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9606"/>
      </w:tblGrid>
      <w:tr w:rsidR="00FC4734" w:rsidRPr="00FC4734" w:rsidTr="00EB3FE5">
        <w:tc>
          <w:tcPr>
            <w:tcW w:w="9606" w:type="dxa"/>
          </w:tcPr>
          <w:p w:rsidR="00FC4734" w:rsidRPr="00FC4734" w:rsidRDefault="00FC4734" w:rsidP="00FC4734">
            <w:pPr>
              <w:jc w:val="center"/>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sz w:val="16"/>
                <w:szCs w:val="16"/>
                <w:lang w:eastAsia="ru-RU"/>
              </w:rPr>
              <w:t xml:space="preserve">СОБРАНИЕ ПРЕДСТАВИТЕЛЕЙ </w:t>
            </w:r>
          </w:p>
          <w:p w:rsidR="00FC4734" w:rsidRPr="00FC4734" w:rsidRDefault="00FC4734" w:rsidP="00FC4734">
            <w:pPr>
              <w:jc w:val="center"/>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sz w:val="16"/>
                <w:szCs w:val="16"/>
                <w:lang w:eastAsia="ru-RU"/>
              </w:rPr>
              <w:t>МОКШАНСКОГО РАЙОНА ПЕНЗЕНСКОЙ ОБЛАСТИ</w:t>
            </w:r>
          </w:p>
          <w:p w:rsidR="00FC4734" w:rsidRPr="00FC4734" w:rsidRDefault="00FC4734" w:rsidP="00FC4734">
            <w:pPr>
              <w:jc w:val="center"/>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sz w:val="16"/>
                <w:szCs w:val="16"/>
                <w:lang w:eastAsia="ru-RU"/>
              </w:rPr>
              <w:t>ПЯТОГО СОЗЫВА</w:t>
            </w:r>
          </w:p>
        </w:tc>
      </w:tr>
      <w:tr w:rsidR="00FC4734" w:rsidRPr="00FC4734" w:rsidTr="00EB3FE5">
        <w:trPr>
          <w:trHeight w:val="476"/>
        </w:trPr>
        <w:tc>
          <w:tcPr>
            <w:tcW w:w="9606" w:type="dxa"/>
          </w:tcPr>
          <w:p w:rsidR="00FC4734" w:rsidRPr="00FC4734" w:rsidRDefault="00FC4734" w:rsidP="00FC4734">
            <w:pPr>
              <w:keepNext/>
              <w:keepLines/>
              <w:spacing w:before="360"/>
              <w:ind w:left="567"/>
              <w:jc w:val="center"/>
              <w:outlineLvl w:val="2"/>
              <w:rPr>
                <w:rFonts w:ascii="Times New Roman" w:eastAsia="Times New Roman" w:hAnsi="Times New Roman" w:cs="Times New Roman"/>
                <w:b/>
                <w:sz w:val="16"/>
                <w:szCs w:val="16"/>
                <w:lang w:eastAsia="ru-RU"/>
              </w:rPr>
            </w:pPr>
            <w:proofErr w:type="gramStart"/>
            <w:r w:rsidRPr="00FC4734">
              <w:rPr>
                <w:rFonts w:ascii="Times New Roman" w:eastAsia="Times New Roman" w:hAnsi="Times New Roman" w:cs="Times New Roman"/>
                <w:b/>
                <w:sz w:val="16"/>
                <w:szCs w:val="16"/>
                <w:lang w:eastAsia="ru-RU"/>
              </w:rPr>
              <w:t>Р</w:t>
            </w:r>
            <w:proofErr w:type="gramEnd"/>
            <w:r w:rsidRPr="00FC4734">
              <w:rPr>
                <w:rFonts w:ascii="Times New Roman" w:eastAsia="Times New Roman" w:hAnsi="Times New Roman" w:cs="Times New Roman"/>
                <w:b/>
                <w:sz w:val="16"/>
                <w:szCs w:val="16"/>
                <w:lang w:eastAsia="ru-RU"/>
              </w:rPr>
              <w:t xml:space="preserve"> Е Ш Е Н И Е</w:t>
            </w:r>
          </w:p>
          <w:p w:rsidR="00FC4734" w:rsidRPr="00FC4734" w:rsidRDefault="00FC4734" w:rsidP="00FC4734">
            <w:pPr>
              <w:jc w:val="left"/>
              <w:rPr>
                <w:rFonts w:ascii="Times New Roman" w:eastAsia="Times New Roman" w:hAnsi="Times New Roman" w:cs="Times New Roman"/>
                <w:b/>
                <w:i/>
                <w:sz w:val="16"/>
                <w:szCs w:val="16"/>
              </w:rPr>
            </w:pPr>
          </w:p>
        </w:tc>
      </w:tr>
    </w:tbl>
    <w:p w:rsidR="00FC4734" w:rsidRPr="00FC4734" w:rsidRDefault="00FC4734" w:rsidP="00FC4734">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C4734" w:rsidRPr="00FC4734" w:rsidTr="00EB3FE5">
        <w:tc>
          <w:tcPr>
            <w:tcW w:w="284" w:type="dxa"/>
            <w:vAlign w:val="bottom"/>
          </w:tcPr>
          <w:p w:rsidR="00FC4734" w:rsidRPr="00FC4734" w:rsidRDefault="00FC4734" w:rsidP="00FC4734">
            <w:pPr>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FC4734" w:rsidRPr="00FC4734" w:rsidRDefault="00FC4734" w:rsidP="00FC4734">
            <w:pPr>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05 марта 2025 года</w:t>
            </w:r>
          </w:p>
        </w:tc>
        <w:tc>
          <w:tcPr>
            <w:tcW w:w="397" w:type="dxa"/>
          </w:tcPr>
          <w:p w:rsidR="00FC4734" w:rsidRPr="00FC4734" w:rsidRDefault="00FC4734" w:rsidP="00FC4734">
            <w:pPr>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FC4734" w:rsidRPr="00FC4734" w:rsidRDefault="00FC4734" w:rsidP="00FC4734">
            <w:pPr>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583-52/5</w:t>
            </w:r>
          </w:p>
        </w:tc>
      </w:tr>
      <w:tr w:rsidR="00FC4734" w:rsidRPr="00FC4734" w:rsidTr="00EB3FE5">
        <w:tc>
          <w:tcPr>
            <w:tcW w:w="4650" w:type="dxa"/>
            <w:gridSpan w:val="4"/>
          </w:tcPr>
          <w:p w:rsidR="00FC4734" w:rsidRPr="00FC4734" w:rsidRDefault="00FC4734" w:rsidP="00FC4734">
            <w:pPr>
              <w:jc w:val="center"/>
              <w:rPr>
                <w:rFonts w:ascii="Times New Roman" w:eastAsia="Times New Roman" w:hAnsi="Times New Roman" w:cs="Times New Roman"/>
                <w:sz w:val="16"/>
                <w:szCs w:val="16"/>
                <w:lang w:eastAsia="ru-RU"/>
              </w:rPr>
            </w:pPr>
            <w:proofErr w:type="spellStart"/>
            <w:r w:rsidRPr="00FC4734">
              <w:rPr>
                <w:rFonts w:ascii="Times New Roman" w:eastAsia="Times New Roman" w:hAnsi="Times New Roman" w:cs="Times New Roman"/>
                <w:sz w:val="16"/>
                <w:szCs w:val="16"/>
                <w:lang w:eastAsia="ru-RU"/>
              </w:rPr>
              <w:t>р.п</w:t>
            </w:r>
            <w:proofErr w:type="spellEnd"/>
            <w:r w:rsidRPr="00FC4734">
              <w:rPr>
                <w:rFonts w:ascii="Times New Roman" w:eastAsia="Times New Roman" w:hAnsi="Times New Roman" w:cs="Times New Roman"/>
                <w:sz w:val="16"/>
                <w:szCs w:val="16"/>
                <w:lang w:eastAsia="ru-RU"/>
              </w:rPr>
              <w:t>. Мокшан</w:t>
            </w:r>
          </w:p>
        </w:tc>
      </w:tr>
    </w:tbl>
    <w:p w:rsidR="00FC4734" w:rsidRPr="00FC4734" w:rsidRDefault="00FC4734" w:rsidP="00FC4734">
      <w:pPr>
        <w:jc w:val="center"/>
        <w:rPr>
          <w:rFonts w:ascii="Times New Roman" w:eastAsia="Times New Roman" w:hAnsi="Times New Roman" w:cs="Times New Roman"/>
          <w:sz w:val="16"/>
          <w:szCs w:val="16"/>
          <w:lang w:eastAsia="ru-RU"/>
        </w:rPr>
      </w:pPr>
    </w:p>
    <w:p w:rsidR="00FC4734" w:rsidRPr="00FC4734" w:rsidRDefault="00FC4734" w:rsidP="00FC4734">
      <w:pPr>
        <w:jc w:val="center"/>
        <w:rPr>
          <w:rFonts w:ascii="Times New Roman" w:eastAsia="Times New Roman" w:hAnsi="Times New Roman" w:cs="Times New Roman"/>
          <w:sz w:val="16"/>
          <w:szCs w:val="16"/>
          <w:lang w:eastAsia="ru-RU"/>
        </w:rPr>
      </w:pPr>
    </w:p>
    <w:p w:rsidR="00FC4734" w:rsidRPr="00FC4734" w:rsidRDefault="00FC4734" w:rsidP="00FC4734">
      <w:pPr>
        <w:jc w:val="center"/>
        <w:rPr>
          <w:rFonts w:ascii="Times New Roman" w:eastAsia="Times New Roman" w:hAnsi="Times New Roman" w:cs="Times New Roman"/>
          <w:sz w:val="16"/>
          <w:szCs w:val="16"/>
          <w:lang w:eastAsia="ru-RU"/>
        </w:rPr>
      </w:pPr>
    </w:p>
    <w:p w:rsidR="00FC4734" w:rsidRPr="00FC4734" w:rsidRDefault="00FC4734" w:rsidP="00FC4734">
      <w:pPr>
        <w:jc w:val="center"/>
        <w:rPr>
          <w:rFonts w:ascii="Times New Roman" w:eastAsia="Times New Roman" w:hAnsi="Times New Roman" w:cs="Times New Roman"/>
          <w:b/>
          <w:bCs/>
          <w:sz w:val="16"/>
          <w:szCs w:val="16"/>
          <w:lang w:eastAsia="ru-RU"/>
        </w:rPr>
      </w:pPr>
    </w:p>
    <w:p w:rsidR="00FC4734" w:rsidRPr="00FC4734" w:rsidRDefault="00FC4734" w:rsidP="00FC4734">
      <w:pPr>
        <w:jc w:val="center"/>
        <w:rPr>
          <w:rFonts w:ascii="Times New Roman" w:eastAsia="Times New Roman" w:hAnsi="Times New Roman" w:cs="Times New Roman"/>
          <w:b/>
          <w:bCs/>
          <w:sz w:val="16"/>
          <w:szCs w:val="16"/>
          <w:lang w:eastAsia="ru-RU"/>
        </w:rPr>
      </w:pPr>
      <w:r w:rsidRPr="00FC4734">
        <w:rPr>
          <w:rFonts w:ascii="Times New Roman" w:eastAsia="Times New Roman" w:hAnsi="Times New Roman" w:cs="Times New Roman"/>
          <w:b/>
          <w:bCs/>
          <w:sz w:val="16"/>
          <w:szCs w:val="16"/>
          <w:lang w:eastAsia="ru-RU"/>
        </w:rPr>
        <w:t>О внесении изменений в Положение о порядке управления и распоряжения земельными участками, находящимися в собственности Мокшанского района Пензенской области, и земельными участками, государственная собственность на которые не разграничена</w:t>
      </w:r>
      <w:r w:rsidRPr="00FC4734">
        <w:rPr>
          <w:rFonts w:ascii="Times New Roman" w:eastAsia="Times New Roman" w:hAnsi="Times New Roman" w:cs="Times New Roman"/>
          <w:b/>
          <w:i/>
          <w:sz w:val="16"/>
          <w:szCs w:val="16"/>
          <w:lang w:eastAsia="ru-RU"/>
        </w:rPr>
        <w:t>,</w:t>
      </w:r>
      <w:r w:rsidRPr="00FC4734">
        <w:rPr>
          <w:rFonts w:ascii="Times New Roman" w:eastAsia="Times New Roman" w:hAnsi="Times New Roman" w:cs="Times New Roman"/>
          <w:bCs/>
          <w:sz w:val="16"/>
          <w:szCs w:val="16"/>
          <w:lang w:eastAsia="ru-RU"/>
        </w:rPr>
        <w:t xml:space="preserve"> </w:t>
      </w:r>
      <w:r w:rsidRPr="00FC4734">
        <w:rPr>
          <w:rFonts w:ascii="Times New Roman" w:eastAsia="Times New Roman" w:hAnsi="Times New Roman" w:cs="Times New Roman"/>
          <w:b/>
          <w:bCs/>
          <w:sz w:val="16"/>
          <w:szCs w:val="16"/>
          <w:lang w:eastAsia="ru-RU"/>
        </w:rPr>
        <w:t xml:space="preserve">утвержденное решением Собрания представителей Мокшанского района Пензенской области </w:t>
      </w:r>
    </w:p>
    <w:p w:rsidR="00FC4734" w:rsidRPr="00FC4734" w:rsidRDefault="00FC4734" w:rsidP="00FC4734">
      <w:pPr>
        <w:jc w:val="center"/>
        <w:rPr>
          <w:rFonts w:ascii="Times New Roman" w:eastAsia="Times New Roman" w:hAnsi="Times New Roman" w:cs="Times New Roman"/>
          <w:b/>
          <w:bCs/>
          <w:sz w:val="16"/>
          <w:szCs w:val="16"/>
          <w:lang w:eastAsia="ru-RU"/>
        </w:rPr>
      </w:pPr>
      <w:r w:rsidRPr="00FC4734">
        <w:rPr>
          <w:rFonts w:ascii="Times New Roman" w:eastAsia="Times New Roman" w:hAnsi="Times New Roman" w:cs="Times New Roman"/>
          <w:b/>
          <w:bCs/>
          <w:sz w:val="16"/>
          <w:szCs w:val="16"/>
          <w:lang w:eastAsia="ru-RU"/>
        </w:rPr>
        <w:t>от 22.12.2022 № 75-5/5</w:t>
      </w:r>
    </w:p>
    <w:p w:rsidR="00FC4734" w:rsidRPr="00FC4734" w:rsidRDefault="00FC4734" w:rsidP="00FC4734">
      <w:pPr>
        <w:autoSpaceDE w:val="0"/>
        <w:autoSpaceDN w:val="0"/>
        <w:adjustRightInd w:val="0"/>
        <w:spacing w:before="120"/>
        <w:ind w:firstLine="539"/>
        <w:rPr>
          <w:rFonts w:ascii="Times New Roman" w:eastAsia="Times New Roman" w:hAnsi="Times New Roman" w:cs="Times New Roman"/>
          <w:i/>
          <w:sz w:val="16"/>
          <w:szCs w:val="16"/>
          <w:lang w:eastAsia="ru-RU"/>
        </w:rPr>
      </w:pPr>
      <w:proofErr w:type="gramStart"/>
      <w:r w:rsidRPr="00FC4734">
        <w:rPr>
          <w:rFonts w:ascii="Times New Roman" w:eastAsia="Times New Roman" w:hAnsi="Times New Roman" w:cs="Times New Roman"/>
          <w:sz w:val="16"/>
          <w:szCs w:val="16"/>
          <w:lang w:eastAsia="ru-RU"/>
        </w:rPr>
        <w:t xml:space="preserve">В соответствии с Земельным кодексом Российской Федерации, Федеральным законом от 25.10.2001 №137-ФЗ «О введении в действие Земельного кодекса Российской Федерации» (с изменениями), Федеральным законом от 06.10.2003 № 131-ФЗ «Об общих принципах организации местного самоуправления в Российской Федерации», законом Пензенской области от 31.05.2024 №4317-ЗПО «О регулировании земельных отношений на территории Пензенской области», руководствуясь Уставом муниципального района </w:t>
      </w:r>
      <w:proofErr w:type="spellStart"/>
      <w:r w:rsidRPr="00FC4734">
        <w:rPr>
          <w:rFonts w:ascii="Times New Roman" w:eastAsia="Times New Roman" w:hAnsi="Times New Roman" w:cs="Times New Roman"/>
          <w:sz w:val="16"/>
          <w:szCs w:val="16"/>
          <w:lang w:eastAsia="ru-RU"/>
        </w:rPr>
        <w:t>Мокшанский</w:t>
      </w:r>
      <w:proofErr w:type="spellEnd"/>
      <w:r w:rsidRPr="00FC4734">
        <w:rPr>
          <w:rFonts w:ascii="Times New Roman" w:eastAsia="Times New Roman" w:hAnsi="Times New Roman" w:cs="Times New Roman"/>
          <w:sz w:val="16"/>
          <w:szCs w:val="16"/>
          <w:lang w:eastAsia="ru-RU"/>
        </w:rPr>
        <w:t xml:space="preserve"> район Пензенской области, </w:t>
      </w:r>
      <w:proofErr w:type="gramEnd"/>
    </w:p>
    <w:p w:rsidR="00FC4734" w:rsidRPr="00FC4734" w:rsidRDefault="00FC4734" w:rsidP="00FC4734">
      <w:pPr>
        <w:spacing w:before="120"/>
        <w:ind w:right="-257" w:hanging="426"/>
        <w:jc w:val="center"/>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sz w:val="16"/>
          <w:szCs w:val="16"/>
          <w:lang w:eastAsia="ru-RU"/>
        </w:rPr>
        <w:t xml:space="preserve"> Собрание представителей Мокшанского района решило:</w:t>
      </w:r>
    </w:p>
    <w:p w:rsidR="00FC4734" w:rsidRPr="00FC4734" w:rsidRDefault="00FC4734" w:rsidP="00FC4734">
      <w:pPr>
        <w:jc w:val="left"/>
        <w:rPr>
          <w:rFonts w:ascii="Times New Roman" w:eastAsia="Times New Roman" w:hAnsi="Times New Roman" w:cs="Times New Roman"/>
          <w:sz w:val="16"/>
          <w:szCs w:val="16"/>
          <w:lang w:eastAsia="ru-RU"/>
        </w:rPr>
      </w:pP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1. Внести в Положение о порядке управления и распоряжения земельными участками, находящимися в собственности Мокшанского района Пензенской области, и земельными участками, государственная собственность на которые не разграничена, утвержденное решением Собрания представителей Мокшанского района Пензенской области от 22.12.2022 №75-5/5 следующие изменения:</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1.1. Раздел 4 изложить в следующей редакции:</w:t>
      </w:r>
    </w:p>
    <w:p w:rsidR="00FC4734" w:rsidRPr="00FC4734" w:rsidRDefault="00FC4734" w:rsidP="00FC4734">
      <w:pPr>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w:t>
      </w:r>
      <w:r w:rsidRPr="00FC4734">
        <w:rPr>
          <w:rFonts w:ascii="Times New Roman" w:eastAsia="Times New Roman" w:hAnsi="Times New Roman" w:cs="Times New Roman"/>
          <w:b/>
          <w:bCs/>
          <w:sz w:val="16"/>
          <w:szCs w:val="16"/>
          <w:lang w:eastAsia="ru-RU"/>
        </w:rPr>
        <w:t>4. Порядок определения цены продажи земельного участка, находящегося в собственности Мокшанского района Пензенской области и земельных участков, государственная собственность на которые не разграничена, при заключении договора купли-продажи без проведения торгов</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4.1. Цена земельных участков, указанных в пункте 4.1.1., находящихся в собственности Мокшанского района Пензенской области при заключении договора купли-продажи без проведения торгов определяется как выраженный в рублях процент от кадастровой стоимости земельного участка.</w:t>
      </w:r>
    </w:p>
    <w:p w:rsidR="00FC4734" w:rsidRPr="00FC4734" w:rsidRDefault="00FC4734" w:rsidP="00FC4734">
      <w:pPr>
        <w:ind w:firstLine="709"/>
        <w:rPr>
          <w:rFonts w:ascii="Times New Roman" w:eastAsia="Times New Roman" w:hAnsi="Times New Roman" w:cs="Times New Roman"/>
          <w:sz w:val="16"/>
          <w:szCs w:val="16"/>
          <w:lang w:eastAsia="ru-RU"/>
        </w:rPr>
      </w:pPr>
      <w:bookmarkStart w:id="0" w:name="sub_1003"/>
      <w:r w:rsidRPr="00FC4734">
        <w:rPr>
          <w:rFonts w:ascii="Times New Roman" w:eastAsia="Times New Roman" w:hAnsi="Times New Roman" w:cs="Times New Roman"/>
          <w:sz w:val="16"/>
          <w:szCs w:val="16"/>
          <w:lang w:eastAsia="ru-RU"/>
        </w:rPr>
        <w:t>4.1.1. Размер процента устанавливается дифференцированно:</w:t>
      </w:r>
      <w:bookmarkEnd w:id="0"/>
    </w:p>
    <w:p w:rsidR="00FC4734" w:rsidRPr="00FC4734" w:rsidRDefault="00FC4734" w:rsidP="00FC4734">
      <w:pPr>
        <w:ind w:firstLine="709"/>
        <w:rPr>
          <w:rFonts w:ascii="Times New Roman" w:eastAsia="Times New Roman" w:hAnsi="Times New Roman" w:cs="Times New Roman"/>
          <w:sz w:val="16"/>
          <w:szCs w:val="16"/>
          <w:lang w:eastAsia="ru-RU"/>
        </w:rPr>
      </w:pPr>
      <w:bookmarkStart w:id="1" w:name="sub_1031"/>
      <w:r w:rsidRPr="00FC4734">
        <w:rPr>
          <w:rFonts w:ascii="Times New Roman" w:eastAsia="Times New Roman" w:hAnsi="Times New Roman" w:cs="Times New Roman"/>
          <w:sz w:val="16"/>
          <w:szCs w:val="16"/>
          <w:lang w:eastAsia="ru-RU"/>
        </w:rPr>
        <w:t>4.1.1.1. два с половиной процента:</w:t>
      </w:r>
      <w:bookmarkEnd w:id="1"/>
    </w:p>
    <w:p w:rsidR="00FC4734" w:rsidRPr="00FC4734" w:rsidRDefault="00FC4734" w:rsidP="00FC4734">
      <w:pPr>
        <w:ind w:firstLine="709"/>
        <w:rPr>
          <w:rFonts w:ascii="Times New Roman" w:eastAsia="Times New Roman" w:hAnsi="Times New Roman" w:cs="Times New Roman"/>
          <w:sz w:val="16"/>
          <w:szCs w:val="16"/>
          <w:lang w:eastAsia="ru-RU"/>
        </w:rPr>
      </w:pPr>
      <w:bookmarkStart w:id="2" w:name="sub_3112"/>
      <w:r w:rsidRPr="00FC4734">
        <w:rPr>
          <w:rFonts w:ascii="Times New Roman" w:eastAsia="Times New Roman" w:hAnsi="Times New Roman" w:cs="Times New Roman"/>
          <w:sz w:val="16"/>
          <w:szCs w:val="16"/>
          <w:lang w:eastAsia="ru-RU"/>
        </w:rPr>
        <w:t>- собственникам зданий, сооружений, расположенных на земельных участках, находящихся у них на праве аренды, в случаях если:</w:t>
      </w:r>
      <w:bookmarkEnd w:id="2"/>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в период с момента вступления в силу Федерального закона от 25.10.2001 №137-ФЗ «О введении в действие Земельного кодекса Российской Федерации» (с последующими изменениями) до 01.07.2012 в отношении таких земельных участков осуществлено переоформление права постоянного (бессрочного) пользования на право аренды;</w:t>
      </w:r>
    </w:p>
    <w:p w:rsidR="00FC4734" w:rsidRPr="00FC4734" w:rsidRDefault="00FC4734" w:rsidP="00FC4734">
      <w:pPr>
        <w:ind w:right="-115" w:firstLine="709"/>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такие земельные участки образованы из земельных участков, указанных в абзаце третьем подпункта 4.1.1.1. настоящего Положения;</w:t>
      </w:r>
    </w:p>
    <w:p w:rsidR="00FC4734" w:rsidRPr="00FC4734" w:rsidRDefault="00FC4734" w:rsidP="00FC4734">
      <w:pPr>
        <w:ind w:firstLine="709"/>
        <w:rPr>
          <w:rFonts w:ascii="Times New Roman" w:eastAsia="Times New Roman" w:hAnsi="Times New Roman" w:cs="Times New Roman"/>
          <w:sz w:val="16"/>
          <w:szCs w:val="16"/>
          <w:lang w:eastAsia="ru-RU"/>
        </w:rPr>
      </w:pPr>
      <w:bookmarkStart w:id="3" w:name="sub_312"/>
      <w:r w:rsidRPr="00FC4734">
        <w:rPr>
          <w:rFonts w:ascii="Times New Roman" w:eastAsia="Times New Roman" w:hAnsi="Times New Roman" w:cs="Times New Roman"/>
          <w:sz w:val="16"/>
          <w:szCs w:val="16"/>
          <w:lang w:eastAsia="ru-RU"/>
        </w:rPr>
        <w:t>4.1.1.2. </w:t>
      </w:r>
      <w:bookmarkEnd w:id="3"/>
      <w:r w:rsidRPr="00FC4734">
        <w:rPr>
          <w:rFonts w:ascii="Times New Roman" w:eastAsia="Times New Roman" w:hAnsi="Times New Roman" w:cs="Times New Roman"/>
          <w:sz w:val="16"/>
          <w:szCs w:val="16"/>
          <w:lang w:eastAsia="ru-RU"/>
        </w:rPr>
        <w:t>юридическим лицам при переоформлении ими права постоянного (бессрочного) пользования земельными участками, на которых расположены линии электропередачи, линии связи, трубопроводы, дороги, железнодорожные линии и другие подобные сооружения (линейные объекты), до 01 января 2016 года;</w:t>
      </w:r>
    </w:p>
    <w:p w:rsidR="00FC4734" w:rsidRPr="00FC4734" w:rsidRDefault="00FC4734" w:rsidP="00FC4734">
      <w:pPr>
        <w:ind w:firstLine="709"/>
        <w:rPr>
          <w:rFonts w:ascii="Times New Roman" w:eastAsia="Times New Roman" w:hAnsi="Times New Roman" w:cs="Times New Roman"/>
          <w:sz w:val="16"/>
          <w:szCs w:val="16"/>
          <w:lang w:eastAsia="ru-RU"/>
        </w:rPr>
      </w:pPr>
      <w:bookmarkStart w:id="4" w:name="sub_313"/>
      <w:r w:rsidRPr="00FC4734">
        <w:rPr>
          <w:rFonts w:ascii="Times New Roman" w:eastAsia="Times New Roman" w:hAnsi="Times New Roman" w:cs="Times New Roman"/>
          <w:sz w:val="16"/>
          <w:szCs w:val="16"/>
          <w:lang w:eastAsia="ru-RU"/>
        </w:rPr>
        <w:t>4.1.1.3. </w:t>
      </w:r>
      <w:bookmarkEnd w:id="4"/>
      <w:r w:rsidRPr="00FC4734">
        <w:rPr>
          <w:rFonts w:ascii="Times New Roman" w:eastAsia="Times New Roman" w:hAnsi="Times New Roman" w:cs="Times New Roman"/>
          <w:sz w:val="16"/>
          <w:szCs w:val="16"/>
          <w:lang w:eastAsia="ru-RU"/>
        </w:rPr>
        <w:t>в случае продажи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bookmarkStart w:id="5" w:name="sub_1032"/>
      <w:bookmarkEnd w:id="5"/>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4.1.1.4. пятнадцать процентов в случае продажи земельных участков – крестьянскому (фермерскому) хозяйству или сельскохозяйственной организации в случаях, установленных Федеральным законом от 24.07.2002 №101-ФЗ «Об обороте земель сельскохозяйственного назначения» (с последующими изменениями).</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4.1.1.5. пятнадцать процентов в случае продажи земельных участков, предназначенных гражданам для индивидуального жилищного строительства в соответствии со статьей 39</w:t>
      </w:r>
      <w:r w:rsidRPr="00FC4734">
        <w:rPr>
          <w:rFonts w:ascii="Times New Roman" w:eastAsia="Times New Roman" w:hAnsi="Times New Roman" w:cs="Times New Roman"/>
          <w:sz w:val="16"/>
          <w:szCs w:val="16"/>
          <w:vertAlign w:val="superscript"/>
          <w:lang w:eastAsia="ru-RU"/>
        </w:rPr>
        <w:t>18</w:t>
      </w:r>
      <w:r w:rsidRPr="00FC4734">
        <w:rPr>
          <w:rFonts w:ascii="Times New Roman" w:eastAsia="Times New Roman" w:hAnsi="Times New Roman" w:cs="Times New Roman"/>
          <w:sz w:val="16"/>
          <w:szCs w:val="16"/>
          <w:lang w:eastAsia="ru-RU"/>
        </w:rPr>
        <w:t> Земельного кодекса Российской Федерации.</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4.1.2. </w:t>
      </w:r>
      <w:bookmarkStart w:id="6" w:name="sub_1041"/>
      <w:proofErr w:type="gramStart"/>
      <w:r w:rsidRPr="00FC4734">
        <w:rPr>
          <w:rFonts w:ascii="Times New Roman" w:eastAsia="Times New Roman" w:hAnsi="Times New Roman" w:cs="Times New Roman"/>
          <w:sz w:val="16"/>
          <w:szCs w:val="16"/>
          <w:lang w:eastAsia="ru-RU"/>
        </w:rPr>
        <w:t>Цена земельных участков, расположенных на территориях населенных пунктов и за пределами границ населенных пунктов муниципального образования Мокшанский район Пензенской области, определяется по цене десятикратного размера ставки земельного налога за единицу площади земельного участка в случае продажи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w:t>
      </w:r>
      <w:r w:rsidRPr="00FC4734">
        <w:rPr>
          <w:rFonts w:ascii="Times New Roman" w:eastAsia="Times New Roman" w:hAnsi="Times New Roman" w:cs="Times New Roman"/>
          <w:sz w:val="16"/>
          <w:szCs w:val="16"/>
          <w:vertAlign w:val="superscript"/>
          <w:lang w:eastAsia="ru-RU"/>
        </w:rPr>
        <w:t>20</w:t>
      </w:r>
      <w:r w:rsidRPr="00FC4734">
        <w:rPr>
          <w:rFonts w:ascii="Times New Roman" w:eastAsia="Times New Roman" w:hAnsi="Times New Roman" w:cs="Times New Roman"/>
          <w:sz w:val="16"/>
          <w:szCs w:val="16"/>
          <w:lang w:eastAsia="ru-RU"/>
        </w:rPr>
        <w:t xml:space="preserve"> Земельного кодекса Российской Федерации:</w:t>
      </w:r>
      <w:bookmarkEnd w:id="6"/>
      <w:proofErr w:type="gramEnd"/>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«4.1.2.1. </w:t>
      </w:r>
      <w:proofErr w:type="gramStart"/>
      <w:r w:rsidRPr="00FC4734">
        <w:rPr>
          <w:rFonts w:ascii="Times New Roman" w:eastAsia="Times New Roman" w:hAnsi="Times New Roman" w:cs="Times New Roman"/>
          <w:sz w:val="16"/>
          <w:szCs w:val="16"/>
          <w:lang w:eastAsia="ru-RU"/>
        </w:rPr>
        <w:t xml:space="preserve">Цена земельных участков, расположенных на территориях населенных пунктов и за пределами границ населенных пунктов муниципального образования </w:t>
      </w:r>
      <w:proofErr w:type="spellStart"/>
      <w:r w:rsidRPr="00FC4734">
        <w:rPr>
          <w:rFonts w:ascii="Times New Roman" w:eastAsia="Times New Roman" w:hAnsi="Times New Roman" w:cs="Times New Roman"/>
          <w:sz w:val="16"/>
          <w:szCs w:val="16"/>
          <w:lang w:eastAsia="ru-RU"/>
        </w:rPr>
        <w:t>Мокшанский</w:t>
      </w:r>
      <w:proofErr w:type="spellEnd"/>
      <w:r w:rsidRPr="00FC4734">
        <w:rPr>
          <w:rFonts w:ascii="Times New Roman" w:eastAsia="Times New Roman" w:hAnsi="Times New Roman" w:cs="Times New Roman"/>
          <w:sz w:val="16"/>
          <w:szCs w:val="16"/>
          <w:lang w:eastAsia="ru-RU"/>
        </w:rPr>
        <w:t xml:space="preserve"> район Пензенской области, определяется по цене, равной 30 % кадастровой стоимости земельного участка, в случае продажи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w:t>
      </w:r>
      <w:r w:rsidRPr="00FC4734">
        <w:rPr>
          <w:rFonts w:ascii="Times New Roman" w:eastAsia="Times New Roman" w:hAnsi="Times New Roman" w:cs="Times New Roman"/>
          <w:sz w:val="16"/>
          <w:szCs w:val="16"/>
          <w:vertAlign w:val="superscript"/>
          <w:lang w:eastAsia="ru-RU"/>
        </w:rPr>
        <w:t>20</w:t>
      </w:r>
      <w:r w:rsidRPr="00FC4734">
        <w:rPr>
          <w:rFonts w:ascii="Times New Roman" w:eastAsia="Times New Roman" w:hAnsi="Times New Roman" w:cs="Times New Roman"/>
          <w:sz w:val="16"/>
          <w:szCs w:val="16"/>
          <w:lang w:eastAsia="ru-RU"/>
        </w:rPr>
        <w:t xml:space="preserve"> Земельного кодекса Российской Федерации.</w:t>
      </w:r>
      <w:proofErr w:type="gramEnd"/>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Установить, что граждане и юридические лица, подавшие документы для заключения договора купли-продажи земельных участков без проведения торгов и не заключившие договор до вступления в силу настоящего постановления, в случаях, определенных в пункте 4.1.2.1. Порядка, приобретают земельные участки по цене, установленной пунктом 4.1.2.1. </w:t>
      </w:r>
      <w:proofErr w:type="gramStart"/>
      <w:r w:rsidRPr="00FC4734">
        <w:rPr>
          <w:rFonts w:ascii="Times New Roman" w:eastAsia="Times New Roman" w:hAnsi="Times New Roman" w:cs="Times New Roman"/>
          <w:sz w:val="16"/>
          <w:szCs w:val="16"/>
          <w:lang w:eastAsia="ru-RU"/>
        </w:rPr>
        <w:t>Порядка, действующей в редакции до вступления в силу пункта 4.1.2.1. настоящего Порядка ».</w:t>
      </w:r>
      <w:proofErr w:type="gramEnd"/>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4.1.3. </w:t>
      </w:r>
      <w:proofErr w:type="gramStart"/>
      <w:r w:rsidRPr="00FC4734">
        <w:rPr>
          <w:rFonts w:ascii="Times New Roman" w:eastAsia="Times New Roman" w:hAnsi="Times New Roman" w:cs="Times New Roman"/>
          <w:sz w:val="16"/>
          <w:szCs w:val="16"/>
          <w:lang w:eastAsia="ru-RU"/>
        </w:rPr>
        <w:t>Цена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уполномоченных органов</w:t>
      </w:r>
      <w:proofErr w:type="gramEnd"/>
      <w:r w:rsidRPr="00FC4734">
        <w:rPr>
          <w:rFonts w:ascii="Times New Roman" w:eastAsia="Times New Roman" w:hAnsi="Times New Roman" w:cs="Times New Roman"/>
          <w:sz w:val="16"/>
          <w:szCs w:val="16"/>
          <w:lang w:eastAsia="ru-RU"/>
        </w:rPr>
        <w:t xml:space="preserve"> (</w:t>
      </w:r>
      <w:proofErr w:type="gramStart"/>
      <w:r w:rsidRPr="00FC4734">
        <w:rPr>
          <w:rFonts w:ascii="Times New Roman" w:eastAsia="Times New Roman" w:hAnsi="Times New Roman" w:cs="Times New Roman"/>
          <w:sz w:val="16"/>
          <w:szCs w:val="16"/>
          <w:lang w:eastAsia="ru-RU"/>
        </w:rPr>
        <w:t xml:space="preserve">далее – уполномоченные органы) информации о выявленных в рамках государственного земельного надзора и </w:t>
      </w:r>
      <w:proofErr w:type="spellStart"/>
      <w:r w:rsidRPr="00FC4734">
        <w:rPr>
          <w:rFonts w:ascii="Times New Roman" w:eastAsia="Times New Roman" w:hAnsi="Times New Roman" w:cs="Times New Roman"/>
          <w:sz w:val="16"/>
          <w:szCs w:val="16"/>
          <w:lang w:eastAsia="ru-RU"/>
        </w:rPr>
        <w:t>неустраненных</w:t>
      </w:r>
      <w:proofErr w:type="spellEnd"/>
      <w:r w:rsidRPr="00FC4734">
        <w:rPr>
          <w:rFonts w:ascii="Times New Roman" w:eastAsia="Times New Roman" w:hAnsi="Times New Roman" w:cs="Times New Roman"/>
          <w:sz w:val="16"/>
          <w:szCs w:val="16"/>
          <w:lang w:eastAsia="ru-RU"/>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 определяется в размере кадастровой стоимости земельных участков.</w:t>
      </w:r>
      <w:proofErr w:type="gramEnd"/>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4.1.4. Цена земельных участков, предназначенных гражданам для ведения личного подсобного хозяйства в границах населенного пункта, садоводства для собственных нужд, гражданам или крестьянским (фермерским) хозяйствам для осуществления крестьянским (фермерским) хозяйством его деятельности в соответствии со статьей 39</w:t>
      </w:r>
      <w:r w:rsidRPr="00FC4734">
        <w:rPr>
          <w:rFonts w:ascii="Times New Roman" w:eastAsia="Times New Roman" w:hAnsi="Times New Roman" w:cs="Times New Roman"/>
          <w:sz w:val="16"/>
          <w:szCs w:val="16"/>
          <w:vertAlign w:val="superscript"/>
          <w:lang w:eastAsia="ru-RU"/>
        </w:rPr>
        <w:t>18</w:t>
      </w:r>
      <w:r w:rsidRPr="00FC4734">
        <w:rPr>
          <w:rFonts w:ascii="Times New Roman" w:eastAsia="Times New Roman" w:hAnsi="Times New Roman" w:cs="Times New Roman"/>
          <w:sz w:val="16"/>
          <w:szCs w:val="16"/>
          <w:lang w:eastAsia="ru-RU"/>
        </w:rPr>
        <w:t xml:space="preserve"> Земельного кодекса Российской Федерации, определяется в размере кадастровой стоимости земельных участков.</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4.1.5. Цена земельных участков определяется на дату подачи заявления о предоставлении земельного участка в собственность, за исключением случаев, предусмотренных абзацем вторым настоящего пункта.</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В случае</w:t>
      </w:r>
      <w:proofErr w:type="gramStart"/>
      <w:r w:rsidRPr="00FC4734">
        <w:rPr>
          <w:rFonts w:ascii="Times New Roman" w:eastAsia="Times New Roman" w:hAnsi="Times New Roman" w:cs="Times New Roman"/>
          <w:sz w:val="16"/>
          <w:szCs w:val="16"/>
          <w:lang w:eastAsia="ru-RU"/>
        </w:rPr>
        <w:t>,</w:t>
      </w:r>
      <w:proofErr w:type="gramEnd"/>
      <w:r w:rsidRPr="00FC4734">
        <w:rPr>
          <w:rFonts w:ascii="Times New Roman" w:eastAsia="Times New Roman" w:hAnsi="Times New Roman" w:cs="Times New Roman"/>
          <w:sz w:val="16"/>
          <w:szCs w:val="16"/>
          <w:lang w:eastAsia="ru-RU"/>
        </w:rPr>
        <w:t xml:space="preserve"> если после даты подачи заявления и документов о предоставлении земельного участка в собственность Единый государственный реестр недвижимости внесены сведения о кадастровой стоимости этих земельных участков, полученной по итогам проведения государственной кадастровой оценки, и такая кадастровая стоимость ниже кадастровой стоимости, которая была внесена в </w:t>
      </w:r>
      <w:r w:rsidRPr="00FC4734">
        <w:rPr>
          <w:rFonts w:ascii="Times New Roman" w:eastAsia="Times New Roman" w:hAnsi="Times New Roman" w:cs="Times New Roman"/>
          <w:sz w:val="16"/>
          <w:szCs w:val="16"/>
          <w:lang w:eastAsia="ru-RU"/>
        </w:rPr>
        <w:lastRenderedPageBreak/>
        <w:t xml:space="preserve">Единый государственный реестр недвижимости на дату подачи в уполномоченный орган указанного заявления, в целях определения цены по указанным договорам применяется кадастровая стоимость, внесенная в Единый государственный реестр недвижимости на дату заключения договора купли-продажи земельных участков, находящихся в собственности Мокшанского района Пензенской области, и земельными участками, государственная собственность на которые не разграничена. </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4.1.6.  </w:t>
      </w:r>
      <w:proofErr w:type="gramStart"/>
      <w:r w:rsidRPr="00FC4734">
        <w:rPr>
          <w:rFonts w:ascii="Times New Roman" w:eastAsia="Times New Roman" w:hAnsi="Times New Roman" w:cs="Times New Roman"/>
          <w:sz w:val="16"/>
          <w:szCs w:val="16"/>
          <w:lang w:eastAsia="ru-RU"/>
        </w:rPr>
        <w:t xml:space="preserve">В 2024 году цена земельных участков, предназначенных для ведения личного подсобного хозяйства, ведения гражданами садоводства или огородничества для собственных нужд, отдыха (рекреации), производственной деятельности, нужд промышленности и предоставленных в аренду, при условии отсутствия у уполномоченных органов информации о выявленных в рамках государственного земельного надзора и </w:t>
      </w:r>
      <w:proofErr w:type="spellStart"/>
      <w:r w:rsidRPr="00FC4734">
        <w:rPr>
          <w:rFonts w:ascii="Times New Roman" w:eastAsia="Times New Roman" w:hAnsi="Times New Roman" w:cs="Times New Roman"/>
          <w:sz w:val="16"/>
          <w:szCs w:val="16"/>
          <w:lang w:eastAsia="ru-RU"/>
        </w:rPr>
        <w:t>неустраненных</w:t>
      </w:r>
      <w:proofErr w:type="spellEnd"/>
      <w:r w:rsidRPr="00FC4734">
        <w:rPr>
          <w:rFonts w:ascii="Times New Roman" w:eastAsia="Times New Roman" w:hAnsi="Times New Roman" w:cs="Times New Roman"/>
          <w:sz w:val="16"/>
          <w:szCs w:val="16"/>
          <w:lang w:eastAsia="ru-RU"/>
        </w:rPr>
        <w:t xml:space="preserve"> нарушениях законодательства Российской Федерации при использовании такого земельного участка, определяется в размере кадастровой стоимости</w:t>
      </w:r>
      <w:proofErr w:type="gramEnd"/>
      <w:r w:rsidRPr="00FC4734">
        <w:rPr>
          <w:rFonts w:ascii="Times New Roman" w:eastAsia="Times New Roman" w:hAnsi="Times New Roman" w:cs="Times New Roman"/>
          <w:sz w:val="16"/>
          <w:szCs w:val="16"/>
          <w:lang w:eastAsia="ru-RU"/>
        </w:rPr>
        <w:t xml:space="preserve"> земельных участков.</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4.1.7. </w:t>
      </w:r>
      <w:proofErr w:type="gramStart"/>
      <w:r w:rsidRPr="00FC4734">
        <w:rPr>
          <w:rFonts w:ascii="Times New Roman" w:eastAsia="Times New Roman" w:hAnsi="Times New Roman" w:cs="Times New Roman"/>
          <w:sz w:val="16"/>
          <w:szCs w:val="16"/>
          <w:lang w:eastAsia="ru-RU"/>
        </w:rPr>
        <w:t>В 2024 году цена земельного участка, предоставленного юридическому лицу, которое в соответствии с решением Губернатора Пензенской области уполномочено на реализацию масштабного инвестиционного проекта, отвечающего критериям, установленным Законом Пензенской области от 31.05.2024 №4317-ЗПО «О регулировании земельных отношений на территории Пензенской области» (с последующими изменениями), и предусматривающего строительство стадиона и иных объектов спорта, а также обязанность этого лица осуществить за свой счет</w:t>
      </w:r>
      <w:proofErr w:type="gramEnd"/>
      <w:r w:rsidRPr="00FC4734">
        <w:rPr>
          <w:rFonts w:ascii="Times New Roman" w:eastAsia="Times New Roman" w:hAnsi="Times New Roman" w:cs="Times New Roman"/>
          <w:sz w:val="16"/>
          <w:szCs w:val="16"/>
          <w:lang w:eastAsia="ru-RU"/>
        </w:rPr>
        <w:t xml:space="preserve"> выполнение работ по сносу расположенных на таком земельном участке объектов недвижимости, находящихся в собственности Мокшанского района Пензенской области, и земельными участками, государственная собственность на которые не разграничена, до заключения договора купли-продажи земельного участка определяется в размере кадастровой стоимости земельного участка.</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4.1.8. </w:t>
      </w:r>
      <w:proofErr w:type="gramStart"/>
      <w:r w:rsidRPr="00FC4734">
        <w:rPr>
          <w:rFonts w:ascii="Times New Roman" w:eastAsia="Times New Roman" w:hAnsi="Times New Roman" w:cs="Times New Roman"/>
          <w:sz w:val="16"/>
          <w:szCs w:val="16"/>
          <w:lang w:eastAsia="ru-RU"/>
        </w:rPr>
        <w:t>Цена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заключенным в соответствии с Федеральным законом от 24 июля 2008 г. №161-ФЗ «О содействии развитию жилищного строительства, созданию объектов туристской инфраструктуры и иному развитию территорий» (с последующими изменениями), определяется в размере кадастровой стоимости земельных участков.</w:t>
      </w:r>
      <w:proofErr w:type="gramEnd"/>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4.2. </w:t>
      </w:r>
      <w:bookmarkStart w:id="7" w:name="sub_1007"/>
      <w:proofErr w:type="gramStart"/>
      <w:r w:rsidRPr="00FC4734">
        <w:rPr>
          <w:rFonts w:ascii="Times New Roman" w:eastAsia="Times New Roman" w:hAnsi="Times New Roman" w:cs="Times New Roman"/>
          <w:sz w:val="16"/>
          <w:szCs w:val="16"/>
          <w:lang w:eastAsia="ru-RU"/>
        </w:rPr>
        <w:t>Цена земельных участков, находящихся на территории Мокшанского района Пензенской области и собственность на которые не разграничена при заключении договора купли-продажи без проведения торгов определяется в соответствии с Порядком определения цены земельных участков, находящихся в собственности Пензенской области и земельных участков, государственная собственность на которые не разграничена на территории Пензенской области, при заключении договора купли-продажи земельного участка без проведения торгов, утвержденным</w:t>
      </w:r>
      <w:proofErr w:type="gramEnd"/>
      <w:r w:rsidRPr="00FC4734">
        <w:rPr>
          <w:rFonts w:ascii="Times New Roman" w:eastAsia="Times New Roman" w:hAnsi="Times New Roman" w:cs="Times New Roman"/>
          <w:sz w:val="16"/>
          <w:szCs w:val="16"/>
          <w:lang w:eastAsia="ru-RU"/>
        </w:rPr>
        <w:t xml:space="preserve"> постановлением Правительства Пензенской области от 22.04.2024 №243-пП.».</w:t>
      </w:r>
      <w:bookmarkEnd w:id="7"/>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1.2. В разделе 5 внести следующие изменения:</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1.2.1. пункт 5.1. дополнить абзацем следующего содержания:</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«Настоящий Порядок не применяется </w:t>
      </w:r>
      <w:proofErr w:type="gramStart"/>
      <w:r w:rsidRPr="00FC4734">
        <w:rPr>
          <w:rFonts w:ascii="Times New Roman" w:eastAsia="Times New Roman" w:hAnsi="Times New Roman" w:cs="Times New Roman"/>
          <w:sz w:val="16"/>
          <w:szCs w:val="16"/>
          <w:lang w:eastAsia="ru-RU"/>
        </w:rPr>
        <w:t>при определении размера арендной платы за использование земельных участков в случае заключения договора аренды земельного участка на аукционе на право</w:t>
      </w:r>
      <w:proofErr w:type="gramEnd"/>
      <w:r w:rsidRPr="00FC4734">
        <w:rPr>
          <w:rFonts w:ascii="Times New Roman" w:eastAsia="Times New Roman" w:hAnsi="Times New Roman" w:cs="Times New Roman"/>
          <w:sz w:val="16"/>
          <w:szCs w:val="16"/>
          <w:lang w:eastAsia="ru-RU"/>
        </w:rPr>
        <w:t xml:space="preserve"> заключения договора аренды земельного участка, а также в случае, если порядок определения размера арендной платы за использование земельных участков установлен федеральными законами.»;</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1.2.2. пункт 5.1.5.  дополнить абзацем следующего содержания:</w:t>
      </w:r>
    </w:p>
    <w:p w:rsidR="00FC4734" w:rsidRPr="00FC4734" w:rsidRDefault="00FC4734" w:rsidP="00FC4734">
      <w:pPr>
        <w:ind w:firstLine="709"/>
        <w:rPr>
          <w:rFonts w:ascii="Times New Roman" w:eastAsia="Times New Roman" w:hAnsi="Times New Roman" w:cs="Times New Roman"/>
          <w:sz w:val="16"/>
          <w:szCs w:val="16"/>
          <w:lang w:eastAsia="ru-RU"/>
        </w:rPr>
      </w:pPr>
      <w:proofErr w:type="gramStart"/>
      <w:r w:rsidRPr="00FC4734">
        <w:rPr>
          <w:rFonts w:ascii="Times New Roman" w:eastAsia="Times New Roman" w:hAnsi="Times New Roman" w:cs="Times New Roman"/>
          <w:sz w:val="16"/>
          <w:szCs w:val="16"/>
          <w:lang w:eastAsia="ru-RU"/>
        </w:rPr>
        <w:t>«В случае предоставления земельного участка, находящегося в собственности Мокшанского района Пензенской области и земельных участков, государственная собственность на которые не разграничена, в аренду без проведения торгов,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 39</w:t>
      </w:r>
      <w:r w:rsidRPr="00FC4734">
        <w:rPr>
          <w:rFonts w:ascii="Times New Roman" w:eastAsia="Times New Roman" w:hAnsi="Times New Roman" w:cs="Times New Roman"/>
          <w:sz w:val="16"/>
          <w:szCs w:val="16"/>
          <w:vertAlign w:val="superscript"/>
          <w:lang w:eastAsia="ru-RU"/>
        </w:rPr>
        <w:t>6</w:t>
      </w:r>
      <w:r w:rsidRPr="00FC4734">
        <w:rPr>
          <w:rFonts w:ascii="Times New Roman" w:eastAsia="Times New Roman" w:hAnsi="Times New Roman" w:cs="Times New Roman"/>
          <w:sz w:val="16"/>
          <w:szCs w:val="16"/>
          <w:lang w:eastAsia="ru-RU"/>
        </w:rPr>
        <w:t xml:space="preserve"> Земельного кодекса Российской Федерации, годовой размер арендной платы определяется в соответствии с</w:t>
      </w:r>
      <w:proofErr w:type="gramEnd"/>
      <w:r w:rsidRPr="00FC4734">
        <w:rPr>
          <w:rFonts w:ascii="Times New Roman" w:eastAsia="Times New Roman" w:hAnsi="Times New Roman" w:cs="Times New Roman"/>
          <w:sz w:val="16"/>
          <w:szCs w:val="16"/>
          <w:lang w:eastAsia="ru-RU"/>
        </w:rPr>
        <w:t xml:space="preserve"> Федеральным законом от 03.07.2016 N 237-ФЗ "О государственной кадастровой оценке" (с последующими изменениями)</w:t>
      </w:r>
      <w:proofErr w:type="gramStart"/>
      <w:r w:rsidRPr="00FC4734">
        <w:rPr>
          <w:rFonts w:ascii="Times New Roman" w:eastAsia="Times New Roman" w:hAnsi="Times New Roman" w:cs="Times New Roman"/>
          <w:sz w:val="16"/>
          <w:szCs w:val="16"/>
          <w:lang w:eastAsia="ru-RU"/>
        </w:rPr>
        <w:t>.»</w:t>
      </w:r>
      <w:proofErr w:type="gramEnd"/>
      <w:r w:rsidRPr="00FC4734">
        <w:rPr>
          <w:rFonts w:ascii="Times New Roman" w:eastAsia="Times New Roman" w:hAnsi="Times New Roman" w:cs="Times New Roman"/>
          <w:sz w:val="16"/>
          <w:szCs w:val="16"/>
          <w:lang w:eastAsia="ru-RU"/>
        </w:rPr>
        <w:t>;</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1.2.3. подпункты «а» и «в» пункта 5.1.7. изложить в следующей редакции:</w:t>
      </w:r>
    </w:p>
    <w:p w:rsidR="00FC4734" w:rsidRPr="00FC4734" w:rsidRDefault="00FC4734" w:rsidP="00FC4734">
      <w:pPr>
        <w:ind w:firstLine="567"/>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«а) земельного участка гражданам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в соответствии со статьей 39</w:t>
      </w:r>
      <w:r w:rsidRPr="00FC4734">
        <w:rPr>
          <w:rFonts w:ascii="Times New Roman" w:eastAsia="Times New Roman" w:hAnsi="Times New Roman" w:cs="Times New Roman"/>
          <w:sz w:val="16"/>
          <w:szCs w:val="16"/>
          <w:vertAlign w:val="superscript"/>
          <w:lang w:eastAsia="ru-RU"/>
        </w:rPr>
        <w:t>18</w:t>
      </w:r>
      <w:r w:rsidRPr="00FC4734">
        <w:rPr>
          <w:rFonts w:ascii="Times New Roman" w:eastAsia="Times New Roman" w:hAnsi="Times New Roman" w:cs="Times New Roman"/>
          <w:sz w:val="16"/>
          <w:szCs w:val="16"/>
          <w:lang w:eastAsia="ru-RU"/>
        </w:rPr>
        <w:t xml:space="preserve"> Земельного Кодекса;</w:t>
      </w:r>
    </w:p>
    <w:p w:rsidR="00FC4734" w:rsidRPr="00FC4734" w:rsidRDefault="00FC4734" w:rsidP="00FC4734">
      <w:pPr>
        <w:ind w:firstLine="567"/>
        <w:rPr>
          <w:rFonts w:ascii="Times New Roman" w:eastAsia="Times New Roman" w:hAnsi="Times New Roman" w:cs="Times New Roman"/>
          <w:sz w:val="16"/>
          <w:szCs w:val="16"/>
          <w:lang w:eastAsia="ru-RU"/>
        </w:rPr>
      </w:pPr>
      <w:proofErr w:type="gramStart"/>
      <w:r w:rsidRPr="00FC4734">
        <w:rPr>
          <w:rFonts w:ascii="Times New Roman" w:eastAsia="Times New Roman" w:hAnsi="Times New Roman" w:cs="Times New Roman"/>
          <w:sz w:val="16"/>
          <w:szCs w:val="16"/>
          <w:lang w:eastAsia="ru-RU"/>
        </w:rPr>
        <w:t xml:space="preserve">в)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FC4734">
        <w:rPr>
          <w:rFonts w:ascii="Times New Roman" w:eastAsia="Times New Roman" w:hAnsi="Times New Roman" w:cs="Times New Roman"/>
          <w:sz w:val="16"/>
          <w:szCs w:val="16"/>
          <w:lang w:eastAsia="ru-RU"/>
        </w:rPr>
        <w:t>неустраненных</w:t>
      </w:r>
      <w:proofErr w:type="spellEnd"/>
      <w:r w:rsidRPr="00FC4734">
        <w:rPr>
          <w:rFonts w:ascii="Times New Roman" w:eastAsia="Times New Roman" w:hAnsi="Times New Roman" w:cs="Times New Roman"/>
          <w:sz w:val="16"/>
          <w:szCs w:val="16"/>
          <w:lang w:eastAsia="ru-RU"/>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rsidRPr="00FC4734">
        <w:rPr>
          <w:rFonts w:ascii="Times New Roman" w:eastAsia="Times New Roman" w:hAnsi="Times New Roman" w:cs="Times New Roman"/>
          <w:sz w:val="16"/>
          <w:szCs w:val="16"/>
          <w:lang w:eastAsia="ru-RU"/>
        </w:rPr>
        <w:t xml:space="preserve"> земельного участка</w:t>
      </w:r>
      <w:proofErr w:type="gramStart"/>
      <w:r w:rsidRPr="00FC4734">
        <w:rPr>
          <w:rFonts w:ascii="Times New Roman" w:eastAsia="Times New Roman" w:hAnsi="Times New Roman" w:cs="Times New Roman"/>
          <w:sz w:val="16"/>
          <w:szCs w:val="16"/>
          <w:lang w:eastAsia="ru-RU"/>
        </w:rPr>
        <w:t>;»</w:t>
      </w:r>
      <w:proofErr w:type="gramEnd"/>
      <w:r w:rsidRPr="00FC4734">
        <w:rPr>
          <w:rFonts w:ascii="Times New Roman" w:eastAsia="Times New Roman" w:hAnsi="Times New Roman" w:cs="Times New Roman"/>
          <w:sz w:val="16"/>
          <w:szCs w:val="16"/>
          <w:lang w:eastAsia="ru-RU"/>
        </w:rPr>
        <w:t>;</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1.2.4. подпункт 2 пункта 5.1.7. изложить в следующей редакции:</w:t>
      </w:r>
    </w:p>
    <w:p w:rsidR="00FC4734" w:rsidRPr="00FC4734" w:rsidRDefault="00FC4734" w:rsidP="00FC4734">
      <w:pPr>
        <w:ind w:firstLine="709"/>
        <w:rPr>
          <w:rFonts w:ascii="Times New Roman" w:eastAsia="Times New Roman" w:hAnsi="Times New Roman" w:cs="Times New Roman"/>
          <w:sz w:val="16"/>
          <w:szCs w:val="16"/>
          <w:lang w:eastAsia="ru-RU"/>
        </w:rPr>
      </w:pPr>
      <w:proofErr w:type="gramStart"/>
      <w:r w:rsidRPr="00FC4734">
        <w:rPr>
          <w:rFonts w:ascii="Times New Roman" w:eastAsia="Times New Roman" w:hAnsi="Times New Roman" w:cs="Times New Roman"/>
          <w:sz w:val="16"/>
          <w:szCs w:val="16"/>
          <w:lang w:eastAsia="ru-RU"/>
        </w:rPr>
        <w:t>«2) с лицом, с которым заключен договор о комплексном развитии территории жилой застройки, если земельный участок образован в границах территории, в отношении которой принято решение о комплексном развитии территории жилой застройки, и предоставлен указанному лицу, или с юридическим лицом, обеспечивающим в соответствии с Градостроительным кодексом Российской Федерации реализацию решения о комплексном развитии территории жилой застройки;»;</w:t>
      </w:r>
      <w:proofErr w:type="gramEnd"/>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1.2.5. абзац 2 пункта 5.3.2. изложить в следующей редакции:</w:t>
      </w:r>
    </w:p>
    <w:p w:rsidR="00FC4734" w:rsidRPr="00FC4734" w:rsidRDefault="00FC4734" w:rsidP="00FC4734">
      <w:pPr>
        <w:ind w:firstLine="709"/>
        <w:rPr>
          <w:rFonts w:ascii="Times New Roman" w:eastAsia="Times New Roman" w:hAnsi="Times New Roman" w:cs="Times New Roman"/>
          <w:sz w:val="16"/>
          <w:szCs w:val="16"/>
          <w:lang w:eastAsia="ru-RU"/>
        </w:rPr>
      </w:pPr>
      <w:proofErr w:type="gramStart"/>
      <w:r w:rsidRPr="00FC4734">
        <w:rPr>
          <w:rFonts w:ascii="Times New Roman" w:eastAsia="Times New Roman" w:hAnsi="Times New Roman" w:cs="Times New Roman"/>
          <w:sz w:val="16"/>
          <w:szCs w:val="16"/>
          <w:lang w:eastAsia="ru-RU"/>
        </w:rPr>
        <w:t>«С 01.01.2024 по 31.12.2025 при расчете арендной платы по договорам аренды, независимо от даты их заключения, применяется кадастровая стоимость земельного участка, внесенная в Единый государственный реестр недвижимости и подлежащая применению с 01.01.2022, в случае, если кадастровая стоимость такого земельного участка, внесенная в Единый государственный реестр недвижимости и подлежащая применению с 01.01.2023, превышает кадастровую стоимость такого земельного участка, внесенную в Единый</w:t>
      </w:r>
      <w:proofErr w:type="gramEnd"/>
      <w:r w:rsidRPr="00FC4734">
        <w:rPr>
          <w:rFonts w:ascii="Times New Roman" w:eastAsia="Times New Roman" w:hAnsi="Times New Roman" w:cs="Times New Roman"/>
          <w:sz w:val="16"/>
          <w:szCs w:val="16"/>
          <w:lang w:eastAsia="ru-RU"/>
        </w:rPr>
        <w:t xml:space="preserve"> </w:t>
      </w:r>
      <w:proofErr w:type="gramStart"/>
      <w:r w:rsidRPr="00FC4734">
        <w:rPr>
          <w:rFonts w:ascii="Times New Roman" w:eastAsia="Times New Roman" w:hAnsi="Times New Roman" w:cs="Times New Roman"/>
          <w:sz w:val="16"/>
          <w:szCs w:val="16"/>
          <w:lang w:eastAsia="ru-RU"/>
        </w:rPr>
        <w:t>государственный реестр недвижимости и подлежащую применению с 01.01.2022, за исключением случаев, если кадастровая стоимость соответствующего земельного участка увеличилась вследствие изменения его характеристик.».</w:t>
      </w:r>
      <w:proofErr w:type="gramEnd"/>
    </w:p>
    <w:p w:rsidR="00FC4734" w:rsidRPr="00FC4734" w:rsidRDefault="00FC4734" w:rsidP="00FC4734">
      <w:pPr>
        <w:rPr>
          <w:rFonts w:ascii="Times New Roman" w:eastAsia="Times New Roman" w:hAnsi="Times New Roman" w:cs="Times New Roman"/>
          <w:bCs/>
          <w:sz w:val="16"/>
          <w:szCs w:val="16"/>
          <w:lang w:eastAsia="ru-RU"/>
        </w:rPr>
      </w:pPr>
      <w:r w:rsidRPr="00FC4734">
        <w:rPr>
          <w:rFonts w:ascii="Times New Roman" w:eastAsia="Times New Roman" w:hAnsi="Times New Roman" w:cs="Times New Roman"/>
          <w:sz w:val="16"/>
          <w:szCs w:val="16"/>
          <w:lang w:eastAsia="ru-RU"/>
        </w:rPr>
        <w:t xml:space="preserve">       1.3. </w:t>
      </w:r>
      <w:r w:rsidRPr="00FC4734">
        <w:rPr>
          <w:rFonts w:ascii="Times New Roman" w:eastAsia="Times New Roman" w:hAnsi="Times New Roman" w:cs="Times New Roman"/>
          <w:bCs/>
          <w:sz w:val="16"/>
          <w:szCs w:val="16"/>
          <w:lang w:eastAsia="ru-RU"/>
        </w:rPr>
        <w:t>В разделе 8:</w:t>
      </w:r>
    </w:p>
    <w:p w:rsidR="00FC4734" w:rsidRPr="00FC4734" w:rsidRDefault="00FC4734" w:rsidP="00FC4734">
      <w:pPr>
        <w:autoSpaceDE w:val="0"/>
        <w:autoSpaceDN w:val="0"/>
        <w:adjustRightInd w:val="0"/>
        <w:ind w:firstLine="539"/>
        <w:rPr>
          <w:rFonts w:ascii="Times New Roman" w:eastAsia="Times New Roman" w:hAnsi="Times New Roman" w:cs="Times New Roman"/>
          <w:bCs/>
          <w:sz w:val="16"/>
          <w:szCs w:val="16"/>
          <w:lang w:eastAsia="ru-RU"/>
        </w:rPr>
      </w:pPr>
      <w:r w:rsidRPr="00FC4734">
        <w:rPr>
          <w:rFonts w:ascii="Times New Roman" w:eastAsia="Times New Roman" w:hAnsi="Times New Roman" w:cs="Times New Roman"/>
          <w:bCs/>
          <w:sz w:val="16"/>
          <w:szCs w:val="16"/>
          <w:lang w:eastAsia="ru-RU"/>
        </w:rPr>
        <w:t>1.3.1. во втором абзаце пункта 8.1. вместо «01.01.2025» читать «01.01.2026»;</w:t>
      </w:r>
    </w:p>
    <w:p w:rsidR="00FC4734" w:rsidRPr="00FC4734" w:rsidRDefault="00FC4734" w:rsidP="00FC4734">
      <w:pPr>
        <w:autoSpaceDE w:val="0"/>
        <w:autoSpaceDN w:val="0"/>
        <w:adjustRightInd w:val="0"/>
        <w:ind w:firstLine="539"/>
        <w:rPr>
          <w:rFonts w:ascii="Times New Roman" w:eastAsia="Times New Roman" w:hAnsi="Times New Roman" w:cs="Times New Roman"/>
          <w:bCs/>
          <w:sz w:val="16"/>
          <w:szCs w:val="16"/>
          <w:lang w:eastAsia="ru-RU"/>
        </w:rPr>
      </w:pPr>
      <w:r w:rsidRPr="00FC4734">
        <w:rPr>
          <w:rFonts w:ascii="Times New Roman" w:eastAsia="Times New Roman" w:hAnsi="Times New Roman" w:cs="Times New Roman"/>
          <w:bCs/>
          <w:sz w:val="16"/>
          <w:szCs w:val="16"/>
          <w:lang w:eastAsia="ru-RU"/>
        </w:rPr>
        <w:t>1.3.2. в четвертом абзаце пункта 8.1. вместо «01.01.2025» читать «01.01.2026».</w:t>
      </w: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3. Настоящее решение вступает в силу на следующий день после дня его официального опубликования за исключением п. 4.1.2.1., который вступает в силу, а пункт 4.1.2. утрачивает силу с 01.01.2026.</w:t>
      </w: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4. </w:t>
      </w:r>
      <w:proofErr w:type="gramStart"/>
      <w:r w:rsidRPr="00FC4734">
        <w:rPr>
          <w:rFonts w:ascii="Times New Roman" w:eastAsia="Times New Roman" w:hAnsi="Times New Roman" w:cs="Times New Roman"/>
          <w:sz w:val="16"/>
          <w:szCs w:val="16"/>
          <w:lang w:eastAsia="ru-RU"/>
        </w:rPr>
        <w:t>Контроль за</w:t>
      </w:r>
      <w:proofErr w:type="gramEnd"/>
      <w:r w:rsidRPr="00FC4734">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w:t>
      </w:r>
    </w:p>
    <w:p w:rsidR="00FC4734" w:rsidRPr="00FC4734" w:rsidRDefault="00FC4734" w:rsidP="00FC4734">
      <w:pPr>
        <w:rPr>
          <w:rFonts w:ascii="Times New Roman" w:eastAsia="Times New Roman" w:hAnsi="Times New Roman" w:cs="Times New Roman"/>
          <w:b/>
          <w:sz w:val="16"/>
          <w:szCs w:val="16"/>
          <w:lang w:eastAsia="ru-RU"/>
        </w:rPr>
      </w:pPr>
    </w:p>
    <w:p w:rsid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Председатель Собрания представителей </w:t>
      </w:r>
      <w:r>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eastAsia="ru-RU"/>
        </w:rPr>
        <w:t xml:space="preserve">Мокшанского района                                                                                      Е.В. </w:t>
      </w:r>
      <w:proofErr w:type="spellStart"/>
      <w:r w:rsidRPr="00FC4734">
        <w:rPr>
          <w:rFonts w:ascii="Times New Roman" w:eastAsia="Times New Roman" w:hAnsi="Times New Roman" w:cs="Times New Roman"/>
          <w:sz w:val="16"/>
          <w:szCs w:val="16"/>
          <w:lang w:eastAsia="ru-RU"/>
        </w:rPr>
        <w:t>Комина</w:t>
      </w:r>
      <w:proofErr w:type="spellEnd"/>
    </w:p>
    <w:p w:rsidR="00FC4734" w:rsidRDefault="00FC4734" w:rsidP="00FC4734">
      <w:pPr>
        <w:rPr>
          <w:rFonts w:ascii="Times New Roman" w:eastAsia="Times New Roman" w:hAnsi="Times New Roman" w:cs="Times New Roman"/>
          <w:sz w:val="16"/>
          <w:szCs w:val="16"/>
          <w:lang w:eastAsia="ru-RU"/>
        </w:rPr>
      </w:pP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Глава Мокшанского района  Пензенской области                                                                               </w:t>
      </w:r>
      <w:r>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eastAsia="ru-RU"/>
        </w:rPr>
        <w:t xml:space="preserve">  А.В. </w:t>
      </w:r>
      <w:proofErr w:type="spellStart"/>
      <w:r w:rsidRPr="00FC4734">
        <w:rPr>
          <w:rFonts w:ascii="Times New Roman" w:eastAsia="Times New Roman" w:hAnsi="Times New Roman" w:cs="Times New Roman"/>
          <w:sz w:val="16"/>
          <w:szCs w:val="16"/>
          <w:lang w:eastAsia="ru-RU"/>
        </w:rPr>
        <w:t>Решетченко</w:t>
      </w:r>
      <w:proofErr w:type="spellEnd"/>
    </w:p>
    <w:p w:rsidR="007A2CA1" w:rsidRDefault="007A2CA1" w:rsidP="00372037"/>
    <w:p w:rsidR="00FC4734" w:rsidRDefault="00FC4734" w:rsidP="00372037"/>
    <w:p w:rsidR="00FC4734" w:rsidRDefault="00FC4734" w:rsidP="00372037"/>
    <w:p w:rsidR="00FC4734" w:rsidRDefault="00FC4734" w:rsidP="00372037"/>
    <w:p w:rsidR="00FC4734" w:rsidRDefault="00FC4734" w:rsidP="00372037"/>
    <w:tbl>
      <w:tblPr>
        <w:tblpPr w:leftFromText="180" w:rightFromText="180" w:vertAnchor="text" w:horzAnchor="margin" w:tblpY="-64"/>
        <w:tblW w:w="9600" w:type="dxa"/>
        <w:tblLayout w:type="fixed"/>
        <w:tblCellMar>
          <w:left w:w="0" w:type="dxa"/>
          <w:right w:w="0" w:type="dxa"/>
        </w:tblCellMar>
        <w:tblLook w:val="01E0" w:firstRow="1" w:lastRow="1" w:firstColumn="1" w:lastColumn="1" w:noHBand="0" w:noVBand="0"/>
      </w:tblPr>
      <w:tblGrid>
        <w:gridCol w:w="9600"/>
      </w:tblGrid>
      <w:tr w:rsidR="00FC4734" w:rsidRPr="00FC4734" w:rsidTr="00EB3FE5">
        <w:tc>
          <w:tcPr>
            <w:tcW w:w="9600" w:type="dxa"/>
          </w:tcPr>
          <w:p w:rsidR="00FC4734" w:rsidRPr="00FC4734" w:rsidRDefault="00FC4734" w:rsidP="00FC4734">
            <w:pPr>
              <w:jc w:val="center"/>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sz w:val="16"/>
                <w:szCs w:val="16"/>
                <w:lang w:eastAsia="ru-RU"/>
              </w:rPr>
              <w:lastRenderedPageBreak/>
              <w:t xml:space="preserve">СОБРАНИЕ ПРЕДСТАВИТЕЛЕЙ </w:t>
            </w:r>
          </w:p>
          <w:p w:rsidR="00FC4734" w:rsidRPr="00FC4734" w:rsidRDefault="00FC4734" w:rsidP="00FC4734">
            <w:pPr>
              <w:jc w:val="center"/>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sz w:val="16"/>
                <w:szCs w:val="16"/>
                <w:lang w:eastAsia="ru-RU"/>
              </w:rPr>
              <w:t>МОКШАНСКОГО РАЙОНА ПЕНЗЕНСКОЙ ОБЛАСТИ</w:t>
            </w:r>
          </w:p>
        </w:tc>
      </w:tr>
      <w:tr w:rsidR="00FC4734" w:rsidRPr="00FC4734" w:rsidTr="00EB3FE5">
        <w:tc>
          <w:tcPr>
            <w:tcW w:w="9600" w:type="dxa"/>
            <w:hideMark/>
          </w:tcPr>
          <w:p w:rsidR="00FC4734" w:rsidRPr="00FC4734" w:rsidRDefault="00FC4734" w:rsidP="00FC4734">
            <w:pPr>
              <w:jc w:val="center"/>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sz w:val="16"/>
                <w:szCs w:val="16"/>
                <w:lang w:eastAsia="ru-RU"/>
              </w:rPr>
              <w:t>ПЯТОГО СОЗЫВА</w:t>
            </w:r>
          </w:p>
        </w:tc>
      </w:tr>
      <w:tr w:rsidR="00FC4734" w:rsidRPr="00FC4734" w:rsidTr="00EB3FE5">
        <w:trPr>
          <w:trHeight w:val="408"/>
        </w:trPr>
        <w:tc>
          <w:tcPr>
            <w:tcW w:w="9600" w:type="dxa"/>
          </w:tcPr>
          <w:p w:rsidR="00FC4734" w:rsidRPr="00FC4734" w:rsidRDefault="00FC4734" w:rsidP="00FC4734">
            <w:pPr>
              <w:keepNext/>
              <w:spacing w:before="240" w:after="60"/>
              <w:jc w:val="center"/>
              <w:outlineLvl w:val="2"/>
              <w:rPr>
                <w:rFonts w:ascii="Times New Roman" w:eastAsia="Times New Roman" w:hAnsi="Times New Roman" w:cs="Times New Roman"/>
                <w:b/>
                <w:bCs/>
                <w:sz w:val="16"/>
                <w:szCs w:val="16"/>
                <w:lang w:eastAsia="ru-RU"/>
              </w:rPr>
            </w:pPr>
            <w:proofErr w:type="gramStart"/>
            <w:r w:rsidRPr="00FC4734">
              <w:rPr>
                <w:rFonts w:ascii="Times New Roman" w:eastAsia="Times New Roman" w:hAnsi="Times New Roman" w:cs="Times New Roman"/>
                <w:b/>
                <w:bCs/>
                <w:sz w:val="16"/>
                <w:szCs w:val="16"/>
                <w:lang w:eastAsia="ru-RU"/>
              </w:rPr>
              <w:t>Р</w:t>
            </w:r>
            <w:proofErr w:type="gramEnd"/>
            <w:r w:rsidRPr="00FC4734">
              <w:rPr>
                <w:rFonts w:ascii="Times New Roman" w:eastAsia="Times New Roman" w:hAnsi="Times New Roman" w:cs="Times New Roman"/>
                <w:b/>
                <w:bCs/>
                <w:sz w:val="16"/>
                <w:szCs w:val="16"/>
                <w:lang w:eastAsia="ru-RU"/>
              </w:rPr>
              <w:t xml:space="preserve"> Е Ш Е Н И Е</w:t>
            </w:r>
          </w:p>
          <w:p w:rsidR="00FC4734" w:rsidRPr="00FC4734" w:rsidRDefault="00FC4734" w:rsidP="00FC4734">
            <w:pPr>
              <w:jc w:val="left"/>
              <w:rPr>
                <w:rFonts w:ascii="Times New Roman" w:eastAsia="Times New Roman" w:hAnsi="Times New Roman" w:cs="Times New Roman"/>
                <w:b/>
                <w:i/>
                <w:sz w:val="16"/>
                <w:szCs w:val="16"/>
              </w:rPr>
            </w:pPr>
          </w:p>
        </w:tc>
      </w:tr>
      <w:tr w:rsidR="00FC4734" w:rsidRPr="00FC4734" w:rsidTr="00EB3FE5">
        <w:trPr>
          <w:trHeight w:val="340"/>
        </w:trPr>
        <w:tc>
          <w:tcPr>
            <w:tcW w:w="9600" w:type="dxa"/>
            <w:vAlign w:val="center"/>
            <w:hideMark/>
          </w:tcPr>
          <w:tbl>
            <w:tblPr>
              <w:tblpPr w:leftFromText="180" w:rightFromText="180" w:vertAnchor="text" w:horzAnchor="margin" w:tblpXSpec="center" w:tblpY="40"/>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FC4734" w:rsidRPr="00FC4734" w:rsidTr="00EB3FE5">
              <w:tc>
                <w:tcPr>
                  <w:tcW w:w="284" w:type="dxa"/>
                  <w:vAlign w:val="bottom"/>
                  <w:hideMark/>
                </w:tcPr>
                <w:p w:rsidR="00FC4734" w:rsidRPr="00FC4734" w:rsidRDefault="00FC4734" w:rsidP="00FC4734">
                  <w:pPr>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FC4734" w:rsidRPr="00FC4734" w:rsidRDefault="00FC4734" w:rsidP="00FC4734">
                  <w:pPr>
                    <w:tabs>
                      <w:tab w:val="left" w:pos="460"/>
                      <w:tab w:val="center" w:pos="1417"/>
                    </w:tabs>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05 марта 2025 года</w:t>
                  </w:r>
                </w:p>
              </w:tc>
              <w:tc>
                <w:tcPr>
                  <w:tcW w:w="397" w:type="dxa"/>
                  <w:hideMark/>
                </w:tcPr>
                <w:p w:rsidR="00FC4734" w:rsidRPr="00FC4734" w:rsidRDefault="00FC4734" w:rsidP="00FC4734">
                  <w:pPr>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FC4734" w:rsidRPr="00FC4734" w:rsidRDefault="00FC4734" w:rsidP="00FC4734">
                  <w:pPr>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579-52/5</w:t>
                  </w:r>
                </w:p>
              </w:tc>
            </w:tr>
            <w:tr w:rsidR="00FC4734" w:rsidRPr="00FC4734" w:rsidTr="00EB3FE5">
              <w:tc>
                <w:tcPr>
                  <w:tcW w:w="4650" w:type="dxa"/>
                  <w:gridSpan w:val="4"/>
                  <w:hideMark/>
                </w:tcPr>
                <w:p w:rsidR="00FC4734" w:rsidRDefault="00FC4734" w:rsidP="00EB3FE5">
                  <w:pPr>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proofErr w:type="spellStart"/>
                  <w:r w:rsidRPr="00FC4734">
                    <w:rPr>
                      <w:rFonts w:ascii="Times New Roman" w:eastAsia="Times New Roman" w:hAnsi="Times New Roman" w:cs="Times New Roman"/>
                      <w:sz w:val="16"/>
                      <w:szCs w:val="16"/>
                      <w:lang w:eastAsia="ru-RU"/>
                    </w:rPr>
                    <w:t>р.п</w:t>
                  </w:r>
                  <w:proofErr w:type="spellEnd"/>
                  <w:r w:rsidRPr="00FC4734">
                    <w:rPr>
                      <w:rFonts w:ascii="Times New Roman" w:eastAsia="Times New Roman" w:hAnsi="Times New Roman" w:cs="Times New Roman"/>
                      <w:sz w:val="16"/>
                      <w:szCs w:val="16"/>
                      <w:lang w:eastAsia="ru-RU"/>
                    </w:rPr>
                    <w:t>. Мокшан</w:t>
                  </w:r>
                </w:p>
                <w:p w:rsidR="00EB3FE5" w:rsidRPr="00FC4734" w:rsidRDefault="00EB3FE5" w:rsidP="00EB3FE5">
                  <w:pPr>
                    <w:jc w:val="center"/>
                    <w:rPr>
                      <w:rFonts w:ascii="Times New Roman" w:eastAsia="Times New Roman" w:hAnsi="Times New Roman" w:cs="Times New Roman"/>
                      <w:sz w:val="16"/>
                      <w:szCs w:val="16"/>
                      <w:lang w:eastAsia="ru-RU"/>
                    </w:rPr>
                  </w:pPr>
                </w:p>
              </w:tc>
            </w:tr>
          </w:tbl>
          <w:p w:rsidR="00FC4734" w:rsidRPr="00FC4734" w:rsidRDefault="00FC4734" w:rsidP="00FC4734">
            <w:pPr>
              <w:keepNext/>
              <w:spacing w:before="240" w:after="60"/>
              <w:jc w:val="left"/>
              <w:outlineLvl w:val="2"/>
              <w:rPr>
                <w:rFonts w:ascii="Calibri Light" w:eastAsia="Times New Roman" w:hAnsi="Calibri Light" w:cs="Times New Roman"/>
                <w:b/>
                <w:bCs/>
                <w:sz w:val="16"/>
                <w:szCs w:val="16"/>
                <w:lang w:eastAsia="ru-RU"/>
              </w:rPr>
            </w:pPr>
          </w:p>
        </w:tc>
      </w:tr>
    </w:tbl>
    <w:p w:rsidR="00FC4734" w:rsidRPr="00FC4734" w:rsidRDefault="00FC4734" w:rsidP="00FC4734">
      <w:pPr>
        <w:autoSpaceDE w:val="0"/>
        <w:autoSpaceDN w:val="0"/>
        <w:adjustRightInd w:val="0"/>
        <w:jc w:val="center"/>
        <w:rPr>
          <w:rFonts w:ascii="Times New Roman" w:eastAsia="Times New Roman" w:hAnsi="Times New Roman" w:cs="Times New Roman"/>
          <w:b/>
          <w:bCs/>
          <w:sz w:val="16"/>
          <w:szCs w:val="16"/>
          <w:lang w:eastAsia="ru-RU"/>
        </w:rPr>
      </w:pPr>
      <w:r w:rsidRPr="00FC4734">
        <w:rPr>
          <w:rFonts w:ascii="Times New Roman" w:eastAsia="Times New Roman" w:hAnsi="Times New Roman" w:cs="Times New Roman"/>
          <w:b/>
          <w:bCs/>
          <w:sz w:val="16"/>
          <w:szCs w:val="16"/>
          <w:lang w:eastAsia="ru-RU"/>
        </w:rPr>
        <w:t xml:space="preserve">Об отчёте главы Мокшанского района </w:t>
      </w:r>
    </w:p>
    <w:p w:rsidR="00FC4734" w:rsidRPr="00FC4734" w:rsidRDefault="00FC4734" w:rsidP="00FC4734">
      <w:pPr>
        <w:autoSpaceDE w:val="0"/>
        <w:autoSpaceDN w:val="0"/>
        <w:adjustRightInd w:val="0"/>
        <w:jc w:val="center"/>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bCs/>
          <w:sz w:val="16"/>
          <w:szCs w:val="16"/>
          <w:lang w:eastAsia="ru-RU"/>
        </w:rPr>
        <w:t>Пензенской области о результатах деятельности за 2024 год</w:t>
      </w:r>
    </w:p>
    <w:p w:rsidR="00FC4734" w:rsidRPr="00FC4734" w:rsidRDefault="00FC4734" w:rsidP="00FC4734">
      <w:pPr>
        <w:ind w:firstLine="567"/>
        <w:jc w:val="center"/>
        <w:rPr>
          <w:rFonts w:ascii="Times New Roman" w:eastAsia="Times New Roman" w:hAnsi="Times New Roman" w:cs="Times New Roman"/>
          <w:b/>
          <w:bCs/>
          <w:sz w:val="16"/>
          <w:szCs w:val="16"/>
          <w:lang w:eastAsia="ru-RU"/>
        </w:rPr>
      </w:pPr>
    </w:p>
    <w:p w:rsidR="00FC4734" w:rsidRPr="00FC4734" w:rsidRDefault="00FC4734" w:rsidP="00FC4734">
      <w:pPr>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Руководствуясь Уставом муниципального района</w:t>
      </w:r>
      <w:r w:rsidRPr="00FC4734">
        <w:rPr>
          <w:rFonts w:ascii="Courier New" w:eastAsia="Times New Roman" w:hAnsi="Courier New" w:cs="Courier New"/>
          <w:sz w:val="16"/>
          <w:szCs w:val="16"/>
          <w:lang w:eastAsia="ru-RU"/>
        </w:rPr>
        <w:t xml:space="preserve"> </w:t>
      </w:r>
      <w:proofErr w:type="spellStart"/>
      <w:r w:rsidRPr="00FC4734">
        <w:rPr>
          <w:rFonts w:ascii="Times New Roman" w:eastAsia="Times New Roman" w:hAnsi="Times New Roman" w:cs="Times New Roman"/>
          <w:sz w:val="16"/>
          <w:szCs w:val="16"/>
          <w:lang w:eastAsia="ru-RU"/>
        </w:rPr>
        <w:t>Мокшанский</w:t>
      </w:r>
      <w:proofErr w:type="spellEnd"/>
      <w:r w:rsidRPr="00FC4734">
        <w:rPr>
          <w:rFonts w:ascii="Times New Roman" w:eastAsia="Times New Roman" w:hAnsi="Times New Roman" w:cs="Times New Roman"/>
          <w:sz w:val="16"/>
          <w:szCs w:val="16"/>
          <w:lang w:eastAsia="ru-RU"/>
        </w:rPr>
        <w:t xml:space="preserve"> район Пензенской области, заслушав доклад главы Мокшанского района Пензенской области за 2024 год,</w:t>
      </w:r>
    </w:p>
    <w:p w:rsidR="00FC4734" w:rsidRPr="00FC4734" w:rsidRDefault="00FC4734" w:rsidP="00FC4734">
      <w:pPr>
        <w:jc w:val="center"/>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sz w:val="16"/>
          <w:szCs w:val="16"/>
          <w:lang w:eastAsia="ru-RU"/>
        </w:rPr>
        <w:t>Собрание представителей Мокшанского района решило:</w:t>
      </w:r>
    </w:p>
    <w:p w:rsidR="00FC4734" w:rsidRPr="00FC4734" w:rsidRDefault="00FC4734" w:rsidP="00FC4734">
      <w:pPr>
        <w:jc w:val="center"/>
        <w:rPr>
          <w:rFonts w:ascii="Times New Roman" w:eastAsia="Times New Roman" w:hAnsi="Times New Roman" w:cs="Times New Roman"/>
          <w:b/>
          <w:sz w:val="16"/>
          <w:szCs w:val="16"/>
          <w:lang w:eastAsia="ru-RU"/>
        </w:rPr>
      </w:pPr>
    </w:p>
    <w:p w:rsidR="00FC4734" w:rsidRPr="00FC4734" w:rsidRDefault="00FC4734" w:rsidP="00EB3FE5">
      <w:pPr>
        <w:ind w:firstLine="284"/>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1. Отчет главы Мокшанского района Пензенской области о результатах деятельности за 2024 год принять к сведению (прилагается). </w:t>
      </w: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r w:rsidR="00EB3FE5">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eastAsia="ru-RU"/>
        </w:rPr>
        <w:t xml:space="preserve">     2. Опубликовать настоящее решение в информационном бюллетене «Ведомости органов местного самоуправления Мокшанского района Пензенской области» и разместить на официальном сайте в информационно-телекоммуникационной сети «Интернет». </w:t>
      </w:r>
    </w:p>
    <w:p w:rsidR="00FC4734" w:rsidRPr="00FC4734" w:rsidRDefault="00FC4734" w:rsidP="00FC4734">
      <w:pPr>
        <w:ind w:firstLine="36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3. </w:t>
      </w:r>
      <w:proofErr w:type="gramStart"/>
      <w:r w:rsidRPr="00FC4734">
        <w:rPr>
          <w:rFonts w:ascii="Times New Roman" w:eastAsia="Times New Roman" w:hAnsi="Times New Roman" w:cs="Times New Roman"/>
          <w:sz w:val="16"/>
          <w:szCs w:val="16"/>
          <w:lang w:eastAsia="ru-RU"/>
        </w:rPr>
        <w:t>Контроль за</w:t>
      </w:r>
      <w:proofErr w:type="gramEnd"/>
      <w:r w:rsidRPr="00FC4734">
        <w:rPr>
          <w:rFonts w:ascii="Times New Roman" w:eastAsia="Times New Roman" w:hAnsi="Times New Roman" w:cs="Times New Roman"/>
          <w:sz w:val="16"/>
          <w:szCs w:val="16"/>
          <w:lang w:eastAsia="ru-RU"/>
        </w:rPr>
        <w:t xml:space="preserve"> выполнением настоящего решения возложить на главу Мокшанского района.</w:t>
      </w:r>
    </w:p>
    <w:p w:rsidR="00FC4734" w:rsidRPr="00FC4734" w:rsidRDefault="00FC4734" w:rsidP="00FC4734">
      <w:pPr>
        <w:shd w:val="clear" w:color="auto" w:fill="FFFFFF"/>
        <w:tabs>
          <w:tab w:val="left" w:pos="0"/>
          <w:tab w:val="left" w:pos="851"/>
          <w:tab w:val="left" w:pos="1134"/>
        </w:tabs>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r w:rsidR="00EB3FE5">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eastAsia="ru-RU"/>
        </w:rPr>
        <w:t xml:space="preserve">4. </w:t>
      </w:r>
      <w:r w:rsidRPr="00FC4734">
        <w:rPr>
          <w:rFonts w:ascii="Times New Roman" w:eastAsia="Times New Roman" w:hAnsi="Times New Roman" w:cs="Times New Roman"/>
          <w:color w:val="000000"/>
          <w:sz w:val="16"/>
          <w:szCs w:val="16"/>
          <w:lang w:eastAsia="ru-RU"/>
        </w:rPr>
        <w:t>Настоящее решение вступает в силу со дня его подписания.</w:t>
      </w:r>
    </w:p>
    <w:p w:rsidR="00FC4734" w:rsidRPr="00FC4734" w:rsidRDefault="00FC4734" w:rsidP="00FC4734">
      <w:pPr>
        <w:rPr>
          <w:rFonts w:ascii="Times New Roman" w:eastAsia="Times New Roman" w:hAnsi="Times New Roman" w:cs="Times New Roman"/>
          <w:sz w:val="16"/>
          <w:szCs w:val="16"/>
          <w:lang w:eastAsia="ru-RU"/>
        </w:rPr>
      </w:pPr>
    </w:p>
    <w:p w:rsidR="00FC4734" w:rsidRPr="00FC4734" w:rsidRDefault="00FC4734" w:rsidP="00FC4734">
      <w:pPr>
        <w:rPr>
          <w:rFonts w:ascii="Times New Roman" w:eastAsia="Times New Roman" w:hAnsi="Times New Roman" w:cs="Times New Roman"/>
          <w:sz w:val="16"/>
          <w:szCs w:val="16"/>
          <w:lang w:eastAsia="ru-RU"/>
        </w:rPr>
      </w:pP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Председатель Собрания представителей</w:t>
      </w:r>
      <w:r w:rsidR="00EB3FE5">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FC4734">
        <w:rPr>
          <w:rFonts w:ascii="Times New Roman" w:eastAsia="Times New Roman" w:hAnsi="Times New Roman" w:cs="Times New Roman"/>
          <w:sz w:val="16"/>
          <w:szCs w:val="16"/>
          <w:lang w:eastAsia="ru-RU"/>
        </w:rPr>
        <w:t>Комина</w:t>
      </w:r>
      <w:proofErr w:type="spellEnd"/>
    </w:p>
    <w:p w:rsidR="00FC4734" w:rsidRPr="00FC4734" w:rsidRDefault="00FC4734" w:rsidP="00FC4734">
      <w:pPr>
        <w:shd w:val="clear" w:color="auto" w:fill="FFFFFF"/>
        <w:spacing w:after="120" w:line="264" w:lineRule="atLeast"/>
        <w:jc w:val="center"/>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 </w:t>
      </w:r>
    </w:p>
    <w:p w:rsidR="00FC4734" w:rsidRPr="00FC4734" w:rsidRDefault="00FC4734" w:rsidP="00FC4734">
      <w:pPr>
        <w:jc w:val="righ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Приложение</w:t>
      </w:r>
    </w:p>
    <w:p w:rsidR="00FC4734" w:rsidRPr="00FC4734" w:rsidRDefault="00FC4734" w:rsidP="00FC4734">
      <w:pPr>
        <w:jc w:val="righ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к решению Собрания представителей</w:t>
      </w:r>
    </w:p>
    <w:p w:rsidR="00FC4734" w:rsidRPr="00FC4734" w:rsidRDefault="00FC4734" w:rsidP="00FC4734">
      <w:pPr>
        <w:jc w:val="righ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Мокшанского района   </w:t>
      </w:r>
    </w:p>
    <w:p w:rsidR="00FC4734" w:rsidRPr="00FC4734" w:rsidRDefault="00FC4734" w:rsidP="00FC4734">
      <w:pPr>
        <w:jc w:val="righ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Пензенской области     </w:t>
      </w:r>
    </w:p>
    <w:p w:rsidR="00FC4734" w:rsidRPr="00FC4734" w:rsidRDefault="00FC4734" w:rsidP="00FC4734">
      <w:pPr>
        <w:jc w:val="righ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от 05.03.2025 №579-52/5 </w:t>
      </w:r>
    </w:p>
    <w:p w:rsidR="00FC4734" w:rsidRPr="00FC4734" w:rsidRDefault="00FC4734" w:rsidP="00FC4734">
      <w:pPr>
        <w:jc w:val="right"/>
        <w:rPr>
          <w:rFonts w:ascii="Times New Roman" w:eastAsia="Times New Roman" w:hAnsi="Times New Roman" w:cs="Times New Roman"/>
          <w:sz w:val="16"/>
          <w:szCs w:val="16"/>
          <w:lang w:eastAsia="ru-RU"/>
        </w:rPr>
      </w:pPr>
    </w:p>
    <w:p w:rsidR="00FC4734" w:rsidRPr="00FC4734" w:rsidRDefault="00FC4734" w:rsidP="00FC4734">
      <w:pPr>
        <w:jc w:val="center"/>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sz w:val="16"/>
          <w:szCs w:val="16"/>
          <w:lang w:eastAsia="ru-RU"/>
        </w:rPr>
        <w:t>Уважаемые депутаты и приглашённые!</w:t>
      </w:r>
    </w:p>
    <w:p w:rsidR="00FC4734" w:rsidRPr="00FC4734" w:rsidRDefault="00FC4734" w:rsidP="00EB3FE5">
      <w:pPr>
        <w:ind w:firstLine="567"/>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В соответствии с Федеральным законом от 06.10.2003 года № 131-ФЗ "Об общих принципах организации местного самоуправления в Российской Федерации", руководствуясь Уставом муниципального района </w:t>
      </w:r>
      <w:proofErr w:type="spellStart"/>
      <w:r w:rsidRPr="00FC4734">
        <w:rPr>
          <w:rFonts w:ascii="Times New Roman" w:eastAsia="Times New Roman" w:hAnsi="Times New Roman" w:cs="Times New Roman"/>
          <w:sz w:val="16"/>
          <w:szCs w:val="16"/>
          <w:lang w:eastAsia="ru-RU"/>
        </w:rPr>
        <w:t>Мокшанский</w:t>
      </w:r>
      <w:proofErr w:type="spellEnd"/>
      <w:r w:rsidRPr="00FC4734">
        <w:rPr>
          <w:rFonts w:ascii="Times New Roman" w:eastAsia="Times New Roman" w:hAnsi="Times New Roman" w:cs="Times New Roman"/>
          <w:sz w:val="16"/>
          <w:szCs w:val="16"/>
          <w:lang w:eastAsia="ru-RU"/>
        </w:rPr>
        <w:t xml:space="preserve"> район Пензенской области, глава Мокшанского района представляет отчёт о результатах своей деятельности и деятельности администрации за истекший год.</w:t>
      </w:r>
    </w:p>
    <w:p w:rsidR="00FC4734" w:rsidRPr="00FC4734" w:rsidRDefault="00FC4734" w:rsidP="00EB3FE5">
      <w:pPr>
        <w:shd w:val="clear" w:color="auto" w:fill="FFFFFF"/>
        <w:ind w:right="-2" w:firstLine="567"/>
        <w:rPr>
          <w:rFonts w:ascii="Times New Roman" w:eastAsia="Times New Roman" w:hAnsi="Times New Roman" w:cs="Times New Roman"/>
          <w:spacing w:val="-2"/>
          <w:sz w:val="16"/>
          <w:szCs w:val="16"/>
          <w:lang w:eastAsia="ru-RU"/>
        </w:rPr>
      </w:pPr>
      <w:proofErr w:type="gramStart"/>
      <w:r w:rsidRPr="00FC4734">
        <w:rPr>
          <w:rFonts w:ascii="Times New Roman" w:eastAsia="Times New Roman" w:hAnsi="Times New Roman" w:cs="Times New Roman"/>
          <w:spacing w:val="-2"/>
          <w:sz w:val="16"/>
          <w:szCs w:val="16"/>
          <w:lang w:eastAsia="ru-RU"/>
        </w:rPr>
        <w:t xml:space="preserve">В истекшем году вся наша работа строилась в соответствии с теми приоритетами, которые определены стратегией Президента Российской Федерации Владимира Владимировича Путина и задачами, которые ставит перед нами Губернатор Пензенской области Олег Владимирович Мельниченко, и, конечно же, в соответствии с теми вопросами и обращениями, решение которых, прежде всего, необходимо для жителей нашего района. </w:t>
      </w:r>
      <w:proofErr w:type="gramEnd"/>
    </w:p>
    <w:p w:rsidR="00FC4734" w:rsidRPr="00FC4734" w:rsidRDefault="00FC4734" w:rsidP="00EB3FE5">
      <w:pPr>
        <w:ind w:firstLine="567"/>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Наш район активно работал  в решении вопросов социально-экономического развития, реализации национальных проектов,  в решении демографических вопросов и вопросов здравоохранения и образования. </w:t>
      </w:r>
    </w:p>
    <w:p w:rsidR="00FC4734" w:rsidRPr="00FC4734" w:rsidRDefault="00FC4734" w:rsidP="00EB3FE5">
      <w:pPr>
        <w:ind w:firstLine="567"/>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Совместная работа администрации, депутатского корпуса, органов местного самоуправления поселений, учреждений, организаций, представителей малого и среднего бизнеса и всех без исключения жителей в 2024 году была направлена на повышение качества жизни населения, развитие общественной и социальной инфраструктуры, а также формирование экономического потенциала района. Нашими приоритетами были и остаются социальное благополучие людей, экономическая и общественно-политическая стабильность в обществе.</w:t>
      </w:r>
    </w:p>
    <w:p w:rsidR="00FC4734" w:rsidRPr="00FC4734" w:rsidRDefault="00FC4734" w:rsidP="00EB3FE5">
      <w:pPr>
        <w:ind w:firstLine="567"/>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Сегодня, подводя итоги 2024 года, можно говорить о том, что все главные задачи, поставленные перед муниципалитетом, находят решения.</w:t>
      </w:r>
    </w:p>
    <w:p w:rsidR="00FC4734" w:rsidRPr="00FC4734" w:rsidRDefault="00FC4734" w:rsidP="00FC4734">
      <w:pPr>
        <w:jc w:val="center"/>
        <w:rPr>
          <w:rFonts w:ascii="Arial" w:eastAsia="Times New Roman" w:hAnsi="Arial" w:cs="Arial"/>
          <w:color w:val="828282"/>
          <w:sz w:val="16"/>
          <w:szCs w:val="16"/>
          <w:shd w:val="clear" w:color="auto" w:fill="FFFFFF"/>
          <w:lang w:eastAsia="ru-RU"/>
        </w:rPr>
      </w:pPr>
    </w:p>
    <w:p w:rsidR="00FC4734" w:rsidRPr="00FC4734" w:rsidRDefault="00FC4734" w:rsidP="00FC4734">
      <w:pPr>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СОЦИАЛЬНО-ЭКОНОМИЧЕСКОЕ РАЗВИТИЕ</w:t>
      </w:r>
    </w:p>
    <w:p w:rsidR="00FC4734" w:rsidRPr="00FC4734" w:rsidRDefault="00FC4734" w:rsidP="00FC4734">
      <w:pPr>
        <w:shd w:val="clear" w:color="auto" w:fill="FFFFFF"/>
        <w:ind w:right="11"/>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В районе 14 муниципальных образований, в том числе 13 сельских, объединяющих 94 населенных пункта. </w:t>
      </w:r>
    </w:p>
    <w:p w:rsidR="00FC4734" w:rsidRPr="00FC4734" w:rsidRDefault="00FC4734" w:rsidP="00EB3FE5">
      <w:pPr>
        <w:ind w:firstLine="426"/>
        <w:rPr>
          <w:rFonts w:ascii="Times New Roman" w:eastAsia="Times New Roman" w:hAnsi="Times New Roman" w:cs="Times New Roman"/>
          <w:kern w:val="16"/>
          <w:position w:val="2"/>
          <w:sz w:val="16"/>
          <w:szCs w:val="16"/>
          <w:lang w:eastAsia="ru-RU"/>
        </w:rPr>
      </w:pPr>
      <w:r w:rsidRPr="00FC4734">
        <w:rPr>
          <w:rFonts w:ascii="Times New Roman" w:eastAsia="TimesNewRomanPSMT" w:hAnsi="Times New Roman" w:cs="Times New Roman"/>
          <w:kern w:val="16"/>
          <w:position w:val="2"/>
          <w:sz w:val="16"/>
          <w:szCs w:val="16"/>
          <w:lang w:eastAsia="ru-RU"/>
        </w:rPr>
        <w:t xml:space="preserve">Среднегодовая численность населения района на 01.01.2025, г. составила 23532 человека, из них трудоспособное население 13090 человек. </w:t>
      </w:r>
      <w:r w:rsidRPr="00FC4734">
        <w:rPr>
          <w:rFonts w:ascii="Times New Roman" w:eastAsia="Times New Roman" w:hAnsi="Times New Roman" w:cs="Times New Roman"/>
          <w:kern w:val="16"/>
          <w:position w:val="2"/>
          <w:sz w:val="16"/>
          <w:szCs w:val="16"/>
          <w:lang w:eastAsia="ru-RU"/>
        </w:rPr>
        <w:t>Городское население составляет 44,7% от общей численности или 10518 человека, сельское 55,3% или 13014 человек.</w:t>
      </w:r>
    </w:p>
    <w:p w:rsidR="00FC4734" w:rsidRPr="00FC4734" w:rsidRDefault="00FC4734" w:rsidP="00EB3FE5">
      <w:pPr>
        <w:ind w:firstLine="426"/>
        <w:rPr>
          <w:rFonts w:ascii="Times New Roman" w:eastAsia="Times New Roman" w:hAnsi="Times New Roman" w:cs="Times New Roman"/>
          <w:color w:val="FF0000"/>
          <w:sz w:val="16"/>
          <w:szCs w:val="16"/>
          <w:lang w:eastAsia="ru-RU"/>
        </w:rPr>
      </w:pPr>
      <w:r w:rsidRPr="00FC4734">
        <w:rPr>
          <w:rFonts w:ascii="Times New Roman" w:eastAsia="Times New Roman" w:hAnsi="Times New Roman" w:cs="Times New Roman"/>
          <w:sz w:val="16"/>
          <w:szCs w:val="16"/>
          <w:lang w:eastAsia="ru-RU"/>
        </w:rPr>
        <w:t>На 1 января 2025 года уровень регистрируемой безработицы составляет 0,18% от числа экономически активного населения района. Предприятиями и организациями района заявлена потребность в 321 работнике, из них по рабочим профессиям 272 единицы. Напряженность рынка труда составляет 0,07 человека на 1 свободное рабочее место.</w:t>
      </w:r>
      <w:r w:rsidRPr="00FC4734">
        <w:rPr>
          <w:rFonts w:ascii="Times New Roman" w:eastAsia="Times New Roman" w:hAnsi="Times New Roman" w:cs="Times New Roman"/>
          <w:color w:val="FF0000"/>
          <w:sz w:val="16"/>
          <w:szCs w:val="16"/>
          <w:lang w:eastAsia="ru-RU"/>
        </w:rPr>
        <w:t xml:space="preserve"> </w:t>
      </w:r>
    </w:p>
    <w:p w:rsidR="00FC4734" w:rsidRPr="00FC4734" w:rsidRDefault="00FC4734" w:rsidP="00FC4734">
      <w:pPr>
        <w:rPr>
          <w:rFonts w:ascii="Times New Roman" w:eastAsia="TimesNewRomanPSMT" w:hAnsi="Times New Roman" w:cs="Times New Roman"/>
          <w:kern w:val="16"/>
          <w:position w:val="2"/>
          <w:sz w:val="16"/>
          <w:szCs w:val="16"/>
          <w:lang w:eastAsia="ru-RU"/>
        </w:rPr>
      </w:pPr>
      <w:r w:rsidRPr="00FC4734">
        <w:rPr>
          <w:rFonts w:ascii="Times New Roman" w:eastAsia="Times New Roman" w:hAnsi="Times New Roman" w:cs="Times New Roman"/>
          <w:color w:val="000000"/>
          <w:sz w:val="16"/>
          <w:szCs w:val="16"/>
          <w:lang w:eastAsia="ru-RU"/>
        </w:rPr>
        <w:t xml:space="preserve">        Среднемесячная заработная плата работников за январь-ноябрь 2024 года составила 49522,7 рублей, среднесписочная численность составляет 2760 человек.</w:t>
      </w:r>
    </w:p>
    <w:p w:rsidR="00FC4734" w:rsidRPr="00FC4734" w:rsidRDefault="00FC4734" w:rsidP="00FC4734">
      <w:pPr>
        <w:shd w:val="clear" w:color="auto" w:fill="FFFFFF"/>
        <w:ind w:firstLine="709"/>
        <w:rPr>
          <w:rFonts w:ascii="Times New Roman" w:eastAsia="Times New Roman" w:hAnsi="Times New Roman" w:cs="Times New Roman"/>
          <w:color w:val="000000"/>
          <w:sz w:val="16"/>
          <w:szCs w:val="16"/>
          <w:lang w:eastAsia="ru-RU"/>
        </w:rPr>
      </w:pPr>
    </w:p>
    <w:p w:rsidR="00FC4734" w:rsidRPr="00FC4734" w:rsidRDefault="00FC4734" w:rsidP="00FC4734">
      <w:pPr>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 xml:space="preserve">ФОРМИРОВАНИЕ, УТВЕРЖДЕНИЕ, ИСПОЛНЕНИЕ БЮДЖЕТА, </w:t>
      </w:r>
      <w:proofErr w:type="gramStart"/>
      <w:r w:rsidRPr="00FC4734">
        <w:rPr>
          <w:rFonts w:ascii="Times New Roman" w:eastAsia="Times New Roman" w:hAnsi="Times New Roman" w:cs="Times New Roman"/>
          <w:b/>
          <w:sz w:val="16"/>
          <w:szCs w:val="16"/>
          <w:u w:val="single"/>
          <w:lang w:eastAsia="ru-RU"/>
        </w:rPr>
        <w:t>КОНТРОЛЬ ЗА</w:t>
      </w:r>
      <w:proofErr w:type="gramEnd"/>
      <w:r w:rsidRPr="00FC4734">
        <w:rPr>
          <w:rFonts w:ascii="Times New Roman" w:eastAsia="Times New Roman" w:hAnsi="Times New Roman" w:cs="Times New Roman"/>
          <w:b/>
          <w:sz w:val="16"/>
          <w:szCs w:val="16"/>
          <w:u w:val="single"/>
          <w:lang w:eastAsia="ru-RU"/>
        </w:rPr>
        <w:t xml:space="preserve"> ИСПОЛНЕНИЕМ БЮДЖЕТА</w:t>
      </w:r>
    </w:p>
    <w:p w:rsidR="00FC4734" w:rsidRPr="00FC4734" w:rsidRDefault="00FC4734" w:rsidP="00FC4734">
      <w:pPr>
        <w:jc w:val="center"/>
        <w:rPr>
          <w:rFonts w:ascii="Times New Roman" w:eastAsia="Times New Roman" w:hAnsi="Times New Roman" w:cs="Times New Roman"/>
          <w:b/>
          <w:sz w:val="16"/>
          <w:szCs w:val="16"/>
          <w:u w:val="single"/>
          <w:lang w:eastAsia="ru-RU"/>
        </w:rPr>
      </w:pPr>
    </w:p>
    <w:p w:rsidR="00FC4734" w:rsidRPr="00FC4734" w:rsidRDefault="00FC4734" w:rsidP="00FC4734">
      <w:pPr>
        <w:ind w:firstLine="567"/>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Консолидированный бюджет Мокшанского района в 2024 году исполнен по </w:t>
      </w:r>
      <w:r w:rsidRPr="00FC4734">
        <w:rPr>
          <w:rFonts w:ascii="Times New Roman" w:eastAsia="Times New Roman" w:hAnsi="Times New Roman" w:cs="Times New Roman"/>
          <w:b/>
          <w:bCs/>
          <w:i/>
          <w:iCs/>
          <w:sz w:val="16"/>
          <w:szCs w:val="16"/>
          <w:lang w:eastAsia="ru-RU"/>
        </w:rPr>
        <w:t>доходам</w:t>
      </w:r>
      <w:r w:rsidRPr="00FC4734">
        <w:rPr>
          <w:rFonts w:ascii="Times New Roman" w:eastAsia="Times New Roman" w:hAnsi="Times New Roman" w:cs="Times New Roman"/>
          <w:sz w:val="16"/>
          <w:szCs w:val="16"/>
          <w:lang w:eastAsia="ru-RU"/>
        </w:rPr>
        <w:t xml:space="preserve"> в объеме 1 012,3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 xml:space="preserve">. (прирост 127,3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или 114% к уровню прошлого года), в том числе: налоговые и неналоговые доходы – 280,8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что на 69,7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больше уровня прошлого года, или 133%.  </w:t>
      </w:r>
      <w:r w:rsidRPr="00FC4734">
        <w:rPr>
          <w:rFonts w:ascii="Times New Roman" w:eastAsia="Times New Roman" w:hAnsi="Times New Roman" w:cs="Times New Roman"/>
          <w:b/>
          <w:bCs/>
          <w:i/>
          <w:iCs/>
          <w:sz w:val="16"/>
          <w:szCs w:val="16"/>
          <w:lang w:eastAsia="ru-RU"/>
        </w:rPr>
        <w:t>Расходы</w:t>
      </w:r>
      <w:r w:rsidRPr="00FC4734">
        <w:rPr>
          <w:rFonts w:ascii="Times New Roman" w:eastAsia="Times New Roman" w:hAnsi="Times New Roman" w:cs="Times New Roman"/>
          <w:sz w:val="16"/>
          <w:szCs w:val="16"/>
          <w:lang w:eastAsia="ru-RU"/>
        </w:rPr>
        <w:t xml:space="preserve"> исполнены в сумме 1 001,2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больше уровня прошлого года на 88,8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 xml:space="preserve">., или 110%). </w:t>
      </w:r>
      <w:r w:rsidRPr="00FC4734">
        <w:rPr>
          <w:rFonts w:ascii="Times New Roman" w:eastAsia="Times New Roman" w:hAnsi="Times New Roman" w:cs="Times New Roman"/>
          <w:b/>
          <w:bCs/>
          <w:i/>
          <w:iCs/>
          <w:sz w:val="16"/>
          <w:szCs w:val="16"/>
          <w:lang w:eastAsia="ru-RU"/>
        </w:rPr>
        <w:t>Результат</w:t>
      </w:r>
      <w:r w:rsidRPr="00FC4734">
        <w:rPr>
          <w:rFonts w:ascii="Times New Roman" w:eastAsia="Times New Roman" w:hAnsi="Times New Roman" w:cs="Times New Roman"/>
          <w:sz w:val="16"/>
          <w:szCs w:val="16"/>
          <w:lang w:eastAsia="ru-RU"/>
        </w:rPr>
        <w:t xml:space="preserve"> бюджета - профицит в объеме 11.1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w:t>
      </w:r>
    </w:p>
    <w:p w:rsidR="00FC4734" w:rsidRPr="00FC4734" w:rsidRDefault="00FC4734" w:rsidP="00FC4734">
      <w:pPr>
        <w:ind w:firstLine="567"/>
        <w:rPr>
          <w:rFonts w:ascii="Times New Roman" w:eastAsia="Times New Roman" w:hAnsi="Times New Roman" w:cs="Times New Roman"/>
          <w:sz w:val="16"/>
          <w:szCs w:val="16"/>
          <w:lang w:eastAsia="x-none"/>
        </w:rPr>
      </w:pPr>
      <w:r w:rsidRPr="00FC4734">
        <w:rPr>
          <w:rFonts w:ascii="Times New Roman" w:eastAsia="Times New Roman" w:hAnsi="Times New Roman" w:cs="Times New Roman"/>
          <w:b/>
          <w:bCs/>
          <w:i/>
          <w:iCs/>
          <w:sz w:val="16"/>
          <w:szCs w:val="16"/>
          <w:lang w:val="x-none" w:eastAsia="x-none"/>
        </w:rPr>
        <w:t>Налоговые доходы</w:t>
      </w:r>
      <w:r w:rsidRPr="00FC4734">
        <w:rPr>
          <w:rFonts w:ascii="Times New Roman" w:eastAsia="Times New Roman" w:hAnsi="Times New Roman" w:cs="Times New Roman"/>
          <w:sz w:val="16"/>
          <w:szCs w:val="16"/>
          <w:lang w:val="x-none" w:eastAsia="x-none"/>
        </w:rPr>
        <w:t xml:space="preserve"> на 01.</w:t>
      </w:r>
      <w:r w:rsidRPr="00FC4734">
        <w:rPr>
          <w:rFonts w:ascii="Times New Roman" w:eastAsia="Times New Roman" w:hAnsi="Times New Roman" w:cs="Times New Roman"/>
          <w:sz w:val="16"/>
          <w:szCs w:val="16"/>
          <w:lang w:eastAsia="x-none"/>
        </w:rPr>
        <w:t>01</w:t>
      </w:r>
      <w:r w:rsidRPr="00FC4734">
        <w:rPr>
          <w:rFonts w:ascii="Times New Roman" w:eastAsia="Times New Roman" w:hAnsi="Times New Roman" w:cs="Times New Roman"/>
          <w:sz w:val="16"/>
          <w:szCs w:val="16"/>
          <w:lang w:val="x-none" w:eastAsia="x-none"/>
        </w:rPr>
        <w:t>.20</w:t>
      </w:r>
      <w:r w:rsidRPr="00FC4734">
        <w:rPr>
          <w:rFonts w:ascii="Times New Roman" w:eastAsia="Times New Roman" w:hAnsi="Times New Roman" w:cs="Times New Roman"/>
          <w:sz w:val="16"/>
          <w:szCs w:val="16"/>
          <w:lang w:eastAsia="x-none"/>
        </w:rPr>
        <w:t>25</w:t>
      </w:r>
      <w:r w:rsidRPr="00FC4734">
        <w:rPr>
          <w:rFonts w:ascii="Times New Roman" w:eastAsia="Times New Roman" w:hAnsi="Times New Roman" w:cs="Times New Roman"/>
          <w:sz w:val="16"/>
          <w:szCs w:val="16"/>
          <w:lang w:val="x-none" w:eastAsia="x-none"/>
        </w:rPr>
        <w:t xml:space="preserve"> года поступили в сумме </w:t>
      </w:r>
      <w:r w:rsidRPr="00FC4734">
        <w:rPr>
          <w:rFonts w:ascii="Times New Roman" w:eastAsia="Times New Roman" w:hAnsi="Times New Roman" w:cs="Times New Roman"/>
          <w:sz w:val="16"/>
          <w:szCs w:val="16"/>
          <w:lang w:eastAsia="x-none"/>
        </w:rPr>
        <w:t xml:space="preserve">194,8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w:t>
      </w:r>
      <w:r w:rsidRPr="00FC4734">
        <w:rPr>
          <w:rFonts w:ascii="Times New Roman" w:eastAsia="Times New Roman" w:hAnsi="Times New Roman" w:cs="Times New Roman"/>
          <w:sz w:val="16"/>
          <w:szCs w:val="16"/>
          <w:lang w:val="x-none" w:eastAsia="x-none"/>
        </w:rPr>
        <w:t xml:space="preserve"> (или </w:t>
      </w:r>
      <w:r w:rsidRPr="00FC4734">
        <w:rPr>
          <w:rFonts w:ascii="Times New Roman" w:eastAsia="Times New Roman" w:hAnsi="Times New Roman" w:cs="Times New Roman"/>
          <w:sz w:val="16"/>
          <w:szCs w:val="16"/>
          <w:lang w:eastAsia="x-none"/>
        </w:rPr>
        <w:t xml:space="preserve">110,0 </w:t>
      </w:r>
      <w:r w:rsidRPr="00FC4734">
        <w:rPr>
          <w:rFonts w:ascii="Times New Roman" w:eastAsia="Times New Roman" w:hAnsi="Times New Roman" w:cs="Times New Roman"/>
          <w:sz w:val="16"/>
          <w:szCs w:val="16"/>
          <w:lang w:val="x-none" w:eastAsia="x-none"/>
        </w:rPr>
        <w:t xml:space="preserve">% к годовым назначениям), это на </w:t>
      </w:r>
      <w:r w:rsidRPr="00FC4734">
        <w:rPr>
          <w:rFonts w:ascii="Times New Roman" w:eastAsia="Times New Roman" w:hAnsi="Times New Roman" w:cs="Times New Roman"/>
          <w:sz w:val="16"/>
          <w:szCs w:val="16"/>
          <w:lang w:eastAsia="x-none"/>
        </w:rPr>
        <w:t>40,8</w:t>
      </w:r>
      <w:r w:rsidRPr="00FC4734">
        <w:rPr>
          <w:rFonts w:ascii="Times New Roman" w:eastAsia="Times New Roman" w:hAnsi="Times New Roman" w:cs="Times New Roman"/>
          <w:sz w:val="16"/>
          <w:szCs w:val="16"/>
          <w:lang w:val="x-none" w:eastAsia="x-none"/>
        </w:rPr>
        <w:t xml:space="preserve"> </w:t>
      </w:r>
      <w:bookmarkStart w:id="8" w:name="_Hlk189397955"/>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w:t>
      </w:r>
      <w:bookmarkEnd w:id="8"/>
      <w:r w:rsidRPr="00FC4734">
        <w:rPr>
          <w:rFonts w:ascii="Times New Roman" w:eastAsia="Times New Roman" w:hAnsi="Times New Roman" w:cs="Times New Roman"/>
          <w:sz w:val="16"/>
          <w:szCs w:val="16"/>
          <w:lang w:eastAsia="x-none"/>
        </w:rPr>
        <w:t xml:space="preserve">больше </w:t>
      </w:r>
      <w:r w:rsidRPr="00FC4734">
        <w:rPr>
          <w:rFonts w:ascii="Times New Roman" w:eastAsia="Times New Roman" w:hAnsi="Times New Roman" w:cs="Times New Roman"/>
          <w:sz w:val="16"/>
          <w:szCs w:val="16"/>
          <w:lang w:val="x-none" w:eastAsia="x-none"/>
        </w:rPr>
        <w:t>уровня прошлого года.</w:t>
      </w:r>
      <w:r w:rsidRPr="00FC4734">
        <w:rPr>
          <w:rFonts w:ascii="Times New Roman" w:eastAsia="Times New Roman" w:hAnsi="Times New Roman" w:cs="Times New Roman"/>
          <w:sz w:val="16"/>
          <w:szCs w:val="16"/>
          <w:lang w:eastAsia="x-none"/>
        </w:rPr>
        <w:t xml:space="preserve"> </w:t>
      </w:r>
    </w:p>
    <w:p w:rsidR="00FC4734" w:rsidRPr="00FC4734" w:rsidRDefault="00FC4734" w:rsidP="00FC4734">
      <w:pPr>
        <w:ind w:firstLine="573"/>
        <w:rPr>
          <w:rFonts w:ascii="Times New Roman" w:eastAsia="Times New Roman" w:hAnsi="Times New Roman" w:cs="Times New Roman"/>
          <w:sz w:val="16"/>
          <w:szCs w:val="16"/>
          <w:lang w:val="x-none" w:eastAsia="x-none"/>
        </w:rPr>
      </w:pPr>
      <w:r w:rsidRPr="00FC4734">
        <w:rPr>
          <w:rFonts w:ascii="Times New Roman" w:eastAsia="Times New Roman" w:hAnsi="Times New Roman" w:cs="Times New Roman"/>
          <w:sz w:val="16"/>
          <w:szCs w:val="16"/>
          <w:lang w:val="x-none" w:eastAsia="x-none"/>
        </w:rPr>
        <w:t xml:space="preserve">Бюджетные назначения </w:t>
      </w:r>
      <w:r w:rsidRPr="00FC4734">
        <w:rPr>
          <w:rFonts w:ascii="Times New Roman" w:eastAsia="Times New Roman" w:hAnsi="Times New Roman" w:cs="Times New Roman"/>
          <w:sz w:val="16"/>
          <w:szCs w:val="16"/>
          <w:lang w:eastAsia="x-none"/>
        </w:rPr>
        <w:t>отчетного</w:t>
      </w:r>
      <w:r w:rsidRPr="00FC4734">
        <w:rPr>
          <w:rFonts w:ascii="Times New Roman" w:eastAsia="Times New Roman" w:hAnsi="Times New Roman" w:cs="Times New Roman"/>
          <w:sz w:val="16"/>
          <w:szCs w:val="16"/>
          <w:lang w:val="x-none" w:eastAsia="x-none"/>
        </w:rPr>
        <w:t xml:space="preserve"> года выполнены</w:t>
      </w:r>
      <w:r w:rsidRPr="00FC4734">
        <w:rPr>
          <w:rFonts w:ascii="Times New Roman" w:eastAsia="Times New Roman" w:hAnsi="Times New Roman" w:cs="Times New Roman"/>
          <w:sz w:val="16"/>
          <w:szCs w:val="16"/>
          <w:lang w:eastAsia="x-none"/>
        </w:rPr>
        <w:t>, в основном,</w:t>
      </w:r>
      <w:r w:rsidRPr="00FC4734">
        <w:rPr>
          <w:rFonts w:ascii="Times New Roman" w:eastAsia="Times New Roman" w:hAnsi="Times New Roman" w:cs="Times New Roman"/>
          <w:sz w:val="16"/>
          <w:szCs w:val="16"/>
          <w:lang w:val="x-none" w:eastAsia="x-none"/>
        </w:rPr>
        <w:t xml:space="preserve"> по всем видам налоговых доходов.</w:t>
      </w:r>
    </w:p>
    <w:p w:rsidR="00FC4734" w:rsidRPr="00FC4734" w:rsidRDefault="00FC4734" w:rsidP="00FC4734">
      <w:pPr>
        <w:ind w:firstLine="567"/>
        <w:rPr>
          <w:rFonts w:ascii="Times New Roman" w:eastAsia="Times New Roman" w:hAnsi="Times New Roman" w:cs="Times New Roman"/>
          <w:sz w:val="16"/>
          <w:szCs w:val="16"/>
          <w:lang w:eastAsia="x-none"/>
        </w:rPr>
      </w:pPr>
      <w:r w:rsidRPr="00FC4734">
        <w:rPr>
          <w:rFonts w:ascii="Times New Roman" w:eastAsia="Times New Roman" w:hAnsi="Times New Roman" w:cs="Times New Roman"/>
          <w:sz w:val="16"/>
          <w:szCs w:val="16"/>
          <w:lang w:eastAsia="x-none"/>
        </w:rPr>
        <w:t xml:space="preserve">В структуре налоговых доходов весомую долю (55%) занимает </w:t>
      </w:r>
      <w:r w:rsidRPr="00FC4734">
        <w:rPr>
          <w:rFonts w:ascii="Times New Roman" w:eastAsia="Times New Roman" w:hAnsi="Times New Roman" w:cs="Times New Roman"/>
          <w:b/>
          <w:bCs/>
          <w:i/>
          <w:iCs/>
          <w:sz w:val="16"/>
          <w:szCs w:val="16"/>
          <w:lang w:val="x-none" w:eastAsia="x-none"/>
        </w:rPr>
        <w:t>налог на доходы физических лиц</w:t>
      </w:r>
      <w:r w:rsidRPr="00FC4734">
        <w:rPr>
          <w:rFonts w:ascii="Times New Roman" w:eastAsia="Times New Roman" w:hAnsi="Times New Roman" w:cs="Times New Roman"/>
          <w:sz w:val="16"/>
          <w:szCs w:val="16"/>
          <w:lang w:eastAsia="x-none"/>
        </w:rPr>
        <w:t xml:space="preserve">, поступило 107,1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 xml:space="preserve">., это </w:t>
      </w:r>
      <w:r w:rsidRPr="00FC4734">
        <w:rPr>
          <w:rFonts w:ascii="Times New Roman" w:eastAsia="Times New Roman" w:hAnsi="Times New Roman" w:cs="Times New Roman"/>
          <w:sz w:val="16"/>
          <w:szCs w:val="16"/>
          <w:lang w:eastAsia="x-none"/>
        </w:rPr>
        <w:t>н</w:t>
      </w:r>
      <w:r w:rsidRPr="00FC4734">
        <w:rPr>
          <w:rFonts w:ascii="Times New Roman" w:eastAsia="Times New Roman" w:hAnsi="Times New Roman" w:cs="Times New Roman"/>
          <w:sz w:val="16"/>
          <w:szCs w:val="16"/>
          <w:lang w:val="x-none" w:eastAsia="x-none"/>
        </w:rPr>
        <w:t xml:space="preserve">а </w:t>
      </w:r>
      <w:r w:rsidRPr="00FC4734">
        <w:rPr>
          <w:rFonts w:ascii="Times New Roman" w:eastAsia="Times New Roman" w:hAnsi="Times New Roman" w:cs="Times New Roman"/>
          <w:sz w:val="16"/>
          <w:szCs w:val="16"/>
          <w:lang w:eastAsia="ru-RU"/>
        </w:rPr>
        <w:t xml:space="preserve">22,2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val="x-none" w:eastAsia="x-none"/>
        </w:rPr>
        <w:t xml:space="preserve"> (или </w:t>
      </w:r>
      <w:r w:rsidRPr="00FC4734">
        <w:rPr>
          <w:rFonts w:ascii="Times New Roman" w:eastAsia="Times New Roman" w:hAnsi="Times New Roman" w:cs="Times New Roman"/>
          <w:sz w:val="16"/>
          <w:szCs w:val="16"/>
          <w:lang w:eastAsia="ru-RU"/>
        </w:rPr>
        <w:t xml:space="preserve">126%) </w:t>
      </w:r>
      <w:r w:rsidRPr="00FC4734">
        <w:rPr>
          <w:rFonts w:ascii="Times New Roman" w:eastAsia="Times New Roman" w:hAnsi="Times New Roman" w:cs="Times New Roman"/>
          <w:sz w:val="16"/>
          <w:szCs w:val="16"/>
          <w:lang w:val="x-none" w:eastAsia="x-none"/>
        </w:rPr>
        <w:t>больше уровня прошлого года</w:t>
      </w:r>
      <w:r w:rsidRPr="00FC4734">
        <w:rPr>
          <w:rFonts w:ascii="Times New Roman" w:eastAsia="Times New Roman" w:hAnsi="Times New Roman" w:cs="Times New Roman"/>
          <w:sz w:val="16"/>
          <w:szCs w:val="16"/>
          <w:lang w:eastAsia="x-none"/>
        </w:rPr>
        <w:t>.</w:t>
      </w:r>
    </w:p>
    <w:p w:rsidR="00FC4734" w:rsidRPr="00FC4734" w:rsidRDefault="00FC4734" w:rsidP="00FC4734">
      <w:pPr>
        <w:ind w:firstLine="567"/>
        <w:rPr>
          <w:rFonts w:ascii="Times New Roman" w:eastAsia="Times New Roman" w:hAnsi="Times New Roman" w:cs="Times New Roman"/>
          <w:sz w:val="16"/>
          <w:szCs w:val="16"/>
          <w:lang w:eastAsia="x-none"/>
        </w:rPr>
      </w:pPr>
      <w:proofErr w:type="spellStart"/>
      <w:r w:rsidRPr="00FC4734">
        <w:rPr>
          <w:rFonts w:ascii="Times New Roman" w:eastAsia="Times New Roman" w:hAnsi="Times New Roman" w:cs="Times New Roman"/>
          <w:b/>
          <w:bCs/>
          <w:i/>
          <w:iCs/>
          <w:sz w:val="16"/>
          <w:szCs w:val="16"/>
          <w:lang w:eastAsia="x-none"/>
        </w:rPr>
        <w:t>Нен</w:t>
      </w:r>
      <w:r w:rsidRPr="00FC4734">
        <w:rPr>
          <w:rFonts w:ascii="Times New Roman" w:eastAsia="Times New Roman" w:hAnsi="Times New Roman" w:cs="Times New Roman"/>
          <w:b/>
          <w:bCs/>
          <w:i/>
          <w:iCs/>
          <w:sz w:val="16"/>
          <w:szCs w:val="16"/>
          <w:lang w:val="x-none" w:eastAsia="x-none"/>
        </w:rPr>
        <w:t>алоговые</w:t>
      </w:r>
      <w:proofErr w:type="spellEnd"/>
      <w:r w:rsidRPr="00FC4734">
        <w:rPr>
          <w:rFonts w:ascii="Times New Roman" w:eastAsia="Times New Roman" w:hAnsi="Times New Roman" w:cs="Times New Roman"/>
          <w:b/>
          <w:bCs/>
          <w:i/>
          <w:iCs/>
          <w:sz w:val="16"/>
          <w:szCs w:val="16"/>
          <w:lang w:val="x-none" w:eastAsia="x-none"/>
        </w:rPr>
        <w:t xml:space="preserve"> доходы</w:t>
      </w:r>
      <w:r w:rsidRPr="00FC4734">
        <w:rPr>
          <w:rFonts w:ascii="Times New Roman" w:eastAsia="Times New Roman" w:hAnsi="Times New Roman" w:cs="Times New Roman"/>
          <w:sz w:val="16"/>
          <w:szCs w:val="16"/>
          <w:lang w:val="x-none" w:eastAsia="x-none"/>
        </w:rPr>
        <w:t xml:space="preserve"> на 01.</w:t>
      </w:r>
      <w:r w:rsidRPr="00FC4734">
        <w:rPr>
          <w:rFonts w:ascii="Times New Roman" w:eastAsia="Times New Roman" w:hAnsi="Times New Roman" w:cs="Times New Roman"/>
          <w:sz w:val="16"/>
          <w:szCs w:val="16"/>
          <w:lang w:eastAsia="x-none"/>
        </w:rPr>
        <w:t>01</w:t>
      </w:r>
      <w:r w:rsidRPr="00FC4734">
        <w:rPr>
          <w:rFonts w:ascii="Times New Roman" w:eastAsia="Times New Roman" w:hAnsi="Times New Roman" w:cs="Times New Roman"/>
          <w:sz w:val="16"/>
          <w:szCs w:val="16"/>
          <w:lang w:val="x-none" w:eastAsia="x-none"/>
        </w:rPr>
        <w:t>.20</w:t>
      </w:r>
      <w:r w:rsidRPr="00FC4734">
        <w:rPr>
          <w:rFonts w:ascii="Times New Roman" w:eastAsia="Times New Roman" w:hAnsi="Times New Roman" w:cs="Times New Roman"/>
          <w:sz w:val="16"/>
          <w:szCs w:val="16"/>
          <w:lang w:eastAsia="x-none"/>
        </w:rPr>
        <w:t>25</w:t>
      </w:r>
      <w:r w:rsidRPr="00FC4734">
        <w:rPr>
          <w:rFonts w:ascii="Times New Roman" w:eastAsia="Times New Roman" w:hAnsi="Times New Roman" w:cs="Times New Roman"/>
          <w:sz w:val="16"/>
          <w:szCs w:val="16"/>
          <w:lang w:val="x-none" w:eastAsia="x-none"/>
        </w:rPr>
        <w:t xml:space="preserve"> года поступили в сумме </w:t>
      </w:r>
      <w:r w:rsidRPr="00FC4734">
        <w:rPr>
          <w:rFonts w:ascii="Times New Roman" w:eastAsia="Times New Roman" w:hAnsi="Times New Roman" w:cs="Times New Roman"/>
          <w:sz w:val="16"/>
          <w:szCs w:val="16"/>
          <w:lang w:eastAsia="x-none"/>
        </w:rPr>
        <w:t xml:space="preserve">86,0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w:t>
      </w:r>
      <w:r w:rsidRPr="00FC4734">
        <w:rPr>
          <w:rFonts w:ascii="Times New Roman" w:eastAsia="Times New Roman" w:hAnsi="Times New Roman" w:cs="Times New Roman"/>
          <w:sz w:val="16"/>
          <w:szCs w:val="16"/>
          <w:lang w:val="x-none" w:eastAsia="x-none"/>
        </w:rPr>
        <w:t xml:space="preserve"> (или </w:t>
      </w:r>
      <w:r w:rsidRPr="00FC4734">
        <w:rPr>
          <w:rFonts w:ascii="Times New Roman" w:eastAsia="Times New Roman" w:hAnsi="Times New Roman" w:cs="Times New Roman"/>
          <w:sz w:val="16"/>
          <w:szCs w:val="16"/>
          <w:lang w:eastAsia="x-none"/>
        </w:rPr>
        <w:t xml:space="preserve">103,2 </w:t>
      </w:r>
      <w:r w:rsidRPr="00FC4734">
        <w:rPr>
          <w:rFonts w:ascii="Times New Roman" w:eastAsia="Times New Roman" w:hAnsi="Times New Roman" w:cs="Times New Roman"/>
          <w:sz w:val="16"/>
          <w:szCs w:val="16"/>
          <w:lang w:val="x-none" w:eastAsia="x-none"/>
        </w:rPr>
        <w:t xml:space="preserve">% к годовым назначениям), это на </w:t>
      </w:r>
      <w:r w:rsidRPr="00FC4734">
        <w:rPr>
          <w:rFonts w:ascii="Times New Roman" w:eastAsia="Times New Roman" w:hAnsi="Times New Roman" w:cs="Times New Roman"/>
          <w:sz w:val="16"/>
          <w:szCs w:val="16"/>
          <w:lang w:eastAsia="x-none"/>
        </w:rPr>
        <w:t xml:space="preserve">29,0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eastAsia="x-none"/>
        </w:rPr>
        <w:t xml:space="preserve">больше </w:t>
      </w:r>
      <w:r w:rsidRPr="00FC4734">
        <w:rPr>
          <w:rFonts w:ascii="Times New Roman" w:eastAsia="Times New Roman" w:hAnsi="Times New Roman" w:cs="Times New Roman"/>
          <w:sz w:val="16"/>
          <w:szCs w:val="16"/>
          <w:lang w:val="x-none" w:eastAsia="x-none"/>
        </w:rPr>
        <w:t>уровня прошлого года.</w:t>
      </w:r>
      <w:r w:rsidRPr="00FC4734">
        <w:rPr>
          <w:rFonts w:ascii="Times New Roman" w:eastAsia="Times New Roman" w:hAnsi="Times New Roman" w:cs="Times New Roman"/>
          <w:sz w:val="16"/>
          <w:szCs w:val="16"/>
          <w:lang w:eastAsia="x-none"/>
        </w:rPr>
        <w:t xml:space="preserve"> </w:t>
      </w:r>
    </w:p>
    <w:p w:rsidR="00FC4734" w:rsidRPr="00FC4734" w:rsidRDefault="00FC4734" w:rsidP="00FC4734">
      <w:pPr>
        <w:ind w:firstLine="573"/>
        <w:rPr>
          <w:rFonts w:ascii="Times New Roman" w:eastAsia="Times New Roman" w:hAnsi="Times New Roman" w:cs="Times New Roman"/>
          <w:sz w:val="16"/>
          <w:szCs w:val="16"/>
          <w:lang w:val="x-none" w:eastAsia="x-none"/>
        </w:rPr>
      </w:pPr>
      <w:r w:rsidRPr="00FC4734">
        <w:rPr>
          <w:rFonts w:ascii="Times New Roman" w:eastAsia="Times New Roman" w:hAnsi="Times New Roman" w:cs="Times New Roman"/>
          <w:sz w:val="16"/>
          <w:szCs w:val="16"/>
          <w:lang w:val="x-none" w:eastAsia="x-none"/>
        </w:rPr>
        <w:t xml:space="preserve">Бюджетные назначения </w:t>
      </w:r>
      <w:r w:rsidRPr="00FC4734">
        <w:rPr>
          <w:rFonts w:ascii="Times New Roman" w:eastAsia="Times New Roman" w:hAnsi="Times New Roman" w:cs="Times New Roman"/>
          <w:sz w:val="16"/>
          <w:szCs w:val="16"/>
          <w:lang w:eastAsia="x-none"/>
        </w:rPr>
        <w:t>предусмотренные на 2024 год</w:t>
      </w:r>
      <w:r w:rsidRPr="00FC4734">
        <w:rPr>
          <w:rFonts w:ascii="Times New Roman" w:eastAsia="Times New Roman" w:hAnsi="Times New Roman" w:cs="Times New Roman"/>
          <w:sz w:val="16"/>
          <w:szCs w:val="16"/>
          <w:lang w:val="x-none" w:eastAsia="x-none"/>
        </w:rPr>
        <w:t xml:space="preserve"> выполнены по всем видам неналоговых доходов.</w:t>
      </w:r>
    </w:p>
    <w:p w:rsidR="00FC4734" w:rsidRPr="00FC4734" w:rsidRDefault="00FC4734" w:rsidP="00FC4734">
      <w:pPr>
        <w:ind w:firstLine="567"/>
        <w:rPr>
          <w:rFonts w:ascii="Times New Roman" w:eastAsia="Times New Roman" w:hAnsi="Times New Roman" w:cs="Times New Roman"/>
          <w:sz w:val="16"/>
          <w:szCs w:val="16"/>
          <w:lang w:eastAsia="x-none"/>
        </w:rPr>
      </w:pPr>
      <w:r w:rsidRPr="00FC4734">
        <w:rPr>
          <w:rFonts w:ascii="Times New Roman" w:eastAsia="Times New Roman" w:hAnsi="Times New Roman" w:cs="Times New Roman"/>
          <w:sz w:val="16"/>
          <w:szCs w:val="16"/>
          <w:lang w:eastAsia="x-none"/>
        </w:rPr>
        <w:t xml:space="preserve">В структуре неналоговых доходов весомую долю (76,4%) занимают </w:t>
      </w:r>
      <w:r w:rsidRPr="00FC4734">
        <w:rPr>
          <w:rFonts w:ascii="Times New Roman" w:eastAsia="Times New Roman" w:hAnsi="Times New Roman" w:cs="Times New Roman"/>
          <w:b/>
          <w:bCs/>
          <w:i/>
          <w:iCs/>
          <w:sz w:val="16"/>
          <w:szCs w:val="16"/>
          <w:lang w:eastAsia="x-none"/>
        </w:rPr>
        <w:t>доходы</w:t>
      </w:r>
      <w:r w:rsidRPr="00FC4734">
        <w:rPr>
          <w:rFonts w:ascii="Times New Roman" w:eastAsia="Times New Roman" w:hAnsi="Times New Roman" w:cs="Times New Roman"/>
          <w:sz w:val="16"/>
          <w:szCs w:val="16"/>
          <w:lang w:eastAsia="x-none"/>
        </w:rPr>
        <w:t xml:space="preserve"> </w:t>
      </w:r>
      <w:r w:rsidRPr="00FC4734">
        <w:rPr>
          <w:rFonts w:ascii="Times New Roman" w:eastAsia="Times New Roman" w:hAnsi="Times New Roman" w:cs="Times New Roman"/>
          <w:b/>
          <w:bCs/>
          <w:i/>
          <w:iCs/>
          <w:sz w:val="16"/>
          <w:szCs w:val="16"/>
          <w:lang w:val="x-none" w:eastAsia="x-none"/>
        </w:rPr>
        <w:t>от продажи материальных и нематериальных активов</w:t>
      </w:r>
      <w:r w:rsidRPr="00FC4734">
        <w:rPr>
          <w:rFonts w:ascii="Times New Roman" w:eastAsia="Times New Roman" w:hAnsi="Times New Roman" w:cs="Times New Roman"/>
          <w:sz w:val="16"/>
          <w:szCs w:val="16"/>
          <w:lang w:eastAsia="x-none"/>
        </w:rPr>
        <w:t xml:space="preserve">, поступило 65,7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 xml:space="preserve">., это </w:t>
      </w:r>
      <w:r w:rsidRPr="00FC4734">
        <w:rPr>
          <w:rFonts w:ascii="Times New Roman" w:eastAsia="Times New Roman" w:hAnsi="Times New Roman" w:cs="Times New Roman"/>
          <w:sz w:val="16"/>
          <w:szCs w:val="16"/>
          <w:lang w:eastAsia="x-none"/>
        </w:rPr>
        <w:t>н</w:t>
      </w:r>
      <w:r w:rsidRPr="00FC4734">
        <w:rPr>
          <w:rFonts w:ascii="Times New Roman" w:eastAsia="Times New Roman" w:hAnsi="Times New Roman" w:cs="Times New Roman"/>
          <w:sz w:val="16"/>
          <w:szCs w:val="16"/>
          <w:lang w:val="x-none" w:eastAsia="x-none"/>
        </w:rPr>
        <w:t xml:space="preserve">а </w:t>
      </w:r>
      <w:r w:rsidRPr="00FC4734">
        <w:rPr>
          <w:rFonts w:ascii="Times New Roman" w:eastAsia="Times New Roman" w:hAnsi="Times New Roman" w:cs="Times New Roman"/>
          <w:sz w:val="16"/>
          <w:szCs w:val="16"/>
          <w:lang w:eastAsia="ru-RU"/>
        </w:rPr>
        <w:t xml:space="preserve">27,6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val="x-none" w:eastAsia="x-none"/>
        </w:rPr>
        <w:t xml:space="preserve">(или </w:t>
      </w:r>
      <w:r w:rsidRPr="00FC4734">
        <w:rPr>
          <w:rFonts w:ascii="Times New Roman" w:eastAsia="Times New Roman" w:hAnsi="Times New Roman" w:cs="Times New Roman"/>
          <w:sz w:val="16"/>
          <w:szCs w:val="16"/>
          <w:lang w:eastAsia="ru-RU"/>
        </w:rPr>
        <w:t xml:space="preserve">172%) </w:t>
      </w:r>
      <w:r w:rsidRPr="00FC4734">
        <w:rPr>
          <w:rFonts w:ascii="Times New Roman" w:eastAsia="Times New Roman" w:hAnsi="Times New Roman" w:cs="Times New Roman"/>
          <w:sz w:val="16"/>
          <w:szCs w:val="16"/>
          <w:lang w:val="x-none" w:eastAsia="x-none"/>
        </w:rPr>
        <w:t>больше уровня прошлого года</w:t>
      </w:r>
      <w:r w:rsidRPr="00FC4734">
        <w:rPr>
          <w:rFonts w:ascii="Times New Roman" w:eastAsia="Times New Roman" w:hAnsi="Times New Roman" w:cs="Times New Roman"/>
          <w:sz w:val="16"/>
          <w:szCs w:val="16"/>
          <w:lang w:eastAsia="x-none"/>
        </w:rPr>
        <w:t xml:space="preserve"> (</w:t>
      </w:r>
      <w:proofErr w:type="spellStart"/>
      <w:r w:rsidRPr="00FC4734">
        <w:rPr>
          <w:rFonts w:ascii="Times New Roman" w:eastAsia="Times New Roman" w:hAnsi="Times New Roman" w:cs="Times New Roman"/>
          <w:sz w:val="16"/>
          <w:szCs w:val="16"/>
          <w:lang w:eastAsia="x-none"/>
        </w:rPr>
        <w:t>зем.участки</w:t>
      </w:r>
      <w:proofErr w:type="spellEnd"/>
      <w:r w:rsidRPr="00FC4734">
        <w:rPr>
          <w:rFonts w:ascii="Times New Roman" w:eastAsia="Times New Roman" w:hAnsi="Times New Roman" w:cs="Times New Roman"/>
          <w:sz w:val="16"/>
          <w:szCs w:val="16"/>
          <w:lang w:eastAsia="x-none"/>
        </w:rPr>
        <w:t xml:space="preserve"> на 55,7 </w:t>
      </w:r>
      <w:proofErr w:type="spellStart"/>
      <w:r w:rsidRPr="00FC4734">
        <w:rPr>
          <w:rFonts w:ascii="Times New Roman" w:eastAsia="Times New Roman" w:hAnsi="Times New Roman" w:cs="Times New Roman"/>
          <w:sz w:val="16"/>
          <w:szCs w:val="16"/>
          <w:lang w:eastAsia="x-none"/>
        </w:rPr>
        <w:t>млн.руб</w:t>
      </w:r>
      <w:proofErr w:type="spellEnd"/>
      <w:r w:rsidRPr="00FC4734">
        <w:rPr>
          <w:rFonts w:ascii="Times New Roman" w:eastAsia="Times New Roman" w:hAnsi="Times New Roman" w:cs="Times New Roman"/>
          <w:sz w:val="16"/>
          <w:szCs w:val="16"/>
          <w:lang w:eastAsia="x-none"/>
        </w:rPr>
        <w:t xml:space="preserve">., имущество на  10 </w:t>
      </w:r>
      <w:proofErr w:type="spellStart"/>
      <w:r w:rsidRPr="00FC4734">
        <w:rPr>
          <w:rFonts w:ascii="Times New Roman" w:eastAsia="Times New Roman" w:hAnsi="Times New Roman" w:cs="Times New Roman"/>
          <w:sz w:val="16"/>
          <w:szCs w:val="16"/>
          <w:lang w:eastAsia="x-none"/>
        </w:rPr>
        <w:t>млн.руб</w:t>
      </w:r>
      <w:proofErr w:type="spellEnd"/>
      <w:r w:rsidRPr="00FC4734">
        <w:rPr>
          <w:rFonts w:ascii="Times New Roman" w:eastAsia="Times New Roman" w:hAnsi="Times New Roman" w:cs="Times New Roman"/>
          <w:sz w:val="16"/>
          <w:szCs w:val="16"/>
          <w:lang w:eastAsia="x-none"/>
        </w:rPr>
        <w:t>.).</w:t>
      </w:r>
    </w:p>
    <w:p w:rsidR="00FC4734" w:rsidRPr="00FC4734" w:rsidRDefault="00FC4734" w:rsidP="00FC4734">
      <w:pPr>
        <w:ind w:firstLine="567"/>
        <w:rPr>
          <w:rFonts w:ascii="Times New Roman" w:eastAsia="Times New Roman" w:hAnsi="Times New Roman" w:cs="Times New Roman"/>
          <w:sz w:val="16"/>
          <w:szCs w:val="16"/>
          <w:lang w:eastAsia="x-none"/>
        </w:rPr>
      </w:pPr>
      <w:r w:rsidRPr="00FC4734">
        <w:rPr>
          <w:rFonts w:ascii="Times New Roman" w:eastAsia="Times New Roman" w:hAnsi="Times New Roman" w:cs="Times New Roman"/>
          <w:b/>
          <w:bCs/>
          <w:i/>
          <w:iCs/>
          <w:sz w:val="16"/>
          <w:szCs w:val="16"/>
          <w:lang w:val="x-none" w:eastAsia="ru-RU"/>
        </w:rPr>
        <w:t>Безвозмездные поступления</w:t>
      </w:r>
      <w:r w:rsidRPr="00FC4734">
        <w:rPr>
          <w:rFonts w:ascii="Times New Roman" w:eastAsia="Times New Roman" w:hAnsi="Times New Roman" w:cs="Times New Roman"/>
          <w:sz w:val="16"/>
          <w:szCs w:val="16"/>
          <w:lang w:val="x-none" w:eastAsia="x-none"/>
        </w:rPr>
        <w:t xml:space="preserve"> на 01.</w:t>
      </w:r>
      <w:r w:rsidRPr="00FC4734">
        <w:rPr>
          <w:rFonts w:ascii="Times New Roman" w:eastAsia="Times New Roman" w:hAnsi="Times New Roman" w:cs="Times New Roman"/>
          <w:sz w:val="16"/>
          <w:szCs w:val="16"/>
          <w:lang w:eastAsia="x-none"/>
        </w:rPr>
        <w:t>01</w:t>
      </w:r>
      <w:r w:rsidRPr="00FC4734">
        <w:rPr>
          <w:rFonts w:ascii="Times New Roman" w:eastAsia="Times New Roman" w:hAnsi="Times New Roman" w:cs="Times New Roman"/>
          <w:sz w:val="16"/>
          <w:szCs w:val="16"/>
          <w:lang w:val="x-none" w:eastAsia="x-none"/>
        </w:rPr>
        <w:t>.20</w:t>
      </w:r>
      <w:r w:rsidRPr="00FC4734">
        <w:rPr>
          <w:rFonts w:ascii="Times New Roman" w:eastAsia="Times New Roman" w:hAnsi="Times New Roman" w:cs="Times New Roman"/>
          <w:sz w:val="16"/>
          <w:szCs w:val="16"/>
          <w:lang w:eastAsia="x-none"/>
        </w:rPr>
        <w:t>25</w:t>
      </w:r>
      <w:r w:rsidRPr="00FC4734">
        <w:rPr>
          <w:rFonts w:ascii="Times New Roman" w:eastAsia="Times New Roman" w:hAnsi="Times New Roman" w:cs="Times New Roman"/>
          <w:sz w:val="16"/>
          <w:szCs w:val="16"/>
          <w:lang w:val="x-none" w:eastAsia="x-none"/>
        </w:rPr>
        <w:t xml:space="preserve"> года поступили в сумме </w:t>
      </w:r>
      <w:r w:rsidRPr="00FC4734">
        <w:rPr>
          <w:rFonts w:ascii="Times New Roman" w:eastAsia="Times New Roman" w:hAnsi="Times New Roman" w:cs="Times New Roman"/>
          <w:sz w:val="16"/>
          <w:szCs w:val="16"/>
          <w:lang w:eastAsia="x-none"/>
        </w:rPr>
        <w:t xml:space="preserve">731,5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w:t>
      </w:r>
      <w:r w:rsidRPr="00FC4734">
        <w:rPr>
          <w:rFonts w:ascii="Times New Roman" w:eastAsia="Times New Roman" w:hAnsi="Times New Roman" w:cs="Times New Roman"/>
          <w:sz w:val="16"/>
          <w:szCs w:val="16"/>
          <w:lang w:val="x-none" w:eastAsia="x-none"/>
        </w:rPr>
        <w:t xml:space="preserve"> (или </w:t>
      </w:r>
      <w:r w:rsidRPr="00FC4734">
        <w:rPr>
          <w:rFonts w:ascii="Times New Roman" w:eastAsia="Times New Roman" w:hAnsi="Times New Roman" w:cs="Times New Roman"/>
          <w:sz w:val="16"/>
          <w:szCs w:val="16"/>
          <w:lang w:eastAsia="x-none"/>
        </w:rPr>
        <w:t>98,2</w:t>
      </w:r>
      <w:r w:rsidRPr="00FC4734">
        <w:rPr>
          <w:rFonts w:ascii="Times New Roman" w:eastAsia="Times New Roman" w:hAnsi="Times New Roman" w:cs="Times New Roman"/>
          <w:sz w:val="16"/>
          <w:szCs w:val="16"/>
          <w:lang w:val="x-none" w:eastAsia="x-none"/>
        </w:rPr>
        <w:t xml:space="preserve">% к годовым назначениям), это на </w:t>
      </w:r>
      <w:r w:rsidRPr="00FC4734">
        <w:rPr>
          <w:rFonts w:ascii="Times New Roman" w:eastAsia="Times New Roman" w:hAnsi="Times New Roman" w:cs="Times New Roman"/>
          <w:sz w:val="16"/>
          <w:szCs w:val="16"/>
          <w:lang w:eastAsia="x-none"/>
        </w:rPr>
        <w:t>57,5</w:t>
      </w:r>
      <w:r w:rsidRPr="00FC4734">
        <w:rPr>
          <w:rFonts w:ascii="Times New Roman" w:eastAsia="Times New Roman" w:hAnsi="Times New Roman" w:cs="Times New Roman"/>
          <w:sz w:val="16"/>
          <w:szCs w:val="16"/>
          <w:lang w:val="x-none" w:eastAsia="x-none"/>
        </w:rPr>
        <w:t xml:space="preserve">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eastAsia="x-none"/>
        </w:rPr>
        <w:t xml:space="preserve">больше </w:t>
      </w:r>
      <w:r w:rsidRPr="00FC4734">
        <w:rPr>
          <w:rFonts w:ascii="Times New Roman" w:eastAsia="Times New Roman" w:hAnsi="Times New Roman" w:cs="Times New Roman"/>
          <w:sz w:val="16"/>
          <w:szCs w:val="16"/>
          <w:lang w:val="x-none" w:eastAsia="x-none"/>
        </w:rPr>
        <w:t>уровня прошлого года.</w:t>
      </w:r>
      <w:r w:rsidRPr="00FC4734">
        <w:rPr>
          <w:rFonts w:ascii="Times New Roman" w:eastAsia="Times New Roman" w:hAnsi="Times New Roman" w:cs="Times New Roman"/>
          <w:sz w:val="16"/>
          <w:szCs w:val="16"/>
          <w:lang w:eastAsia="x-none"/>
        </w:rPr>
        <w:t xml:space="preserve"> </w:t>
      </w:r>
    </w:p>
    <w:p w:rsidR="00FC4734" w:rsidRPr="00FC4734" w:rsidRDefault="00FC4734" w:rsidP="00FC4734">
      <w:pPr>
        <w:ind w:firstLine="567"/>
        <w:rPr>
          <w:rFonts w:ascii="Times New Roman" w:eastAsia="Times New Roman" w:hAnsi="Times New Roman" w:cs="Times New Roman"/>
          <w:sz w:val="16"/>
          <w:szCs w:val="16"/>
          <w:lang w:eastAsia="x-none"/>
        </w:rPr>
      </w:pPr>
      <w:r w:rsidRPr="00FC4734">
        <w:rPr>
          <w:rFonts w:ascii="Times New Roman" w:eastAsia="Times New Roman" w:hAnsi="Times New Roman" w:cs="Times New Roman"/>
          <w:sz w:val="16"/>
          <w:szCs w:val="16"/>
          <w:lang w:eastAsia="x-none"/>
        </w:rPr>
        <w:lastRenderedPageBreak/>
        <w:t xml:space="preserve">В структуре безвозмездных поступлений значительную долю (55%) занимают </w:t>
      </w:r>
      <w:r w:rsidRPr="00FC4734">
        <w:rPr>
          <w:rFonts w:ascii="Times New Roman" w:eastAsia="Times New Roman" w:hAnsi="Times New Roman" w:cs="Times New Roman"/>
          <w:b/>
          <w:bCs/>
          <w:i/>
          <w:iCs/>
          <w:sz w:val="16"/>
          <w:szCs w:val="16"/>
          <w:lang w:eastAsia="x-none"/>
        </w:rPr>
        <w:t>субвенции</w:t>
      </w:r>
      <w:r w:rsidRPr="00FC4734">
        <w:rPr>
          <w:rFonts w:ascii="Times New Roman" w:eastAsia="Times New Roman" w:hAnsi="Times New Roman" w:cs="Times New Roman"/>
          <w:sz w:val="16"/>
          <w:szCs w:val="16"/>
          <w:lang w:eastAsia="x-none"/>
        </w:rPr>
        <w:t xml:space="preserve">, объем поступлений на исполнение передаваемых государственных полномочий составил 402,2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 xml:space="preserve">., это </w:t>
      </w:r>
      <w:r w:rsidRPr="00FC4734">
        <w:rPr>
          <w:rFonts w:ascii="Times New Roman" w:eastAsia="Times New Roman" w:hAnsi="Times New Roman" w:cs="Times New Roman"/>
          <w:sz w:val="16"/>
          <w:szCs w:val="16"/>
          <w:lang w:eastAsia="x-none"/>
        </w:rPr>
        <w:t>н</w:t>
      </w:r>
      <w:r w:rsidRPr="00FC4734">
        <w:rPr>
          <w:rFonts w:ascii="Times New Roman" w:eastAsia="Times New Roman" w:hAnsi="Times New Roman" w:cs="Times New Roman"/>
          <w:sz w:val="16"/>
          <w:szCs w:val="16"/>
          <w:lang w:val="x-none" w:eastAsia="x-none"/>
        </w:rPr>
        <w:t xml:space="preserve">а </w:t>
      </w:r>
      <w:r w:rsidRPr="00FC4734">
        <w:rPr>
          <w:rFonts w:ascii="Times New Roman" w:eastAsia="Times New Roman" w:hAnsi="Times New Roman" w:cs="Times New Roman"/>
          <w:sz w:val="16"/>
          <w:szCs w:val="16"/>
          <w:lang w:eastAsia="ru-RU"/>
        </w:rPr>
        <w:t xml:space="preserve">1,1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val="x-none" w:eastAsia="x-none"/>
        </w:rPr>
        <w:t xml:space="preserve"> </w:t>
      </w:r>
      <w:r w:rsidRPr="00FC4734">
        <w:rPr>
          <w:rFonts w:ascii="Times New Roman" w:eastAsia="Times New Roman" w:hAnsi="Times New Roman" w:cs="Times New Roman"/>
          <w:sz w:val="16"/>
          <w:szCs w:val="16"/>
          <w:lang w:eastAsia="x-none"/>
        </w:rPr>
        <w:t>меньше</w:t>
      </w:r>
      <w:r w:rsidRPr="00FC4734">
        <w:rPr>
          <w:rFonts w:ascii="Times New Roman" w:eastAsia="Times New Roman" w:hAnsi="Times New Roman" w:cs="Times New Roman"/>
          <w:sz w:val="16"/>
          <w:szCs w:val="16"/>
          <w:lang w:val="x-none" w:eastAsia="x-none"/>
        </w:rPr>
        <w:t xml:space="preserve"> уровня прошлого года</w:t>
      </w:r>
      <w:r w:rsidRPr="00FC4734">
        <w:rPr>
          <w:rFonts w:ascii="Times New Roman" w:eastAsia="Times New Roman" w:hAnsi="Times New Roman" w:cs="Times New Roman"/>
          <w:sz w:val="16"/>
          <w:szCs w:val="16"/>
          <w:lang w:eastAsia="x-none"/>
        </w:rPr>
        <w:t>.</w:t>
      </w:r>
    </w:p>
    <w:p w:rsidR="00FC4734" w:rsidRPr="00FC4734" w:rsidRDefault="00FC4734" w:rsidP="00FC4734">
      <w:pPr>
        <w:ind w:firstLine="567"/>
        <w:rPr>
          <w:rFonts w:ascii="Times New Roman" w:eastAsia="Times New Roman" w:hAnsi="Times New Roman" w:cs="Times New Roman"/>
          <w:sz w:val="16"/>
          <w:szCs w:val="16"/>
          <w:lang w:eastAsia="x-none"/>
        </w:rPr>
      </w:pPr>
      <w:r w:rsidRPr="00FC4734">
        <w:rPr>
          <w:rFonts w:ascii="Times New Roman" w:eastAsia="Times New Roman" w:hAnsi="Times New Roman" w:cs="Times New Roman"/>
          <w:sz w:val="16"/>
          <w:szCs w:val="16"/>
          <w:lang w:eastAsia="x-none"/>
        </w:rPr>
        <w:t xml:space="preserve">В 2024 году району выделено из областного бюджета </w:t>
      </w:r>
      <w:r w:rsidRPr="00FC4734">
        <w:rPr>
          <w:rFonts w:ascii="Times New Roman" w:eastAsia="Times New Roman" w:hAnsi="Times New Roman" w:cs="Times New Roman"/>
          <w:b/>
          <w:bCs/>
          <w:i/>
          <w:iCs/>
          <w:sz w:val="16"/>
          <w:szCs w:val="16"/>
          <w:lang w:eastAsia="x-none"/>
        </w:rPr>
        <w:t>дотаций</w:t>
      </w:r>
      <w:r w:rsidRPr="00FC4734">
        <w:rPr>
          <w:rFonts w:ascii="Times New Roman" w:eastAsia="Times New Roman" w:hAnsi="Times New Roman" w:cs="Times New Roman"/>
          <w:sz w:val="16"/>
          <w:szCs w:val="16"/>
          <w:lang w:eastAsia="x-none"/>
        </w:rPr>
        <w:t xml:space="preserve"> в объеме 166,8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 xml:space="preserve">., это </w:t>
      </w:r>
      <w:r w:rsidRPr="00FC4734">
        <w:rPr>
          <w:rFonts w:ascii="Times New Roman" w:eastAsia="Times New Roman" w:hAnsi="Times New Roman" w:cs="Times New Roman"/>
          <w:sz w:val="16"/>
          <w:szCs w:val="16"/>
          <w:lang w:eastAsia="x-none"/>
        </w:rPr>
        <w:t>н</w:t>
      </w:r>
      <w:r w:rsidRPr="00FC4734">
        <w:rPr>
          <w:rFonts w:ascii="Times New Roman" w:eastAsia="Times New Roman" w:hAnsi="Times New Roman" w:cs="Times New Roman"/>
          <w:sz w:val="16"/>
          <w:szCs w:val="16"/>
          <w:lang w:val="x-none" w:eastAsia="x-none"/>
        </w:rPr>
        <w:t xml:space="preserve">а </w:t>
      </w:r>
      <w:r w:rsidRPr="00FC4734">
        <w:rPr>
          <w:rFonts w:ascii="Times New Roman" w:eastAsia="Times New Roman" w:hAnsi="Times New Roman" w:cs="Times New Roman"/>
          <w:sz w:val="16"/>
          <w:szCs w:val="16"/>
          <w:lang w:eastAsia="ru-RU"/>
        </w:rPr>
        <w:t xml:space="preserve">15,3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val="x-none" w:eastAsia="x-none"/>
        </w:rPr>
        <w:t xml:space="preserve"> (или </w:t>
      </w:r>
      <w:r w:rsidRPr="00FC4734">
        <w:rPr>
          <w:rFonts w:ascii="Times New Roman" w:eastAsia="Times New Roman" w:hAnsi="Times New Roman" w:cs="Times New Roman"/>
          <w:sz w:val="16"/>
          <w:szCs w:val="16"/>
          <w:lang w:eastAsia="ru-RU"/>
        </w:rPr>
        <w:t xml:space="preserve">110%) </w:t>
      </w:r>
      <w:r w:rsidRPr="00FC4734">
        <w:rPr>
          <w:rFonts w:ascii="Times New Roman" w:eastAsia="Times New Roman" w:hAnsi="Times New Roman" w:cs="Times New Roman"/>
          <w:sz w:val="16"/>
          <w:szCs w:val="16"/>
          <w:lang w:val="x-none" w:eastAsia="x-none"/>
        </w:rPr>
        <w:t>больше уровня прошлого года</w:t>
      </w:r>
      <w:r w:rsidRPr="00FC4734">
        <w:rPr>
          <w:rFonts w:ascii="Times New Roman" w:eastAsia="Times New Roman" w:hAnsi="Times New Roman" w:cs="Times New Roman"/>
          <w:sz w:val="16"/>
          <w:szCs w:val="16"/>
          <w:lang w:eastAsia="x-none"/>
        </w:rPr>
        <w:t>.</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Исполнение расходной части консолидированного бюджета Мокшанского района в 2024 году направлено на содержание и развитие отраслей социально-культурной сферы, доля которых в общем объёме расходов составила 68% (683,1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 xml:space="preserve">.), это на 49,5млн.руб. больше, чем в прошлом году, из них доля расходов в сфере </w:t>
      </w:r>
      <w:r w:rsidRPr="00FC4734">
        <w:rPr>
          <w:rFonts w:ascii="Times New Roman" w:eastAsia="Times New Roman" w:hAnsi="Times New Roman" w:cs="Times New Roman"/>
          <w:b/>
          <w:bCs/>
          <w:i/>
          <w:iCs/>
          <w:sz w:val="16"/>
          <w:szCs w:val="16"/>
          <w:lang w:eastAsia="ru-RU"/>
        </w:rPr>
        <w:t>образования</w:t>
      </w:r>
      <w:r w:rsidRPr="00FC4734">
        <w:rPr>
          <w:rFonts w:ascii="Times New Roman" w:eastAsia="Times New Roman" w:hAnsi="Times New Roman" w:cs="Times New Roman"/>
          <w:sz w:val="16"/>
          <w:szCs w:val="16"/>
          <w:lang w:eastAsia="ru-RU"/>
        </w:rPr>
        <w:t xml:space="preserve"> составила 44 % (441,7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b/>
          <w:bCs/>
          <w:i/>
          <w:iCs/>
          <w:sz w:val="16"/>
          <w:szCs w:val="16"/>
          <w:lang w:eastAsia="ru-RU"/>
        </w:rPr>
        <w:t>социальной политики</w:t>
      </w:r>
      <w:r w:rsidRPr="00FC4734">
        <w:rPr>
          <w:rFonts w:ascii="Times New Roman" w:eastAsia="Times New Roman" w:hAnsi="Times New Roman" w:cs="Times New Roman"/>
          <w:sz w:val="16"/>
          <w:szCs w:val="16"/>
          <w:lang w:eastAsia="ru-RU"/>
        </w:rPr>
        <w:t xml:space="preserve"> – 17% (173,2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b/>
          <w:bCs/>
          <w:i/>
          <w:iCs/>
          <w:sz w:val="16"/>
          <w:szCs w:val="16"/>
          <w:lang w:eastAsia="ru-RU"/>
        </w:rPr>
        <w:t>культуры</w:t>
      </w:r>
      <w:r w:rsidRPr="00FC4734">
        <w:rPr>
          <w:rFonts w:ascii="Times New Roman" w:eastAsia="Times New Roman" w:hAnsi="Times New Roman" w:cs="Times New Roman"/>
          <w:sz w:val="16"/>
          <w:szCs w:val="16"/>
          <w:lang w:eastAsia="ru-RU"/>
        </w:rPr>
        <w:t xml:space="preserve"> – 7 % (68,2млн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
    <w:p w:rsidR="00FC4734" w:rsidRPr="00FC4734" w:rsidRDefault="00FC4734" w:rsidP="00FC4734">
      <w:pPr>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b/>
          <w:bCs/>
          <w:i/>
          <w:iCs/>
          <w:sz w:val="16"/>
          <w:szCs w:val="16"/>
          <w:lang w:eastAsia="ru-RU"/>
        </w:rPr>
        <w:t>Кредиторская задолженность</w:t>
      </w:r>
      <w:r w:rsidRPr="00FC4734">
        <w:rPr>
          <w:rFonts w:ascii="Times New Roman" w:eastAsia="Times New Roman" w:hAnsi="Times New Roman" w:cs="Times New Roman"/>
          <w:sz w:val="16"/>
          <w:szCs w:val="16"/>
          <w:lang w:eastAsia="ru-RU"/>
        </w:rPr>
        <w:t xml:space="preserve"> муниципальных учреждений района и поселений на 01.01.2024 составляла 27,2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 на 01.01.2025 - отсутствует.</w:t>
      </w:r>
    </w:p>
    <w:p w:rsidR="00FC4734" w:rsidRPr="00FC4734" w:rsidRDefault="00FC4734" w:rsidP="00FC4734">
      <w:pPr>
        <w:shd w:val="clear" w:color="auto" w:fill="FFFFFF"/>
        <w:ind w:firstLine="720"/>
        <w:rPr>
          <w:rFonts w:ascii="Times New Roman" w:eastAsia="Times New Roman" w:hAnsi="Times New Roman" w:cs="Times New Roman"/>
          <w:sz w:val="16"/>
          <w:szCs w:val="16"/>
          <w:lang w:eastAsia="ru-RU"/>
        </w:rPr>
      </w:pPr>
      <w:r w:rsidRPr="00FC4734">
        <w:rPr>
          <w:rFonts w:ascii="Times New Roman" w:eastAsia="Times New Roman" w:hAnsi="Times New Roman" w:cs="Times New Roman"/>
          <w:b/>
          <w:bCs/>
          <w:i/>
          <w:iCs/>
          <w:sz w:val="16"/>
          <w:szCs w:val="16"/>
          <w:lang w:eastAsia="ru-RU"/>
        </w:rPr>
        <w:t>Источники финансирования</w:t>
      </w:r>
      <w:r w:rsidRPr="00FC4734">
        <w:rPr>
          <w:rFonts w:ascii="Times New Roman" w:eastAsia="Times New Roman" w:hAnsi="Times New Roman" w:cs="Times New Roman"/>
          <w:sz w:val="16"/>
          <w:szCs w:val="16"/>
          <w:lang w:eastAsia="ru-RU"/>
        </w:rPr>
        <w:t xml:space="preserve"> консолидированного бюджета Мокшанского района исполнены в объеме 11,1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 xml:space="preserve">., в том числе: </w:t>
      </w:r>
    </w:p>
    <w:p w:rsidR="00FC4734" w:rsidRPr="00FC4734" w:rsidRDefault="00FC4734" w:rsidP="00FC4734">
      <w:pPr>
        <w:shd w:val="clear" w:color="auto" w:fill="FFFFFF"/>
        <w:ind w:firstLine="72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-привлечение банковского кредита в сумме 9,0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w:t>
      </w:r>
    </w:p>
    <w:p w:rsidR="00FC4734" w:rsidRPr="00FC4734" w:rsidRDefault="00FC4734" w:rsidP="00FC4734">
      <w:pPr>
        <w:shd w:val="clear" w:color="auto" w:fill="FFFFFF"/>
        <w:ind w:firstLine="72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-гашение банковских кредитов в сумме 8,0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w:t>
      </w:r>
    </w:p>
    <w:p w:rsidR="00FC4734" w:rsidRPr="00FC4734" w:rsidRDefault="00FC4734" w:rsidP="00FC4734">
      <w:pPr>
        <w:shd w:val="clear" w:color="auto" w:fill="FFFFFF"/>
        <w:ind w:firstLine="72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-изменение остатков средств на счетах по учету средств бюджетов в объеме -12,1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w:t>
      </w:r>
    </w:p>
    <w:p w:rsidR="00FC4734" w:rsidRPr="00FC4734" w:rsidRDefault="00FC4734" w:rsidP="00FC4734">
      <w:pPr>
        <w:ind w:firstLine="567"/>
        <w:rPr>
          <w:rFonts w:ascii="Times New Roman" w:eastAsia="Times New Roman" w:hAnsi="Times New Roman" w:cs="Times New Roman"/>
          <w:sz w:val="16"/>
          <w:szCs w:val="16"/>
          <w:lang w:eastAsia="ru-RU"/>
        </w:rPr>
      </w:pPr>
      <w:r w:rsidRPr="00FC4734">
        <w:rPr>
          <w:rFonts w:ascii="Times New Roman" w:eastAsia="Times New Roman" w:hAnsi="Times New Roman" w:cs="Times New Roman"/>
          <w:b/>
          <w:i/>
          <w:iCs/>
          <w:sz w:val="16"/>
          <w:szCs w:val="16"/>
          <w:lang w:eastAsia="ru-RU"/>
        </w:rPr>
        <w:t>Муниципальный долг</w:t>
      </w:r>
      <w:r w:rsidRPr="00FC4734">
        <w:rPr>
          <w:rFonts w:ascii="Times New Roman" w:eastAsia="Times New Roman" w:hAnsi="Times New Roman" w:cs="Times New Roman"/>
          <w:sz w:val="16"/>
          <w:szCs w:val="16"/>
          <w:lang w:eastAsia="ru-RU"/>
        </w:rPr>
        <w:t xml:space="preserve"> Мокшанского района на 01.01.2025 года составил 37,2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 xml:space="preserve">., (в том числе: по кредитам, привлеченным от кредитных организаций – 24,4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по бюджетным кредитам – 12,8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по отношению к уровню прошлого года прирост составил 6,9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(в том числе: по кредитам, привлеченным от кредитных организаций на 1,0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по бюджетным кредитам – 5,9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w:t>
      </w:r>
    </w:p>
    <w:p w:rsidR="00FC4734" w:rsidRPr="00FC4734" w:rsidRDefault="00FC4734" w:rsidP="00FC4734">
      <w:pPr>
        <w:shd w:val="clear" w:color="auto" w:fill="FFFFFF"/>
        <w:jc w:val="left"/>
        <w:rPr>
          <w:rFonts w:ascii="Times New Roman" w:eastAsia="Times New Roman" w:hAnsi="Times New Roman" w:cs="Times New Roman"/>
          <w:b/>
          <w:sz w:val="16"/>
          <w:szCs w:val="16"/>
          <w:u w:val="single"/>
          <w:lang w:eastAsia="ru-RU"/>
        </w:rPr>
      </w:pPr>
    </w:p>
    <w:p w:rsidR="00FC4734" w:rsidRPr="00FC4734" w:rsidRDefault="00FC4734" w:rsidP="00FC4734">
      <w:pPr>
        <w:shd w:val="clear" w:color="auto" w:fill="FFFFFF"/>
        <w:ind w:firstLine="709"/>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ПРОМЫШЛЕННЫЕ ПРЕДПРИЯТИЯ</w:t>
      </w:r>
    </w:p>
    <w:p w:rsidR="00FC4734" w:rsidRPr="00FC4734" w:rsidRDefault="00FC4734" w:rsidP="00FC4734">
      <w:pPr>
        <w:shd w:val="clear" w:color="auto" w:fill="FFFFFF"/>
        <w:ind w:right="10" w:firstLine="567"/>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Производственный сектор в первую очередь представлен предприятиями: ООО «Невский кондитер», ООО «Новая Изида», ООО «Свит </w:t>
      </w:r>
      <w:proofErr w:type="spellStart"/>
      <w:r w:rsidRPr="00FC4734">
        <w:rPr>
          <w:rFonts w:ascii="Times New Roman" w:eastAsia="Times New Roman" w:hAnsi="Times New Roman" w:cs="Times New Roman"/>
          <w:kern w:val="16"/>
          <w:position w:val="2"/>
          <w:sz w:val="16"/>
          <w:szCs w:val="16"/>
          <w:lang w:eastAsia="ru-RU"/>
        </w:rPr>
        <w:t>Лайф</w:t>
      </w:r>
      <w:proofErr w:type="spellEnd"/>
      <w:r w:rsidRPr="00FC4734">
        <w:rPr>
          <w:rFonts w:ascii="Times New Roman" w:eastAsia="Times New Roman" w:hAnsi="Times New Roman" w:cs="Times New Roman"/>
          <w:kern w:val="16"/>
          <w:position w:val="2"/>
          <w:sz w:val="16"/>
          <w:szCs w:val="16"/>
          <w:lang w:eastAsia="ru-RU"/>
        </w:rPr>
        <w:t xml:space="preserve">». </w:t>
      </w:r>
    </w:p>
    <w:p w:rsidR="00FC4734" w:rsidRPr="00FC4734" w:rsidRDefault="00FC4734" w:rsidP="00FC4734">
      <w:pPr>
        <w:ind w:firstLine="567"/>
        <w:rPr>
          <w:rFonts w:ascii="Times New Roman" w:eastAsia="Times New Roman" w:hAnsi="Times New Roman" w:cs="Times New Roman"/>
          <w:sz w:val="16"/>
          <w:szCs w:val="16"/>
          <w:lang w:eastAsia="ru-RU"/>
        </w:rPr>
      </w:pPr>
      <w:r w:rsidRPr="00FC4734">
        <w:rPr>
          <w:rFonts w:ascii="Times New Roman" w:eastAsia="Times New Roman" w:hAnsi="Times New Roman" w:cs="Times New Roman"/>
          <w:kern w:val="16"/>
          <w:position w:val="2"/>
          <w:sz w:val="16"/>
          <w:szCs w:val="16"/>
          <w:lang w:eastAsia="ru-RU"/>
        </w:rPr>
        <w:t xml:space="preserve"> </w:t>
      </w:r>
      <w:r w:rsidRPr="00FC4734">
        <w:rPr>
          <w:rFonts w:ascii="Times New Roman" w:eastAsia="Times New Roman" w:hAnsi="Times New Roman" w:cs="Times New Roman"/>
          <w:sz w:val="16"/>
          <w:szCs w:val="16"/>
          <w:lang w:eastAsia="ru-RU"/>
        </w:rPr>
        <w:t xml:space="preserve">Объем отгруженных товаров собственного производства за 2024 год составил 1032,9 </w:t>
      </w:r>
      <w:proofErr w:type="gramStart"/>
      <w:r w:rsidRPr="00FC4734">
        <w:rPr>
          <w:rFonts w:ascii="Times New Roman" w:eastAsia="Times New Roman" w:hAnsi="Times New Roman" w:cs="Times New Roman"/>
          <w:sz w:val="16"/>
          <w:szCs w:val="16"/>
          <w:lang w:eastAsia="ru-RU"/>
        </w:rPr>
        <w:t>млн</w:t>
      </w:r>
      <w:proofErr w:type="gramEnd"/>
      <w:r w:rsidRPr="00FC4734">
        <w:rPr>
          <w:rFonts w:ascii="Times New Roman" w:eastAsia="Times New Roman" w:hAnsi="Times New Roman" w:cs="Times New Roman"/>
          <w:sz w:val="16"/>
          <w:szCs w:val="16"/>
          <w:lang w:eastAsia="ru-RU"/>
        </w:rPr>
        <w:t xml:space="preserve"> руб., что составило 124,4% к уровню 2023 года (в 2023 году составил 821,7 </w:t>
      </w:r>
      <w:proofErr w:type="spellStart"/>
      <w:r w:rsidRPr="00FC4734">
        <w:rPr>
          <w:rFonts w:ascii="Times New Roman" w:eastAsia="Times New Roman" w:hAnsi="Times New Roman" w:cs="Times New Roman"/>
          <w:sz w:val="16"/>
          <w:szCs w:val="16"/>
          <w:lang w:eastAsia="ru-RU"/>
        </w:rPr>
        <w:t>млн.руб</w:t>
      </w:r>
      <w:proofErr w:type="spellEnd"/>
      <w:r w:rsidRPr="00FC4734">
        <w:rPr>
          <w:rFonts w:ascii="Times New Roman" w:eastAsia="Times New Roman" w:hAnsi="Times New Roman" w:cs="Times New Roman"/>
          <w:sz w:val="16"/>
          <w:szCs w:val="16"/>
          <w:lang w:eastAsia="ru-RU"/>
        </w:rPr>
        <w:t xml:space="preserve">.). </w:t>
      </w:r>
    </w:p>
    <w:p w:rsidR="00FC4734" w:rsidRPr="00FC4734" w:rsidRDefault="00FC4734" w:rsidP="00FC4734">
      <w:pPr>
        <w:ind w:firstLine="567"/>
        <w:rPr>
          <w:rFonts w:ascii="Times New Roman" w:eastAsia="Calibri" w:hAnsi="Times New Roman" w:cs="Times New Roman"/>
          <w:kern w:val="16"/>
          <w:position w:val="2"/>
          <w:sz w:val="16"/>
          <w:szCs w:val="16"/>
        </w:rPr>
      </w:pPr>
      <w:r w:rsidRPr="00FC4734">
        <w:rPr>
          <w:rFonts w:ascii="Times New Roman" w:eastAsia="Calibri" w:hAnsi="Times New Roman" w:cs="Times New Roman"/>
          <w:kern w:val="16"/>
          <w:position w:val="2"/>
          <w:sz w:val="16"/>
          <w:szCs w:val="16"/>
        </w:rPr>
        <w:t>ООО «Невский кондитер» является градообразующим предприятием рабочего поселка Мокшан с основным видом деятельности – производство кондитерских изделий.</w:t>
      </w:r>
    </w:p>
    <w:p w:rsidR="00FC4734" w:rsidRPr="00FC4734" w:rsidRDefault="00FC4734" w:rsidP="00FC4734">
      <w:pPr>
        <w:ind w:firstLine="567"/>
        <w:outlineLvl w:val="0"/>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На предприятии работают 355 человек со средней заработной платой 55,0 тыс. руб. Выпуск продукции в натуральном выражении за 2024 год составил 20528 тонн. Планируется, что в 2025 году выпуск продукции в натуральном выражении составит 24000 тонны. </w:t>
      </w:r>
    </w:p>
    <w:p w:rsidR="00FC4734" w:rsidRPr="00FC4734" w:rsidRDefault="00FC4734" w:rsidP="00FC4734">
      <w:pPr>
        <w:ind w:firstLine="567"/>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ООО «Свит </w:t>
      </w:r>
      <w:proofErr w:type="spellStart"/>
      <w:r w:rsidRPr="00FC4734">
        <w:rPr>
          <w:rFonts w:ascii="Times New Roman" w:eastAsia="Times New Roman" w:hAnsi="Times New Roman" w:cs="Times New Roman"/>
          <w:kern w:val="16"/>
          <w:position w:val="2"/>
          <w:sz w:val="16"/>
          <w:szCs w:val="16"/>
          <w:lang w:eastAsia="ru-RU"/>
        </w:rPr>
        <w:t>Лайф</w:t>
      </w:r>
      <w:proofErr w:type="spellEnd"/>
      <w:r w:rsidRPr="00FC4734">
        <w:rPr>
          <w:rFonts w:ascii="Times New Roman" w:eastAsia="Times New Roman" w:hAnsi="Times New Roman" w:cs="Times New Roman"/>
          <w:kern w:val="16"/>
          <w:position w:val="2"/>
          <w:sz w:val="16"/>
          <w:szCs w:val="16"/>
          <w:lang w:eastAsia="ru-RU"/>
        </w:rPr>
        <w:t xml:space="preserve">»  это динамично развивающееся предприятие, осуществляет свою деятельность на территории </w:t>
      </w:r>
      <w:proofErr w:type="spellStart"/>
      <w:r w:rsidRPr="00FC4734">
        <w:rPr>
          <w:rFonts w:ascii="Times New Roman" w:eastAsia="Times New Roman" w:hAnsi="Times New Roman" w:cs="Times New Roman"/>
          <w:kern w:val="16"/>
          <w:position w:val="2"/>
          <w:sz w:val="16"/>
          <w:szCs w:val="16"/>
          <w:lang w:eastAsia="ru-RU"/>
        </w:rPr>
        <w:t>р.п</w:t>
      </w:r>
      <w:proofErr w:type="spellEnd"/>
      <w:r w:rsidRPr="00FC4734">
        <w:rPr>
          <w:rFonts w:ascii="Times New Roman" w:eastAsia="Times New Roman" w:hAnsi="Times New Roman" w:cs="Times New Roman"/>
          <w:kern w:val="16"/>
          <w:position w:val="2"/>
          <w:sz w:val="16"/>
          <w:szCs w:val="16"/>
          <w:lang w:eastAsia="ru-RU"/>
        </w:rPr>
        <w:t xml:space="preserve">. Мокшан с 2014 года. </w:t>
      </w:r>
    </w:p>
    <w:p w:rsidR="00FC4734" w:rsidRPr="00FC4734" w:rsidRDefault="00FC4734" w:rsidP="00FC4734">
      <w:pPr>
        <w:ind w:firstLine="567"/>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В настоящее время на предприятии работают 220 чел. со средней заработной платой 55,3 тыс. руб.</w:t>
      </w:r>
    </w:p>
    <w:p w:rsidR="00FC4734" w:rsidRPr="00FC4734" w:rsidRDefault="00FC4734" w:rsidP="00FC4734">
      <w:pPr>
        <w:ind w:firstLine="567"/>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В 2024 году  объем производства составил 16424 тонны. Оказание услуг по производству кондитерских изделий за 2024 год составило 560371 руб. Планируется, что в 2025 году объем производства составит 17100 тонн.</w:t>
      </w:r>
    </w:p>
    <w:p w:rsidR="00FC4734" w:rsidRPr="00FC4734" w:rsidRDefault="00FC4734" w:rsidP="00FC4734">
      <w:pPr>
        <w:ind w:firstLine="567"/>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Молочный комбинат ООО «Новая Изида» в настоящее время выпускает более 30 видов молочной продукции. Предприятие перерабатывает молока до 17400 тонн в сутки, летом эта цифра доходит до 50 тонн. </w:t>
      </w:r>
    </w:p>
    <w:p w:rsidR="00FC4734" w:rsidRPr="00FC4734" w:rsidRDefault="00FC4734" w:rsidP="00FC4734">
      <w:pPr>
        <w:ind w:firstLine="567"/>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Планируется, что в 2025 году переработка молока достигнет 18000 тонн в сутки.</w:t>
      </w:r>
    </w:p>
    <w:p w:rsidR="00FC4734" w:rsidRPr="00FC4734" w:rsidRDefault="00FC4734" w:rsidP="00FC4734">
      <w:pPr>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       В настоящее время на предприятии работают 71 чел. со средней зарплатой 28,0 тыс. руб.</w:t>
      </w:r>
    </w:p>
    <w:p w:rsidR="00FC4734" w:rsidRPr="00FC4734" w:rsidRDefault="00FC4734" w:rsidP="00FC4734">
      <w:pPr>
        <w:ind w:firstLine="567"/>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Предприятие оснащено современными упаковочными и фасовочными линиями, пластиковые бутылки комбинат изготавливает самостоятельно.</w:t>
      </w:r>
    </w:p>
    <w:p w:rsidR="00FC4734" w:rsidRPr="00FC4734" w:rsidRDefault="00FC4734" w:rsidP="00FC4734">
      <w:pPr>
        <w:ind w:firstLine="567"/>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В Пензенской области продукция «Новой Изиды» реализуется в 240 торговых точках, в </w:t>
      </w:r>
      <w:proofErr w:type="spellStart"/>
      <w:r w:rsidRPr="00FC4734">
        <w:rPr>
          <w:rFonts w:ascii="Times New Roman" w:eastAsia="Times New Roman" w:hAnsi="Times New Roman" w:cs="Times New Roman"/>
          <w:kern w:val="16"/>
          <w:position w:val="2"/>
          <w:sz w:val="16"/>
          <w:szCs w:val="16"/>
          <w:lang w:eastAsia="ru-RU"/>
        </w:rPr>
        <w:t>Мокшанском</w:t>
      </w:r>
      <w:proofErr w:type="spellEnd"/>
      <w:r w:rsidRPr="00FC4734">
        <w:rPr>
          <w:rFonts w:ascii="Times New Roman" w:eastAsia="Times New Roman" w:hAnsi="Times New Roman" w:cs="Times New Roman"/>
          <w:kern w:val="16"/>
          <w:position w:val="2"/>
          <w:sz w:val="16"/>
          <w:szCs w:val="16"/>
          <w:lang w:eastAsia="ru-RU"/>
        </w:rPr>
        <w:t xml:space="preserve"> районе более 90 магазинов представляют продукцию комбината. Предприятие сотрудничает с крупнейшими торговыми сетями, реализует молочную продукцию в Москве, Мордовии, Саратове. </w:t>
      </w:r>
    </w:p>
    <w:p w:rsidR="00FC4734" w:rsidRPr="00FC4734" w:rsidRDefault="00FC4734" w:rsidP="00FC4734">
      <w:pPr>
        <w:shd w:val="clear" w:color="auto" w:fill="FFFFFF"/>
        <w:ind w:firstLine="709"/>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СЕЛЬСКОЕ ХОЗЯЙСТВО</w:t>
      </w:r>
    </w:p>
    <w:p w:rsidR="00FC4734" w:rsidRPr="00FC4734" w:rsidRDefault="00FC4734" w:rsidP="00FC4734">
      <w:pPr>
        <w:ind w:firstLine="709"/>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В </w:t>
      </w:r>
      <w:proofErr w:type="spellStart"/>
      <w:r w:rsidRPr="00FC4734">
        <w:rPr>
          <w:rFonts w:ascii="Times New Roman" w:eastAsia="Calibri" w:hAnsi="Times New Roman" w:cs="Times New Roman"/>
          <w:sz w:val="16"/>
          <w:szCs w:val="16"/>
        </w:rPr>
        <w:t>Мокшанском</w:t>
      </w:r>
      <w:proofErr w:type="spellEnd"/>
      <w:r w:rsidRPr="00FC4734">
        <w:rPr>
          <w:rFonts w:ascii="Times New Roman" w:eastAsia="Calibri" w:hAnsi="Times New Roman" w:cs="Times New Roman"/>
          <w:sz w:val="16"/>
          <w:szCs w:val="16"/>
        </w:rPr>
        <w:t xml:space="preserve"> районе в отраслях сельского хозяйства и перерабатывающей промышленности сосредоточена большая часть  производства муниципального образования. В 2024 году общий объем производства продукции составил сумму около 10,3 млрд. рублей. В прогнозе на 2026-2027 г планируется производство продукции на сумму 11,5 млрд. руб. и 12,2 млрд. руб. соответственно.</w:t>
      </w:r>
    </w:p>
    <w:p w:rsidR="00FC4734" w:rsidRPr="00FC4734" w:rsidRDefault="00FC4734" w:rsidP="00FC4734">
      <w:pPr>
        <w:ind w:firstLine="708"/>
        <w:rPr>
          <w:rFonts w:ascii="Times New Roman" w:eastAsia="Calibri" w:hAnsi="Times New Roman" w:cs="Times New Roman"/>
          <w:sz w:val="16"/>
          <w:szCs w:val="16"/>
        </w:rPr>
      </w:pPr>
      <w:r w:rsidRPr="00FC4734">
        <w:rPr>
          <w:rFonts w:ascii="Times New Roman" w:eastAsia="Calibri" w:hAnsi="Times New Roman" w:cs="Times New Roman"/>
          <w:sz w:val="16"/>
          <w:szCs w:val="16"/>
        </w:rPr>
        <w:t>Сельское хозяйство в районе представлено предприятиями различных форм собственности: 27 сельскохозяйственных предприятий 68 КФХ и ИП. Площадь пахотных земель в районе составляет 133,1 тыс. га. В связи с вводом в сельскохозяйственный оборот земель, ежегодно увеличивается посевная площадь. За последние 5 лет введено в сельскохозяйственный оборот 12,2 тыс. га неиспользуемых земель сельскохозяйственного назначения. Посевная площадь ежегодно увеличивается и в 2024 году составила более 91 тыс. га. На долю паров остается немногим более 20 тыс. га.</w:t>
      </w:r>
    </w:p>
    <w:p w:rsidR="00FC4734" w:rsidRPr="00FC4734" w:rsidRDefault="00FC4734" w:rsidP="00FC4734">
      <w:pPr>
        <w:ind w:firstLine="709"/>
        <w:rPr>
          <w:rFonts w:ascii="Times New Roman" w:eastAsia="Calibri" w:hAnsi="Times New Roman" w:cs="Times New Roman"/>
          <w:sz w:val="16"/>
          <w:szCs w:val="16"/>
        </w:rPr>
      </w:pPr>
      <w:r w:rsidRPr="00FC4734">
        <w:rPr>
          <w:rFonts w:ascii="Times New Roman" w:eastAsia="Calibri" w:hAnsi="Times New Roman" w:cs="Times New Roman"/>
          <w:sz w:val="16"/>
          <w:szCs w:val="16"/>
        </w:rPr>
        <w:t>Структура посевных площадей на 2025 год предусматривает посев зерновых и технических культур на площади 91,6 тыс. га. В прогнозе до  2027 г увеличить посевную площадь до 92 тыс. га. Основными культурами остаются зерновые, такие как пшеница, ячмень, кукуруза и технические – подсолнечник, соя. Сельхозпроизводители района работают над внедрением новых для нашего региона сортов и культур: рапс, соя, лен.</w:t>
      </w:r>
    </w:p>
    <w:p w:rsidR="00FC4734" w:rsidRPr="00FC4734" w:rsidRDefault="00FC4734" w:rsidP="00FC4734">
      <w:pPr>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 Успешно культивируется ремонтантная малина и земляника на капельном поливе. В технологиях возделывания сельскохозяйственных культур прочное место занимают минеральные удобрения и </w:t>
      </w:r>
      <w:proofErr w:type="spellStart"/>
      <w:r w:rsidRPr="00FC4734">
        <w:rPr>
          <w:rFonts w:ascii="Times New Roman" w:eastAsia="Calibri" w:hAnsi="Times New Roman" w:cs="Times New Roman"/>
          <w:sz w:val="16"/>
          <w:szCs w:val="16"/>
        </w:rPr>
        <w:t>агрохимикаты</w:t>
      </w:r>
      <w:proofErr w:type="spellEnd"/>
      <w:r w:rsidRPr="00FC4734">
        <w:rPr>
          <w:rFonts w:ascii="Times New Roman" w:eastAsia="Calibri" w:hAnsi="Times New Roman" w:cs="Times New Roman"/>
          <w:sz w:val="16"/>
          <w:szCs w:val="16"/>
        </w:rPr>
        <w:t>. Под посев сельскохозяйственных культур в 2024 году было внесено 12 тыс. тонн минеральных удобрений.</w:t>
      </w:r>
    </w:p>
    <w:p w:rsidR="00FC4734" w:rsidRPr="00FC4734" w:rsidRDefault="00FC4734" w:rsidP="00FC4734">
      <w:pPr>
        <w:tabs>
          <w:tab w:val="left" w:pos="8789"/>
          <w:tab w:val="left" w:pos="9355"/>
        </w:tabs>
        <w:ind w:right="-1" w:firstLine="709"/>
        <w:rPr>
          <w:rFonts w:ascii="Times New Roman" w:eastAsia="Calibri" w:hAnsi="Times New Roman" w:cs="Times New Roman"/>
          <w:sz w:val="16"/>
          <w:szCs w:val="16"/>
        </w:rPr>
      </w:pPr>
      <w:proofErr w:type="gramStart"/>
      <w:r w:rsidRPr="00FC4734">
        <w:rPr>
          <w:rFonts w:ascii="Times New Roman" w:eastAsia="Calibri" w:hAnsi="Times New Roman" w:cs="Times New Roman"/>
          <w:sz w:val="16"/>
          <w:szCs w:val="16"/>
        </w:rPr>
        <w:t>По состоянию на 01.01.2025 года поголовье КРС составило -3046 голов, в том числе коров - 1426 голов, из них, в ЛПХ КРС – 992 головы, в том числе коров – 394 головы, в КФХ КРС – 631 голова, в том числе коров- 422 головы, в сельхозпредприятиях КРС -1423 головы, в том числе коров – 610 головы.</w:t>
      </w:r>
      <w:proofErr w:type="gramEnd"/>
      <w:r w:rsidR="00EB3FE5">
        <w:rPr>
          <w:rFonts w:ascii="Times New Roman" w:eastAsia="Calibri" w:hAnsi="Times New Roman" w:cs="Times New Roman"/>
          <w:sz w:val="16"/>
          <w:szCs w:val="16"/>
        </w:rPr>
        <w:t xml:space="preserve"> </w:t>
      </w:r>
      <w:r w:rsidRPr="00FC4734">
        <w:rPr>
          <w:rFonts w:ascii="Times New Roman" w:eastAsia="Calibri" w:hAnsi="Times New Roman" w:cs="Times New Roman"/>
          <w:sz w:val="16"/>
          <w:szCs w:val="16"/>
        </w:rPr>
        <w:t>Поголовье скота мясного направления всего – 168 головы, в том числе коров - 91голова.</w:t>
      </w:r>
    </w:p>
    <w:p w:rsidR="00EB3FE5" w:rsidRDefault="00FC4734" w:rsidP="00FC4734">
      <w:pPr>
        <w:tabs>
          <w:tab w:val="left" w:pos="8789"/>
          <w:tab w:val="left" w:pos="9355"/>
        </w:tabs>
        <w:ind w:right="-1" w:firstLine="709"/>
        <w:rPr>
          <w:rFonts w:ascii="Times New Roman" w:eastAsia="Calibri" w:hAnsi="Times New Roman" w:cs="Times New Roman"/>
          <w:sz w:val="16"/>
          <w:szCs w:val="16"/>
        </w:rPr>
      </w:pPr>
      <w:r w:rsidRPr="00FC4734">
        <w:rPr>
          <w:rFonts w:ascii="Times New Roman" w:eastAsia="Calibri" w:hAnsi="Times New Roman" w:cs="Times New Roman"/>
          <w:sz w:val="16"/>
          <w:szCs w:val="16"/>
        </w:rPr>
        <w:t>Поголовье свиней составило - 1341 голова.</w:t>
      </w:r>
    </w:p>
    <w:p w:rsidR="00FC4734" w:rsidRPr="00FC4734" w:rsidRDefault="00FC4734" w:rsidP="00FC4734">
      <w:pPr>
        <w:tabs>
          <w:tab w:val="left" w:pos="8789"/>
          <w:tab w:val="left" w:pos="9355"/>
        </w:tabs>
        <w:ind w:right="-1" w:firstLine="709"/>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Поголовье овец и коз всего 8079 - голов, в том числе в ЛПХ овец и коз 4216 головы, в КФХ овец - 67 голов и в </w:t>
      </w:r>
      <w:proofErr w:type="spellStart"/>
      <w:r w:rsidRPr="00FC4734">
        <w:rPr>
          <w:rFonts w:ascii="Times New Roman" w:eastAsia="Calibri" w:hAnsi="Times New Roman" w:cs="Times New Roman"/>
          <w:sz w:val="16"/>
          <w:szCs w:val="16"/>
        </w:rPr>
        <w:t>сельхозорганизациях</w:t>
      </w:r>
      <w:proofErr w:type="spellEnd"/>
      <w:r w:rsidRPr="00FC4734">
        <w:rPr>
          <w:rFonts w:ascii="Times New Roman" w:eastAsia="Calibri" w:hAnsi="Times New Roman" w:cs="Times New Roman"/>
          <w:sz w:val="16"/>
          <w:szCs w:val="16"/>
        </w:rPr>
        <w:t xml:space="preserve"> -3796 голов овец.</w:t>
      </w:r>
    </w:p>
    <w:p w:rsidR="00FC4734" w:rsidRPr="00FC4734" w:rsidRDefault="00FC4734" w:rsidP="00FC4734">
      <w:pPr>
        <w:tabs>
          <w:tab w:val="left" w:pos="8789"/>
          <w:tab w:val="left" w:pos="9355"/>
        </w:tabs>
        <w:ind w:right="-1" w:firstLine="709"/>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Валовой надой молока в </w:t>
      </w:r>
      <w:proofErr w:type="spellStart"/>
      <w:r w:rsidRPr="00FC4734">
        <w:rPr>
          <w:rFonts w:ascii="Times New Roman" w:eastAsia="Calibri" w:hAnsi="Times New Roman" w:cs="Times New Roman"/>
          <w:sz w:val="16"/>
          <w:szCs w:val="16"/>
        </w:rPr>
        <w:t>сельхозформированиях</w:t>
      </w:r>
      <w:proofErr w:type="spellEnd"/>
      <w:r w:rsidRPr="00FC4734">
        <w:rPr>
          <w:rFonts w:ascii="Times New Roman" w:eastAsia="Calibri" w:hAnsi="Times New Roman" w:cs="Times New Roman"/>
          <w:sz w:val="16"/>
          <w:szCs w:val="16"/>
        </w:rPr>
        <w:t xml:space="preserve"> района составил -9697,2 тонн.</w:t>
      </w:r>
    </w:p>
    <w:p w:rsidR="00FC4734" w:rsidRPr="00FC4734" w:rsidRDefault="00FC4734" w:rsidP="00FC4734">
      <w:pPr>
        <w:tabs>
          <w:tab w:val="left" w:pos="8789"/>
          <w:tab w:val="left" w:pos="9355"/>
        </w:tabs>
        <w:ind w:right="-1" w:firstLine="709"/>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Надой на одну фуражную корову составил – 6800 кг молока, в том числе надой на одну фуражную корову составил </w:t>
      </w:r>
      <w:proofErr w:type="gramStart"/>
      <w:r w:rsidRPr="00FC4734">
        <w:rPr>
          <w:rFonts w:ascii="Times New Roman" w:eastAsia="Calibri" w:hAnsi="Times New Roman" w:cs="Times New Roman"/>
          <w:sz w:val="16"/>
          <w:szCs w:val="16"/>
        </w:rPr>
        <w:t>в</w:t>
      </w:r>
      <w:proofErr w:type="gramEnd"/>
      <w:r w:rsidRPr="00FC4734">
        <w:rPr>
          <w:rFonts w:ascii="Times New Roman" w:eastAsia="Calibri" w:hAnsi="Times New Roman" w:cs="Times New Roman"/>
          <w:sz w:val="16"/>
          <w:szCs w:val="16"/>
        </w:rPr>
        <w:t>:</w:t>
      </w:r>
    </w:p>
    <w:p w:rsidR="00FC4734" w:rsidRPr="00FC4734" w:rsidRDefault="00FC4734" w:rsidP="00FC4734">
      <w:pPr>
        <w:tabs>
          <w:tab w:val="left" w:pos="8789"/>
          <w:tab w:val="left" w:pos="9355"/>
        </w:tabs>
        <w:ind w:right="-1" w:firstLine="709"/>
        <w:rPr>
          <w:rFonts w:ascii="Times New Roman" w:eastAsia="Calibri" w:hAnsi="Times New Roman" w:cs="Times New Roman"/>
          <w:sz w:val="16"/>
          <w:szCs w:val="16"/>
        </w:rPr>
      </w:pPr>
      <w:r w:rsidRPr="00FC4734">
        <w:rPr>
          <w:rFonts w:ascii="Times New Roman" w:eastAsia="Calibri" w:hAnsi="Times New Roman" w:cs="Times New Roman"/>
          <w:sz w:val="16"/>
          <w:szCs w:val="16"/>
        </w:rPr>
        <w:t>СХО - 8062 кг молока;</w:t>
      </w:r>
    </w:p>
    <w:p w:rsidR="00FC4734" w:rsidRPr="00FC4734" w:rsidRDefault="00FC4734" w:rsidP="00FC4734">
      <w:pPr>
        <w:tabs>
          <w:tab w:val="left" w:pos="8789"/>
          <w:tab w:val="left" w:pos="9355"/>
        </w:tabs>
        <w:ind w:right="-1" w:firstLine="709"/>
        <w:rPr>
          <w:rFonts w:ascii="Times New Roman" w:eastAsia="Calibri" w:hAnsi="Times New Roman" w:cs="Times New Roman"/>
          <w:sz w:val="16"/>
          <w:szCs w:val="16"/>
        </w:rPr>
      </w:pPr>
      <w:r w:rsidRPr="00FC4734">
        <w:rPr>
          <w:rFonts w:ascii="Times New Roman" w:eastAsia="Calibri" w:hAnsi="Times New Roman" w:cs="Times New Roman"/>
          <w:sz w:val="16"/>
          <w:szCs w:val="16"/>
        </w:rPr>
        <w:t>КФХ – 7162 кг молока;</w:t>
      </w:r>
    </w:p>
    <w:p w:rsidR="00FC4734" w:rsidRPr="00FC4734" w:rsidRDefault="00FC4734" w:rsidP="00FC4734">
      <w:pPr>
        <w:tabs>
          <w:tab w:val="left" w:pos="8789"/>
          <w:tab w:val="left" w:pos="9355"/>
        </w:tabs>
        <w:ind w:right="-1" w:firstLine="709"/>
        <w:rPr>
          <w:rFonts w:ascii="Times New Roman" w:eastAsia="Calibri" w:hAnsi="Times New Roman" w:cs="Times New Roman"/>
          <w:sz w:val="16"/>
          <w:szCs w:val="16"/>
        </w:rPr>
      </w:pPr>
      <w:r w:rsidRPr="00FC4734">
        <w:rPr>
          <w:rFonts w:ascii="Times New Roman" w:eastAsia="Calibri" w:hAnsi="Times New Roman" w:cs="Times New Roman"/>
          <w:sz w:val="16"/>
          <w:szCs w:val="16"/>
        </w:rPr>
        <w:t>ЛПХ – 4413 кг молока.</w:t>
      </w:r>
    </w:p>
    <w:p w:rsidR="00FC4734" w:rsidRPr="00FC4734" w:rsidRDefault="00FC4734" w:rsidP="00FC4734">
      <w:pPr>
        <w:tabs>
          <w:tab w:val="left" w:pos="8789"/>
          <w:tab w:val="left" w:pos="9355"/>
        </w:tabs>
        <w:ind w:right="-1" w:firstLine="709"/>
        <w:rPr>
          <w:rFonts w:ascii="Times New Roman" w:eastAsia="Calibri" w:hAnsi="Times New Roman" w:cs="Times New Roman"/>
          <w:sz w:val="16"/>
          <w:szCs w:val="16"/>
        </w:rPr>
      </w:pPr>
      <w:r w:rsidRPr="00FC4734">
        <w:rPr>
          <w:rFonts w:ascii="Times New Roman" w:eastAsia="Calibri" w:hAnsi="Times New Roman" w:cs="Times New Roman"/>
          <w:sz w:val="16"/>
          <w:szCs w:val="16"/>
        </w:rPr>
        <w:t>За 2024 год производство мяса во всех категориях хозяйств Мокшанского района составило 885,9 тонн, в том числе:</w:t>
      </w:r>
    </w:p>
    <w:p w:rsidR="00FC4734" w:rsidRPr="00FC4734" w:rsidRDefault="00FC4734" w:rsidP="00FC4734">
      <w:pPr>
        <w:tabs>
          <w:tab w:val="left" w:pos="8789"/>
          <w:tab w:val="left" w:pos="9355"/>
        </w:tabs>
        <w:ind w:right="-1" w:firstLine="709"/>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 сельхозпредприятия района - 192,6 </w:t>
      </w:r>
      <w:proofErr w:type="spellStart"/>
      <w:r w:rsidRPr="00FC4734">
        <w:rPr>
          <w:rFonts w:ascii="Times New Roman" w:eastAsia="Calibri" w:hAnsi="Times New Roman" w:cs="Times New Roman"/>
          <w:sz w:val="16"/>
          <w:szCs w:val="16"/>
        </w:rPr>
        <w:t>тн</w:t>
      </w:r>
      <w:proofErr w:type="spellEnd"/>
    </w:p>
    <w:p w:rsidR="00FC4734" w:rsidRPr="00FC4734" w:rsidRDefault="00FC4734" w:rsidP="00FC4734">
      <w:pPr>
        <w:tabs>
          <w:tab w:val="left" w:pos="8789"/>
          <w:tab w:val="left" w:pos="9355"/>
        </w:tabs>
        <w:ind w:right="-1" w:firstLine="709"/>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 КФХ –4,6 </w:t>
      </w:r>
      <w:proofErr w:type="spellStart"/>
      <w:r w:rsidRPr="00FC4734">
        <w:rPr>
          <w:rFonts w:ascii="Times New Roman" w:eastAsia="Calibri" w:hAnsi="Times New Roman" w:cs="Times New Roman"/>
          <w:sz w:val="16"/>
          <w:szCs w:val="16"/>
        </w:rPr>
        <w:t>тн</w:t>
      </w:r>
      <w:proofErr w:type="spellEnd"/>
    </w:p>
    <w:p w:rsidR="00FC4734" w:rsidRPr="00FC4734" w:rsidRDefault="00FC4734" w:rsidP="00FC4734">
      <w:pPr>
        <w:tabs>
          <w:tab w:val="left" w:pos="8789"/>
          <w:tab w:val="left" w:pos="9355"/>
        </w:tabs>
        <w:ind w:right="-1" w:firstLine="709"/>
        <w:rPr>
          <w:rFonts w:ascii="Times New Roman" w:eastAsia="Calibri" w:hAnsi="Times New Roman" w:cs="Times New Roman"/>
          <w:sz w:val="16"/>
          <w:szCs w:val="16"/>
        </w:rPr>
      </w:pPr>
      <w:r w:rsidRPr="00FC4734">
        <w:rPr>
          <w:rFonts w:ascii="Times New Roman" w:eastAsia="Calibri" w:hAnsi="Times New Roman" w:cs="Times New Roman"/>
          <w:sz w:val="16"/>
          <w:szCs w:val="16"/>
        </w:rPr>
        <w:t>-ЛПХ -688,7</w:t>
      </w:r>
    </w:p>
    <w:p w:rsidR="00FC4734" w:rsidRPr="00FC4734" w:rsidRDefault="00FC4734" w:rsidP="00FC4734">
      <w:pPr>
        <w:tabs>
          <w:tab w:val="left" w:pos="8789"/>
          <w:tab w:val="left" w:pos="9355"/>
        </w:tabs>
        <w:ind w:right="-1" w:firstLine="709"/>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Производство яиц в КФХ 210,7 </w:t>
      </w:r>
      <w:proofErr w:type="spellStart"/>
      <w:r w:rsidRPr="00FC4734">
        <w:rPr>
          <w:rFonts w:ascii="Times New Roman" w:eastAsia="Calibri" w:hAnsi="Times New Roman" w:cs="Times New Roman"/>
          <w:sz w:val="16"/>
          <w:szCs w:val="16"/>
        </w:rPr>
        <w:t>тыс</w:t>
      </w:r>
      <w:proofErr w:type="gramStart"/>
      <w:r w:rsidRPr="00FC4734">
        <w:rPr>
          <w:rFonts w:ascii="Times New Roman" w:eastAsia="Calibri" w:hAnsi="Times New Roman" w:cs="Times New Roman"/>
          <w:sz w:val="16"/>
          <w:szCs w:val="16"/>
        </w:rPr>
        <w:t>.ш</w:t>
      </w:r>
      <w:proofErr w:type="gramEnd"/>
      <w:r w:rsidRPr="00FC4734">
        <w:rPr>
          <w:rFonts w:ascii="Times New Roman" w:eastAsia="Calibri" w:hAnsi="Times New Roman" w:cs="Times New Roman"/>
          <w:sz w:val="16"/>
          <w:szCs w:val="16"/>
        </w:rPr>
        <w:t>тук</w:t>
      </w:r>
      <w:proofErr w:type="spellEnd"/>
      <w:r w:rsidRPr="00FC4734">
        <w:rPr>
          <w:rFonts w:ascii="Times New Roman" w:eastAsia="Calibri" w:hAnsi="Times New Roman" w:cs="Times New Roman"/>
          <w:sz w:val="16"/>
          <w:szCs w:val="16"/>
        </w:rPr>
        <w:t>, производство меда в КФХ 10,950 тонны.  </w:t>
      </w:r>
    </w:p>
    <w:p w:rsidR="00FC4734" w:rsidRPr="00FC4734" w:rsidRDefault="00FC4734" w:rsidP="00FC4734">
      <w:pPr>
        <w:jc w:val="left"/>
        <w:rPr>
          <w:rFonts w:ascii="Times New Roman" w:eastAsia="Times New Roman" w:hAnsi="Times New Roman" w:cs="Times New Roman"/>
          <w:b/>
          <w:sz w:val="16"/>
          <w:szCs w:val="16"/>
          <w:u w:val="single"/>
          <w:lang w:eastAsia="ru-RU"/>
        </w:rPr>
      </w:pPr>
    </w:p>
    <w:p w:rsidR="00FC4734" w:rsidRPr="00FC4734" w:rsidRDefault="00FC4734" w:rsidP="00FC4734">
      <w:pPr>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ЗЕМЕЛЬНЫЕ И ИМУЩЕСТВЕННЫЕ ОТНОШЕНИЯ</w:t>
      </w:r>
    </w:p>
    <w:p w:rsidR="00FC4734" w:rsidRPr="00FC4734" w:rsidRDefault="00FC4734" w:rsidP="00FC4734">
      <w:pP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 xml:space="preserve">Динамика собираемости земельного налога и налога на имущество физических и юридических лиц  за 2024 год   </w:t>
      </w:r>
    </w:p>
    <w:p w:rsidR="00FC4734" w:rsidRPr="00FC4734" w:rsidRDefault="00FC4734" w:rsidP="00EB3FE5">
      <w:pPr>
        <w:ind w:firstLine="426"/>
        <w:outlineLvl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За 2024 год  поступления в консолидированный бюджет Мокшанского района  по местным налогам (земельный налог и налог на имущество физических лиц)  составили      37381,4 тыс. руб., из них: земельный налог – 30059.4  тыс. руб., или 109,7 % к годовому плану, налог на имущество физических лиц 7322,15  тыс. руб. или 131.6 % к годовому плану.</w:t>
      </w:r>
    </w:p>
    <w:p w:rsidR="00FC4734" w:rsidRPr="00FC4734" w:rsidRDefault="00FC4734" w:rsidP="00FC4734">
      <w:pPr>
        <w:ind w:left="-142" w:firstLine="142"/>
        <w:outlineLvl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Доля земельного налога в общем объеме собственных доходов составляет 12,4 %, налог на имущество физических лиц 2,4 %.</w:t>
      </w:r>
    </w:p>
    <w:p w:rsidR="00FC4734" w:rsidRPr="00FC4734" w:rsidRDefault="00FC4734" w:rsidP="00FC4734">
      <w:pPr>
        <w:ind w:left="-142" w:firstLine="142"/>
        <w:outlineLvl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lastRenderedPageBreak/>
        <w:t xml:space="preserve">       </w:t>
      </w:r>
    </w:p>
    <w:p w:rsidR="00FC4734" w:rsidRPr="00FC4734" w:rsidRDefault="00FC4734" w:rsidP="00FC4734">
      <w:pPr>
        <w:ind w:left="-142" w:firstLine="142"/>
        <w:outlineLvl w:val="0"/>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 xml:space="preserve">Динамика собираемости арендной платы за муниципальное имущество, а так же земельные участки  на </w:t>
      </w:r>
      <w:proofErr w:type="gramStart"/>
      <w:r w:rsidRPr="00FC4734">
        <w:rPr>
          <w:rFonts w:ascii="Times New Roman" w:eastAsia="Times New Roman" w:hAnsi="Times New Roman" w:cs="Times New Roman"/>
          <w:b/>
          <w:sz w:val="16"/>
          <w:szCs w:val="16"/>
          <w:u w:val="single"/>
          <w:lang w:eastAsia="ru-RU"/>
        </w:rPr>
        <w:t>1.01.2025</w:t>
      </w:r>
      <w:proofErr w:type="gramEnd"/>
      <w:r w:rsidRPr="00FC4734">
        <w:rPr>
          <w:rFonts w:ascii="Times New Roman" w:eastAsia="Times New Roman" w:hAnsi="Times New Roman" w:cs="Times New Roman"/>
          <w:b/>
          <w:sz w:val="16"/>
          <w:szCs w:val="16"/>
          <w:u w:val="single"/>
          <w:lang w:eastAsia="ru-RU"/>
        </w:rPr>
        <w:t xml:space="preserve"> в том числе план и факт</w:t>
      </w:r>
    </w:p>
    <w:p w:rsidR="00FC4734" w:rsidRPr="00FC4734" w:rsidRDefault="00FC4734" w:rsidP="00FC4734">
      <w:pPr>
        <w:ind w:left="-142" w:firstLine="142"/>
        <w:outlineLvl w:val="0"/>
        <w:rPr>
          <w:rFonts w:ascii="Times New Roman" w:eastAsia="Times New Roman" w:hAnsi="Times New Roman" w:cs="Times New Roman"/>
          <w:b/>
          <w:sz w:val="16"/>
          <w:szCs w:val="16"/>
          <w:u w:val="single"/>
          <w:lang w:eastAsia="ru-RU"/>
        </w:rPr>
      </w:pPr>
    </w:p>
    <w:p w:rsidR="00FC4734" w:rsidRPr="00FC4734" w:rsidRDefault="00FC4734" w:rsidP="00FC4734">
      <w:pPr>
        <w:ind w:left="-142" w:firstLine="142"/>
        <w:outlineLvl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По состоянию на 1.01.2025 общее количество договоров заключенных на территории Мокшанского района составляет  680 единиц на общей площади 22323,82 га.</w:t>
      </w:r>
    </w:p>
    <w:p w:rsidR="00FC4734" w:rsidRPr="00FC4734" w:rsidRDefault="00FC4734" w:rsidP="00FC4734">
      <w:pPr>
        <w:ind w:left="-142" w:firstLine="142"/>
        <w:outlineLvl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В 2024 году  план поступления в консолидированный бюджет Мокшанского района  по арендной плате за земельные участки  составил 12063,0 тыс</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уб.,106,07%  к годовому плану.</w:t>
      </w:r>
    </w:p>
    <w:p w:rsidR="00FC4734" w:rsidRPr="00FC4734" w:rsidRDefault="00FC4734" w:rsidP="00FC4734">
      <w:pPr>
        <w:ind w:left="-142" w:firstLine="142"/>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Количество действующих договоров аренды муниципального недвижимого /движимого имущества (ед.) - 51/0 по всем договорам аренды арендодателями выступают сельсоветы и организации, распоряжающиеся имуществом на праве оперативного управления.</w:t>
      </w:r>
    </w:p>
    <w:p w:rsidR="00FC4734" w:rsidRPr="00FC4734" w:rsidRDefault="00FC4734" w:rsidP="00FC4734">
      <w:pPr>
        <w:ind w:left="-142" w:firstLine="142"/>
        <w:outlineLvl w:val="0"/>
        <w:rPr>
          <w:rFonts w:ascii="Times New Roman" w:eastAsia="Times New Roman" w:hAnsi="Times New Roman" w:cs="Times New Roman"/>
          <w:sz w:val="16"/>
          <w:szCs w:val="16"/>
          <w:u w:val="single"/>
          <w:lang w:eastAsia="ru-RU"/>
        </w:rPr>
      </w:pPr>
    </w:p>
    <w:p w:rsidR="00FC4734" w:rsidRPr="00FC4734" w:rsidRDefault="00FC4734" w:rsidP="00FC4734">
      <w:pPr>
        <w:ind w:left="-284" w:firstLine="142"/>
        <w:outlineLvl w:val="0"/>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Поступление доходов в консолидированный бюджет Мокшанского района от продажи земельных участков и муниципального имущества</w:t>
      </w:r>
    </w:p>
    <w:p w:rsidR="00FC4734" w:rsidRPr="00FC4734" w:rsidRDefault="00FC4734" w:rsidP="00FC4734">
      <w:pPr>
        <w:ind w:left="-284" w:firstLine="142"/>
        <w:outlineLvl w:val="0"/>
        <w:rPr>
          <w:rFonts w:ascii="Times New Roman" w:eastAsia="Times New Roman" w:hAnsi="Times New Roman" w:cs="Times New Roman"/>
          <w:b/>
          <w:sz w:val="16"/>
          <w:szCs w:val="16"/>
          <w:u w:val="single"/>
          <w:lang w:eastAsia="ru-RU"/>
        </w:rPr>
      </w:pP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В 2024 году план поступлений доходов в консолидированный бюджет Мокшанского района от продажи земельных участков составил 55106.4 тыс. рублей,  по состоянию на 31.12.2023 года поступило в консолидированный бюджет 55743.7 тыс. рублей, что составило 100.5 % к годовому плану.</w:t>
      </w:r>
    </w:p>
    <w:p w:rsidR="00FC4734" w:rsidRPr="00FC4734" w:rsidRDefault="00FC4734" w:rsidP="00FC4734">
      <w:pPr>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b/>
          <w:sz w:val="16"/>
          <w:szCs w:val="16"/>
          <w:u w:val="single"/>
          <w:lang w:eastAsia="ru-RU"/>
        </w:rPr>
        <w:t>ПРЕДПРИНИМАТЕЛЬСТВО</w:t>
      </w:r>
    </w:p>
    <w:p w:rsidR="00FC4734" w:rsidRPr="00FC4734" w:rsidRDefault="00FC4734" w:rsidP="00EB3FE5">
      <w:pPr>
        <w:ind w:firstLine="426"/>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Развитие малого и среднего предпринимательства является приоритетным направлением деятельности администрации Мокшанского района.</w:t>
      </w:r>
    </w:p>
    <w:p w:rsidR="00FC4734" w:rsidRPr="00FC4734" w:rsidRDefault="00FC4734" w:rsidP="00FC4734">
      <w:pPr>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    </w:t>
      </w:r>
      <w:r w:rsidR="00EB3FE5">
        <w:rPr>
          <w:rFonts w:ascii="Times New Roman" w:eastAsia="Times New Roman" w:hAnsi="Times New Roman" w:cs="Times New Roman"/>
          <w:kern w:val="16"/>
          <w:position w:val="2"/>
          <w:sz w:val="16"/>
          <w:szCs w:val="16"/>
          <w:lang w:eastAsia="ru-RU"/>
        </w:rPr>
        <w:t xml:space="preserve">   </w:t>
      </w:r>
      <w:r w:rsidRPr="00FC4734">
        <w:rPr>
          <w:rFonts w:ascii="Times New Roman" w:eastAsia="Times New Roman" w:hAnsi="Times New Roman" w:cs="Times New Roman"/>
          <w:kern w:val="16"/>
          <w:position w:val="2"/>
          <w:sz w:val="16"/>
          <w:szCs w:val="16"/>
          <w:lang w:eastAsia="ru-RU"/>
        </w:rPr>
        <w:t xml:space="preserve">  Малый и средний бизнес охватывает все виды экономической деятельности муниципального образования </w:t>
      </w:r>
      <w:proofErr w:type="spellStart"/>
      <w:r w:rsidRPr="00FC4734">
        <w:rPr>
          <w:rFonts w:ascii="Times New Roman" w:eastAsia="Times New Roman" w:hAnsi="Times New Roman" w:cs="Times New Roman"/>
          <w:kern w:val="16"/>
          <w:position w:val="2"/>
          <w:sz w:val="16"/>
          <w:szCs w:val="16"/>
          <w:lang w:eastAsia="ru-RU"/>
        </w:rPr>
        <w:t>Мокшанский</w:t>
      </w:r>
      <w:proofErr w:type="spellEnd"/>
      <w:r w:rsidRPr="00FC4734">
        <w:rPr>
          <w:rFonts w:ascii="Times New Roman" w:eastAsia="Times New Roman" w:hAnsi="Times New Roman" w:cs="Times New Roman"/>
          <w:kern w:val="16"/>
          <w:position w:val="2"/>
          <w:sz w:val="16"/>
          <w:szCs w:val="16"/>
          <w:lang w:eastAsia="ru-RU"/>
        </w:rPr>
        <w:t xml:space="preserve">  район. </w:t>
      </w:r>
    </w:p>
    <w:p w:rsidR="00FC4734" w:rsidRPr="00FC4734" w:rsidRDefault="00FC4734" w:rsidP="00EB3FE5">
      <w:pPr>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На территории Мокшанского района по состоянию на 01.01.2025 год осуществляют деятельность 685 субъектов малого и среднего предпринимательства (560 – индивидуальный предприниматель и 125 – юридических лиц). За 2024 год создано 229 новых рабочих мест. Вновь создано индивидуальных предпринимателей - 138, юридических лиц – 9.</w:t>
      </w:r>
    </w:p>
    <w:p w:rsidR="00FC4734" w:rsidRPr="00FC4734" w:rsidRDefault="00FC4734" w:rsidP="00EB3FE5">
      <w:pPr>
        <w:ind w:firstLine="426"/>
        <w:outlineLvl w:val="0"/>
        <w:rPr>
          <w:rFonts w:ascii="Times New Roman" w:eastAsia="Times New Roman" w:hAnsi="Times New Roman" w:cs="Times New Roman"/>
          <w:i/>
          <w:color w:val="000000"/>
          <w:sz w:val="16"/>
          <w:szCs w:val="16"/>
          <w:lang w:eastAsia="ru-RU"/>
        </w:rPr>
      </w:pPr>
      <w:r w:rsidRPr="00FC4734">
        <w:rPr>
          <w:rFonts w:ascii="Times New Roman" w:eastAsia="Times New Roman" w:hAnsi="Times New Roman" w:cs="Times New Roman"/>
          <w:color w:val="000000"/>
          <w:sz w:val="16"/>
          <w:szCs w:val="16"/>
          <w:lang w:eastAsia="ru-RU"/>
        </w:rPr>
        <w:t xml:space="preserve">На территории Мокшанского района по состоянию на 01.01.2025 года зарегистрировано в качестве </w:t>
      </w:r>
      <w:proofErr w:type="spellStart"/>
      <w:r w:rsidRPr="00FC4734">
        <w:rPr>
          <w:rFonts w:ascii="Times New Roman" w:eastAsia="Times New Roman" w:hAnsi="Times New Roman" w:cs="Times New Roman"/>
          <w:color w:val="000000"/>
          <w:sz w:val="16"/>
          <w:szCs w:val="16"/>
          <w:lang w:eastAsia="ru-RU"/>
        </w:rPr>
        <w:t>самозанятых</w:t>
      </w:r>
      <w:proofErr w:type="spellEnd"/>
      <w:r w:rsidRPr="00FC4734">
        <w:rPr>
          <w:rFonts w:ascii="Times New Roman" w:eastAsia="Times New Roman" w:hAnsi="Times New Roman" w:cs="Times New Roman"/>
          <w:color w:val="000000"/>
          <w:sz w:val="16"/>
          <w:szCs w:val="16"/>
          <w:lang w:eastAsia="ru-RU"/>
        </w:rPr>
        <w:t xml:space="preserve"> граждан – 1403 человека </w:t>
      </w:r>
      <w:r w:rsidRPr="00FC4734">
        <w:rPr>
          <w:rFonts w:ascii="Times New Roman" w:eastAsia="Times New Roman" w:hAnsi="Times New Roman" w:cs="Times New Roman"/>
          <w:i/>
          <w:color w:val="000000"/>
          <w:sz w:val="16"/>
          <w:szCs w:val="16"/>
          <w:lang w:eastAsia="ru-RU"/>
        </w:rPr>
        <w:t xml:space="preserve">(в связи с введением с 01.07.2020 года налога на профессиональный доход для </w:t>
      </w:r>
      <w:proofErr w:type="spellStart"/>
      <w:r w:rsidRPr="00FC4734">
        <w:rPr>
          <w:rFonts w:ascii="Times New Roman" w:eastAsia="Times New Roman" w:hAnsi="Times New Roman" w:cs="Times New Roman"/>
          <w:i/>
          <w:color w:val="000000"/>
          <w:sz w:val="16"/>
          <w:szCs w:val="16"/>
          <w:lang w:eastAsia="ru-RU"/>
        </w:rPr>
        <w:t>самозанятых</w:t>
      </w:r>
      <w:proofErr w:type="spellEnd"/>
      <w:r w:rsidRPr="00FC4734">
        <w:rPr>
          <w:rFonts w:ascii="Times New Roman" w:eastAsia="Times New Roman" w:hAnsi="Times New Roman" w:cs="Times New Roman"/>
          <w:i/>
          <w:color w:val="000000"/>
          <w:sz w:val="16"/>
          <w:szCs w:val="16"/>
          <w:lang w:eastAsia="ru-RU"/>
        </w:rPr>
        <w:t xml:space="preserve"> граждан на территории Пензенской области).</w:t>
      </w:r>
    </w:p>
    <w:p w:rsidR="00FC4734" w:rsidRPr="00FC4734" w:rsidRDefault="00FC4734" w:rsidP="00EB3FE5">
      <w:pPr>
        <w:ind w:firstLine="426"/>
        <w:rPr>
          <w:rFonts w:ascii="Times New Roman" w:eastAsia="Times New Roman" w:hAnsi="Times New Roman" w:cs="Times New Roman"/>
          <w:sz w:val="16"/>
          <w:szCs w:val="16"/>
          <w:lang w:val="x-none" w:eastAsia="x-none"/>
        </w:rPr>
      </w:pPr>
      <w:r w:rsidRPr="00FC4734">
        <w:rPr>
          <w:rFonts w:ascii="Times New Roman" w:eastAsia="Times New Roman" w:hAnsi="Times New Roman" w:cs="Times New Roman"/>
          <w:sz w:val="16"/>
          <w:szCs w:val="16"/>
          <w:lang w:val="x-none" w:eastAsia="x-none"/>
        </w:rPr>
        <w:t xml:space="preserve">Потребительский рынок Мокшанского района за январь - </w:t>
      </w:r>
      <w:r w:rsidRPr="00FC4734">
        <w:rPr>
          <w:rFonts w:ascii="Times New Roman" w:eastAsia="Times New Roman" w:hAnsi="Times New Roman" w:cs="Times New Roman"/>
          <w:sz w:val="16"/>
          <w:szCs w:val="16"/>
          <w:lang w:eastAsia="x-none"/>
        </w:rPr>
        <w:t>декабрь</w:t>
      </w:r>
      <w:r w:rsidRPr="00FC4734">
        <w:rPr>
          <w:rFonts w:ascii="Times New Roman" w:eastAsia="Times New Roman" w:hAnsi="Times New Roman" w:cs="Times New Roman"/>
          <w:sz w:val="16"/>
          <w:szCs w:val="16"/>
          <w:lang w:val="x-none" w:eastAsia="x-none"/>
        </w:rPr>
        <w:t xml:space="preserve"> 202</w:t>
      </w:r>
      <w:r w:rsidRPr="00FC4734">
        <w:rPr>
          <w:rFonts w:ascii="Times New Roman" w:eastAsia="Times New Roman" w:hAnsi="Times New Roman" w:cs="Times New Roman"/>
          <w:sz w:val="16"/>
          <w:szCs w:val="16"/>
          <w:lang w:eastAsia="x-none"/>
        </w:rPr>
        <w:t>4</w:t>
      </w:r>
      <w:r w:rsidRPr="00FC4734">
        <w:rPr>
          <w:rFonts w:ascii="Times New Roman" w:eastAsia="Times New Roman" w:hAnsi="Times New Roman" w:cs="Times New Roman"/>
          <w:sz w:val="16"/>
          <w:szCs w:val="16"/>
          <w:lang w:val="x-none" w:eastAsia="x-none"/>
        </w:rPr>
        <w:t>г. характеризуется следующими показателями:</w:t>
      </w:r>
    </w:p>
    <w:p w:rsidR="00FC4734" w:rsidRPr="00FC4734" w:rsidRDefault="00FC4734" w:rsidP="00EB3FE5">
      <w:pPr>
        <w:shd w:val="clear" w:color="auto" w:fill="FFFFFF"/>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sz w:val="16"/>
          <w:szCs w:val="16"/>
          <w:lang w:eastAsia="ru-RU"/>
        </w:rPr>
        <w:t>- оборот розничной торг</w:t>
      </w:r>
      <w:r w:rsidRPr="00FC4734">
        <w:rPr>
          <w:rFonts w:ascii="Times New Roman" w:eastAsia="Times New Roman" w:hAnsi="Times New Roman" w:cs="Times New Roman"/>
          <w:color w:val="000000"/>
          <w:sz w:val="16"/>
          <w:szCs w:val="16"/>
          <w:lang w:eastAsia="ru-RU"/>
        </w:rPr>
        <w:t>овли по крупным и средним предприятиям в январе - декабре  2024 г. составил 2506,1 млн. руб., или 120,6 % к уровню аналогичного периода 2023 г.;</w:t>
      </w:r>
    </w:p>
    <w:p w:rsidR="00FC4734" w:rsidRPr="00FC4734" w:rsidRDefault="00FC4734" w:rsidP="00EB3FE5">
      <w:pPr>
        <w:shd w:val="clear" w:color="auto" w:fill="FFFFFF"/>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оборот общественного питания в январе – декабре 2024 г. составил 23032 тыс. руб. или 95,6%  к уровню аналогичного периода 2023 г.;</w:t>
      </w:r>
    </w:p>
    <w:p w:rsidR="00FC4734" w:rsidRPr="00FC4734" w:rsidRDefault="00FC4734" w:rsidP="00EB3FE5">
      <w:pPr>
        <w:shd w:val="clear" w:color="auto" w:fill="FFFFFF"/>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xml:space="preserve">- объем платных услуг в январе-декабре 2024 г. составил 31527,7 </w:t>
      </w:r>
      <w:proofErr w:type="spellStart"/>
      <w:r w:rsidRPr="00FC4734">
        <w:rPr>
          <w:rFonts w:ascii="Times New Roman" w:eastAsia="Times New Roman" w:hAnsi="Times New Roman" w:cs="Times New Roman"/>
          <w:color w:val="000000"/>
          <w:sz w:val="16"/>
          <w:szCs w:val="16"/>
          <w:lang w:eastAsia="ru-RU"/>
        </w:rPr>
        <w:t>тыс</w:t>
      </w:r>
      <w:proofErr w:type="gramStart"/>
      <w:r w:rsidRPr="00FC4734">
        <w:rPr>
          <w:rFonts w:ascii="Times New Roman" w:eastAsia="Times New Roman" w:hAnsi="Times New Roman" w:cs="Times New Roman"/>
          <w:color w:val="000000"/>
          <w:sz w:val="16"/>
          <w:szCs w:val="16"/>
          <w:lang w:eastAsia="ru-RU"/>
        </w:rPr>
        <w:t>.р</w:t>
      </w:r>
      <w:proofErr w:type="gramEnd"/>
      <w:r w:rsidRPr="00FC4734">
        <w:rPr>
          <w:rFonts w:ascii="Times New Roman" w:eastAsia="Times New Roman" w:hAnsi="Times New Roman" w:cs="Times New Roman"/>
          <w:color w:val="000000"/>
          <w:sz w:val="16"/>
          <w:szCs w:val="16"/>
          <w:lang w:eastAsia="ru-RU"/>
        </w:rPr>
        <w:t>уб</w:t>
      </w:r>
      <w:proofErr w:type="spellEnd"/>
      <w:r w:rsidRPr="00FC4734">
        <w:rPr>
          <w:rFonts w:ascii="Times New Roman" w:eastAsia="Times New Roman" w:hAnsi="Times New Roman" w:cs="Times New Roman"/>
          <w:color w:val="000000"/>
          <w:sz w:val="16"/>
          <w:szCs w:val="16"/>
          <w:lang w:eastAsia="ru-RU"/>
        </w:rPr>
        <w:t>., или 114,7 % к уровню аналогичного периода 2023 г.</w:t>
      </w:r>
    </w:p>
    <w:p w:rsidR="00FC4734" w:rsidRPr="00FC4734" w:rsidRDefault="00FC4734" w:rsidP="00EB3FE5">
      <w:pPr>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xml:space="preserve">В районе потребительский рынок представлен сетью объектов розничной торговли, состоящей из 262 магазинов со средней численностью работников 771 человек, 59 объектами общественного питания и 148 предприятиями, оказывающими платные услуги населению.  </w:t>
      </w:r>
    </w:p>
    <w:p w:rsidR="00FC4734" w:rsidRPr="00FC4734" w:rsidRDefault="00FC4734" w:rsidP="00EB3FE5">
      <w:pPr>
        <w:ind w:firstLine="426"/>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Структура предприятий по видам экономической деятельности за последние годы претерпевает изменения. Сфера торговли, в связи с достаточно высокой оборачиваемостью капитала, всегда была наиболее востребована в малом бизнесе. В общем количестве малых предприятий предприятия торговли занимают наибольший удельный вес (45 %). </w:t>
      </w:r>
    </w:p>
    <w:p w:rsidR="00FC4734" w:rsidRPr="00FC4734" w:rsidRDefault="00FC4734" w:rsidP="00EB3FE5">
      <w:pPr>
        <w:shd w:val="clear" w:color="auto" w:fill="FFFFFF"/>
        <w:ind w:firstLine="426"/>
        <w:textAlignment w:val="baseline"/>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Согласно статистическим данным инвестиции в основной капитал по всем источникам финансирования за январь-сентябрь 2024 года составили 364545 </w:t>
      </w:r>
      <w:proofErr w:type="spellStart"/>
      <w:r w:rsidRPr="00FC4734">
        <w:rPr>
          <w:rFonts w:ascii="Times New Roman" w:eastAsia="Times New Roman" w:hAnsi="Times New Roman" w:cs="Times New Roman"/>
          <w:sz w:val="16"/>
          <w:szCs w:val="16"/>
          <w:lang w:eastAsia="ru-RU"/>
        </w:rPr>
        <w:t>тыс</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w:t>
      </w:r>
    </w:p>
    <w:p w:rsidR="00FC4734" w:rsidRPr="00FC4734" w:rsidRDefault="00FC4734" w:rsidP="00FC4734">
      <w:pPr>
        <w:ind w:firstLine="709"/>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На территории Мокшанского района реализуются следующие </w:t>
      </w:r>
      <w:r w:rsidRPr="00FC4734">
        <w:rPr>
          <w:rFonts w:ascii="Times New Roman" w:eastAsia="Calibri" w:hAnsi="Times New Roman" w:cs="Times New Roman"/>
          <w:sz w:val="16"/>
          <w:szCs w:val="16"/>
          <w:u w:val="single"/>
        </w:rPr>
        <w:t>инвестиционные проекты</w:t>
      </w:r>
      <w:r w:rsidRPr="00FC4734">
        <w:rPr>
          <w:rFonts w:ascii="Times New Roman" w:eastAsia="Calibri" w:hAnsi="Times New Roman" w:cs="Times New Roman"/>
          <w:sz w:val="16"/>
          <w:szCs w:val="16"/>
        </w:rPr>
        <w:t>:</w:t>
      </w:r>
    </w:p>
    <w:p w:rsidR="00FC4734" w:rsidRPr="00FC4734" w:rsidRDefault="00FC4734" w:rsidP="00FC4734">
      <w:pPr>
        <w:shd w:val="clear" w:color="auto" w:fill="FFFFFF"/>
        <w:ind w:firstLine="567"/>
        <w:textAlignment w:val="baseline"/>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1.  Инвестор - ООО «Свит </w:t>
      </w:r>
      <w:proofErr w:type="spellStart"/>
      <w:r w:rsidRPr="00FC4734">
        <w:rPr>
          <w:rFonts w:ascii="Times New Roman" w:eastAsia="Times New Roman" w:hAnsi="Times New Roman" w:cs="Times New Roman"/>
          <w:sz w:val="16"/>
          <w:szCs w:val="16"/>
          <w:lang w:eastAsia="ru-RU"/>
        </w:rPr>
        <w:t>Лайф</w:t>
      </w:r>
      <w:proofErr w:type="spellEnd"/>
      <w:r w:rsidRPr="00FC4734">
        <w:rPr>
          <w:rFonts w:ascii="Times New Roman" w:eastAsia="Times New Roman" w:hAnsi="Times New Roman" w:cs="Times New Roman"/>
          <w:sz w:val="16"/>
          <w:szCs w:val="16"/>
          <w:lang w:eastAsia="ru-RU"/>
        </w:rPr>
        <w:t xml:space="preserve">». Планируется расширение производства. Идет строительство производственного корпуса. Планируемый объем инвестиций 300 млн. руб., будет создано не менее 50 рабочих мест. </w:t>
      </w:r>
    </w:p>
    <w:p w:rsidR="00FC4734" w:rsidRPr="00FC4734" w:rsidRDefault="00FC4734" w:rsidP="00FC4734">
      <w:pPr>
        <w:shd w:val="clear" w:color="auto" w:fill="FFFFFF"/>
        <w:ind w:firstLine="567"/>
        <w:textAlignment w:val="baseline"/>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2.  </w:t>
      </w:r>
      <w:proofErr w:type="gramStart"/>
      <w:r w:rsidRPr="00FC4734">
        <w:rPr>
          <w:rFonts w:ascii="Times New Roman" w:eastAsia="Times New Roman" w:hAnsi="Times New Roman" w:cs="Times New Roman"/>
          <w:sz w:val="16"/>
          <w:szCs w:val="16"/>
          <w:lang w:eastAsia="ru-RU"/>
        </w:rPr>
        <w:t>Инвестор «</w:t>
      </w:r>
      <w:proofErr w:type="spellStart"/>
      <w:r w:rsidRPr="00FC4734">
        <w:rPr>
          <w:rFonts w:ascii="Times New Roman" w:eastAsia="Times New Roman" w:hAnsi="Times New Roman" w:cs="Times New Roman"/>
          <w:sz w:val="16"/>
          <w:szCs w:val="16"/>
          <w:lang w:val="en-US" w:eastAsia="ru-RU"/>
        </w:rPr>
        <w:t>Refika</w:t>
      </w:r>
      <w:proofErr w:type="spellEnd"/>
      <w:r w:rsidRPr="00FC4734">
        <w:rPr>
          <w:rFonts w:ascii="Times New Roman" w:eastAsia="Times New Roman" w:hAnsi="Times New Roman" w:cs="Times New Roman"/>
          <w:sz w:val="16"/>
          <w:szCs w:val="16"/>
          <w:lang w:eastAsia="ru-RU"/>
        </w:rPr>
        <w:t xml:space="preserve"> </w:t>
      </w:r>
      <w:proofErr w:type="spellStart"/>
      <w:r w:rsidRPr="00FC4734">
        <w:rPr>
          <w:rFonts w:ascii="Times New Roman" w:eastAsia="Times New Roman" w:hAnsi="Times New Roman" w:cs="Times New Roman"/>
          <w:sz w:val="16"/>
          <w:szCs w:val="16"/>
          <w:lang w:val="en-US" w:eastAsia="ru-RU"/>
        </w:rPr>
        <w:t>Srvise</w:t>
      </w:r>
      <w:proofErr w:type="spellEnd"/>
      <w:r w:rsidRPr="00FC4734">
        <w:rPr>
          <w:rFonts w:ascii="Times New Roman" w:eastAsia="Times New Roman" w:hAnsi="Times New Roman" w:cs="Times New Roman"/>
          <w:sz w:val="16"/>
          <w:szCs w:val="16"/>
          <w:lang w:eastAsia="ru-RU"/>
        </w:rPr>
        <w:t>» (филиал ООО «</w:t>
      </w:r>
      <w:proofErr w:type="spellStart"/>
      <w:r w:rsidRPr="00FC4734">
        <w:rPr>
          <w:rFonts w:ascii="Times New Roman" w:eastAsia="Times New Roman" w:hAnsi="Times New Roman" w:cs="Times New Roman"/>
          <w:sz w:val="16"/>
          <w:szCs w:val="16"/>
          <w:lang w:eastAsia="ru-RU"/>
        </w:rPr>
        <w:t>Шаркер</w:t>
      </w:r>
      <w:proofErr w:type="spellEnd"/>
      <w:r w:rsidRPr="00FC4734">
        <w:rPr>
          <w:rFonts w:ascii="Times New Roman" w:eastAsia="Times New Roman" w:hAnsi="Times New Roman" w:cs="Times New Roman"/>
          <w:sz w:val="16"/>
          <w:szCs w:val="16"/>
          <w:lang w:eastAsia="ru-RU"/>
        </w:rPr>
        <w:t xml:space="preserve"> Трейлер» - в </w:t>
      </w:r>
      <w:proofErr w:type="spellStart"/>
      <w:r w:rsidRPr="00FC4734">
        <w:rPr>
          <w:rFonts w:ascii="Times New Roman" w:eastAsia="Times New Roman" w:hAnsi="Times New Roman" w:cs="Times New Roman"/>
          <w:sz w:val="16"/>
          <w:szCs w:val="16"/>
          <w:lang w:eastAsia="ru-RU"/>
        </w:rPr>
        <w:t>р.п</w:t>
      </w:r>
      <w:proofErr w:type="spellEnd"/>
      <w:r w:rsidRPr="00FC4734">
        <w:rPr>
          <w:rFonts w:ascii="Times New Roman" w:eastAsia="Times New Roman" w:hAnsi="Times New Roman" w:cs="Times New Roman"/>
          <w:sz w:val="16"/>
          <w:szCs w:val="16"/>
          <w:lang w:eastAsia="ru-RU"/>
        </w:rPr>
        <w:t>.</w:t>
      </w:r>
      <w:proofErr w:type="gramEnd"/>
      <w:r w:rsidRPr="00FC4734">
        <w:rPr>
          <w:rFonts w:ascii="Times New Roman" w:eastAsia="Times New Roman" w:hAnsi="Times New Roman" w:cs="Times New Roman"/>
          <w:sz w:val="16"/>
          <w:szCs w:val="16"/>
          <w:lang w:eastAsia="ru-RU"/>
        </w:rPr>
        <w:t xml:space="preserve"> Мокшан, ул. Строителей, 14а начал строительство нового корпуса  по производству автомобильных прицепов большегрузного транспорта (</w:t>
      </w:r>
      <w:proofErr w:type="spellStart"/>
      <w:r w:rsidRPr="00FC4734">
        <w:rPr>
          <w:rFonts w:ascii="Times New Roman" w:eastAsia="Times New Roman" w:hAnsi="Times New Roman" w:cs="Times New Roman"/>
          <w:sz w:val="16"/>
          <w:szCs w:val="16"/>
          <w:lang w:eastAsia="ru-RU"/>
        </w:rPr>
        <w:t>термобудка</w:t>
      </w:r>
      <w:proofErr w:type="spellEnd"/>
      <w:r w:rsidRPr="00FC4734">
        <w:rPr>
          <w:rFonts w:ascii="Times New Roman" w:eastAsia="Times New Roman" w:hAnsi="Times New Roman" w:cs="Times New Roman"/>
          <w:sz w:val="16"/>
          <w:szCs w:val="16"/>
          <w:lang w:eastAsia="ru-RU"/>
        </w:rPr>
        <w:t xml:space="preserve">). Объем инвестиций составит 70 млн. руб., планируется создать 40 рабочих мест. </w:t>
      </w:r>
    </w:p>
    <w:p w:rsidR="00FC4734" w:rsidRPr="00FC4734" w:rsidRDefault="00FC4734" w:rsidP="00FC4734">
      <w:pPr>
        <w:shd w:val="clear" w:color="auto" w:fill="FFFFFF"/>
        <w:ind w:firstLine="567"/>
        <w:textAlignment w:val="baseline"/>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3. </w:t>
      </w:r>
      <w:proofErr w:type="gramStart"/>
      <w:r w:rsidRPr="00FC4734">
        <w:rPr>
          <w:rFonts w:ascii="Times New Roman" w:eastAsia="Times New Roman" w:hAnsi="Times New Roman" w:cs="Times New Roman"/>
          <w:sz w:val="16"/>
          <w:szCs w:val="16"/>
          <w:lang w:eastAsia="ru-RU"/>
        </w:rPr>
        <w:t>В</w:t>
      </w:r>
      <w:proofErr w:type="gramEnd"/>
      <w:r w:rsidRPr="00FC4734">
        <w:rPr>
          <w:rFonts w:ascii="Times New Roman" w:eastAsia="Times New Roman" w:hAnsi="Times New Roman" w:cs="Times New Roman"/>
          <w:sz w:val="16"/>
          <w:szCs w:val="16"/>
          <w:lang w:eastAsia="ru-RU"/>
        </w:rPr>
        <w:t xml:space="preserve"> </w:t>
      </w:r>
      <w:proofErr w:type="gramStart"/>
      <w:r w:rsidRPr="00FC4734">
        <w:rPr>
          <w:rFonts w:ascii="Times New Roman" w:eastAsia="Times New Roman" w:hAnsi="Times New Roman" w:cs="Times New Roman"/>
          <w:sz w:val="16"/>
          <w:szCs w:val="16"/>
          <w:lang w:eastAsia="ru-RU"/>
        </w:rPr>
        <w:t>с</w:t>
      </w:r>
      <w:proofErr w:type="gramEnd"/>
      <w:r w:rsidRPr="00FC4734">
        <w:rPr>
          <w:rFonts w:ascii="Times New Roman" w:eastAsia="Times New Roman" w:hAnsi="Times New Roman" w:cs="Times New Roman"/>
          <w:sz w:val="16"/>
          <w:szCs w:val="16"/>
          <w:lang w:eastAsia="ru-RU"/>
        </w:rPr>
        <w:t xml:space="preserve">. Рамзай инвестором </w:t>
      </w:r>
      <w:proofErr w:type="spellStart"/>
      <w:r w:rsidRPr="00FC4734">
        <w:rPr>
          <w:rFonts w:ascii="Times New Roman" w:eastAsia="Times New Roman" w:hAnsi="Times New Roman" w:cs="Times New Roman"/>
          <w:sz w:val="16"/>
          <w:szCs w:val="16"/>
          <w:lang w:eastAsia="ru-RU"/>
        </w:rPr>
        <w:t>Афиян</w:t>
      </w:r>
      <w:proofErr w:type="spellEnd"/>
      <w:r w:rsidRPr="00FC4734">
        <w:rPr>
          <w:rFonts w:ascii="Times New Roman" w:eastAsia="Times New Roman" w:hAnsi="Times New Roman" w:cs="Times New Roman"/>
          <w:sz w:val="16"/>
          <w:szCs w:val="16"/>
          <w:lang w:eastAsia="ru-RU"/>
        </w:rPr>
        <w:t xml:space="preserve"> Н.В. реализуется инвестиционный проект «Строительство </w:t>
      </w:r>
      <w:proofErr w:type="spellStart"/>
      <w:r w:rsidRPr="00FC4734">
        <w:rPr>
          <w:rFonts w:ascii="Times New Roman" w:eastAsia="Times New Roman" w:hAnsi="Times New Roman" w:cs="Times New Roman"/>
          <w:sz w:val="16"/>
          <w:szCs w:val="16"/>
          <w:lang w:eastAsia="ru-RU"/>
        </w:rPr>
        <w:t>ФОКа</w:t>
      </w:r>
      <w:proofErr w:type="spellEnd"/>
      <w:r w:rsidRPr="00FC4734">
        <w:rPr>
          <w:rFonts w:ascii="Times New Roman" w:eastAsia="Times New Roman" w:hAnsi="Times New Roman" w:cs="Times New Roman"/>
          <w:sz w:val="16"/>
          <w:szCs w:val="16"/>
          <w:lang w:eastAsia="ru-RU"/>
        </w:rPr>
        <w:t xml:space="preserve">». Строительство началось в июле 2022 года. Объем инвестиций составит 15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 xml:space="preserve">., будет создано 8 рабочих мест. </w:t>
      </w:r>
    </w:p>
    <w:p w:rsidR="00FC4734" w:rsidRPr="00FC4734" w:rsidRDefault="00FC4734" w:rsidP="00FC4734">
      <w:pPr>
        <w:shd w:val="clear" w:color="auto" w:fill="FFFFFF"/>
        <w:ind w:firstLine="567"/>
        <w:textAlignment w:val="baseline"/>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4. Инвестор ООО Фабрика «Северянин» приобрел свободное здание </w:t>
      </w:r>
      <w:proofErr w:type="gramStart"/>
      <w:r w:rsidRPr="00FC4734">
        <w:rPr>
          <w:rFonts w:ascii="Times New Roman" w:eastAsia="Times New Roman" w:hAnsi="Times New Roman" w:cs="Times New Roman"/>
          <w:sz w:val="16"/>
          <w:szCs w:val="16"/>
          <w:lang w:eastAsia="ru-RU"/>
        </w:rPr>
        <w:t>в</w:t>
      </w:r>
      <w:proofErr w:type="gramEnd"/>
      <w:r w:rsidRPr="00FC4734">
        <w:rPr>
          <w:rFonts w:ascii="Times New Roman" w:eastAsia="Times New Roman" w:hAnsi="Times New Roman" w:cs="Times New Roman"/>
          <w:sz w:val="16"/>
          <w:szCs w:val="16"/>
          <w:lang w:eastAsia="ru-RU"/>
        </w:rPr>
        <w:t xml:space="preserve"> с. </w:t>
      </w:r>
      <w:proofErr w:type="spellStart"/>
      <w:r w:rsidRPr="00FC4734">
        <w:rPr>
          <w:rFonts w:ascii="Times New Roman" w:eastAsia="Times New Roman" w:hAnsi="Times New Roman" w:cs="Times New Roman"/>
          <w:sz w:val="16"/>
          <w:szCs w:val="16"/>
          <w:lang w:eastAsia="ru-RU"/>
        </w:rPr>
        <w:t>Симбухово</w:t>
      </w:r>
      <w:proofErr w:type="spellEnd"/>
      <w:r w:rsidRPr="00FC4734">
        <w:rPr>
          <w:rFonts w:ascii="Times New Roman" w:eastAsia="Times New Roman" w:hAnsi="Times New Roman" w:cs="Times New Roman"/>
          <w:sz w:val="16"/>
          <w:szCs w:val="16"/>
          <w:lang w:eastAsia="ru-RU"/>
        </w:rPr>
        <w:t xml:space="preserve">. Начал ремонт помещения и завоз оборудования для производства мучных кондитерских изделий. Объем инвестиций составит 100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w:t>
      </w:r>
      <w:proofErr w:type="spellEnd"/>
      <w:r w:rsidRPr="00FC4734">
        <w:rPr>
          <w:rFonts w:ascii="Times New Roman" w:eastAsia="Times New Roman" w:hAnsi="Times New Roman" w:cs="Times New Roman"/>
          <w:sz w:val="16"/>
          <w:szCs w:val="16"/>
          <w:lang w:eastAsia="ru-RU"/>
        </w:rPr>
        <w:t xml:space="preserve">., планируется создать  70 рабочих мест. </w:t>
      </w:r>
    </w:p>
    <w:p w:rsidR="00FC4734" w:rsidRPr="00FC4734" w:rsidRDefault="00FC4734" w:rsidP="00FC4734">
      <w:pPr>
        <w:ind w:firstLine="567"/>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Сформированы 3 инвестиционные площадки, предлагаемые для освоения и развития бизнеса на территории района. Информация о них размещена на официальном сайте районной администрации.</w:t>
      </w:r>
    </w:p>
    <w:p w:rsidR="00FC4734" w:rsidRPr="00FC4734" w:rsidRDefault="00FC4734" w:rsidP="00FC4734">
      <w:pPr>
        <w:rPr>
          <w:rFonts w:ascii="Times New Roman" w:eastAsia="Calibri" w:hAnsi="Times New Roman" w:cs="Times New Roman"/>
          <w:sz w:val="16"/>
          <w:szCs w:val="16"/>
        </w:rPr>
      </w:pPr>
    </w:p>
    <w:p w:rsidR="00FC4734" w:rsidRPr="00FC4734" w:rsidRDefault="00FC4734" w:rsidP="00FC4734">
      <w:pPr>
        <w:ind w:firstLine="709"/>
        <w:jc w:val="center"/>
        <w:rPr>
          <w:rFonts w:ascii="Times New Roman" w:eastAsia="Times New Roman" w:hAnsi="Times New Roman" w:cs="Times New Roman"/>
          <w:b/>
          <w:color w:val="000000"/>
          <w:sz w:val="16"/>
          <w:szCs w:val="16"/>
          <w:u w:val="single"/>
          <w:lang w:eastAsia="ru-RU"/>
        </w:rPr>
      </w:pPr>
      <w:r w:rsidRPr="00FC4734">
        <w:rPr>
          <w:rFonts w:ascii="Times New Roman" w:eastAsia="Times New Roman" w:hAnsi="Times New Roman" w:cs="Times New Roman"/>
          <w:b/>
          <w:color w:val="000000"/>
          <w:sz w:val="16"/>
          <w:szCs w:val="16"/>
          <w:u w:val="single"/>
          <w:lang w:eastAsia="ru-RU"/>
        </w:rPr>
        <w:t>СТРОИТЕЛЬСТВО И ЖИЛИЩНО-КОММУНАЛЬНОЕ ХОЗЯЙСТВО</w:t>
      </w:r>
    </w:p>
    <w:p w:rsidR="00FC4734" w:rsidRPr="00FC4734" w:rsidRDefault="00FC4734" w:rsidP="00FC4734">
      <w:pPr>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            За 2024 год в эксплуатацию ведено 10500 </w:t>
      </w:r>
      <w:proofErr w:type="spellStart"/>
      <w:r w:rsidRPr="00FC4734">
        <w:rPr>
          <w:rFonts w:ascii="Times New Roman" w:eastAsia="Calibri" w:hAnsi="Times New Roman" w:cs="Times New Roman"/>
          <w:sz w:val="16"/>
          <w:szCs w:val="16"/>
        </w:rPr>
        <w:t>кв</w:t>
      </w:r>
      <w:proofErr w:type="gramStart"/>
      <w:r w:rsidRPr="00FC4734">
        <w:rPr>
          <w:rFonts w:ascii="Times New Roman" w:eastAsia="Calibri" w:hAnsi="Times New Roman" w:cs="Times New Roman"/>
          <w:sz w:val="16"/>
          <w:szCs w:val="16"/>
        </w:rPr>
        <w:t>.м</w:t>
      </w:r>
      <w:proofErr w:type="spellEnd"/>
      <w:proofErr w:type="gramEnd"/>
      <w:r w:rsidRPr="00FC4734">
        <w:rPr>
          <w:rFonts w:ascii="Times New Roman" w:eastAsia="Calibri" w:hAnsi="Times New Roman" w:cs="Times New Roman"/>
          <w:sz w:val="16"/>
          <w:szCs w:val="16"/>
        </w:rPr>
        <w:t xml:space="preserve"> жилья. Все жилые помещения введены за счет индивидуальных застройщиков.</w:t>
      </w:r>
    </w:p>
    <w:p w:rsidR="00FC4734" w:rsidRPr="00FC4734" w:rsidRDefault="00FC4734" w:rsidP="00FC4734">
      <w:pPr>
        <w:ind w:firstLine="567"/>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В соответствии с соглашением о взаимодействии Правительства Пензенской области и администрации </w:t>
      </w:r>
      <w:bookmarkStart w:id="9" w:name="_Hlk188442646"/>
      <w:r w:rsidRPr="00FC4734">
        <w:rPr>
          <w:rFonts w:ascii="Times New Roman" w:eastAsia="Calibri" w:hAnsi="Times New Roman" w:cs="Times New Roman"/>
          <w:sz w:val="16"/>
          <w:szCs w:val="16"/>
        </w:rPr>
        <w:t>Мокшанского</w:t>
      </w:r>
      <w:bookmarkEnd w:id="9"/>
      <w:r w:rsidRPr="00FC4734">
        <w:rPr>
          <w:rFonts w:ascii="Times New Roman" w:eastAsia="Calibri" w:hAnsi="Times New Roman" w:cs="Times New Roman"/>
          <w:sz w:val="16"/>
          <w:szCs w:val="16"/>
        </w:rPr>
        <w:t xml:space="preserve"> района по обеспечению ввода жилья в эксплуатацию в 2025 году в рамках реализации федерального проекта «Жилье» на территории Пензенской области на территории района планируется ввести в эксплуатацию 9200 </w:t>
      </w:r>
      <w:proofErr w:type="spellStart"/>
      <w:r w:rsidRPr="00FC4734">
        <w:rPr>
          <w:rFonts w:ascii="Times New Roman" w:eastAsia="Calibri" w:hAnsi="Times New Roman" w:cs="Times New Roman"/>
          <w:sz w:val="16"/>
          <w:szCs w:val="16"/>
        </w:rPr>
        <w:t>кв.м</w:t>
      </w:r>
      <w:proofErr w:type="spellEnd"/>
      <w:r w:rsidRPr="00FC4734">
        <w:rPr>
          <w:rFonts w:ascii="Times New Roman" w:eastAsia="Calibri" w:hAnsi="Times New Roman" w:cs="Times New Roman"/>
          <w:sz w:val="16"/>
          <w:szCs w:val="16"/>
        </w:rPr>
        <w:t xml:space="preserve">. жилья. </w:t>
      </w:r>
    </w:p>
    <w:p w:rsidR="00FC4734" w:rsidRPr="00FC4734" w:rsidRDefault="00FC4734" w:rsidP="00FC4734">
      <w:pPr>
        <w:ind w:firstLine="567"/>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Администрацией района в целях реконструкции здания районного дома культуры в </w:t>
      </w:r>
      <w:proofErr w:type="spellStart"/>
      <w:r w:rsidRPr="00FC4734">
        <w:rPr>
          <w:rFonts w:ascii="Times New Roman" w:eastAsia="Calibri" w:hAnsi="Times New Roman" w:cs="Times New Roman"/>
          <w:sz w:val="16"/>
          <w:szCs w:val="16"/>
        </w:rPr>
        <w:t>р.п</w:t>
      </w:r>
      <w:proofErr w:type="spellEnd"/>
      <w:r w:rsidRPr="00FC4734">
        <w:rPr>
          <w:rFonts w:ascii="Times New Roman" w:eastAsia="Calibri" w:hAnsi="Times New Roman" w:cs="Times New Roman"/>
          <w:sz w:val="16"/>
          <w:szCs w:val="16"/>
        </w:rPr>
        <w:t>. Мокшан подготовлена проектно-сметная документация, на документацию получено положительное заключение ГАУ «Управление государственной экспертизы Пензенской области». Стоимость реконструкции составляет 323,0 млн. рублей.</w:t>
      </w:r>
    </w:p>
    <w:p w:rsidR="00FC4734" w:rsidRPr="00FC4734" w:rsidRDefault="00FC4734" w:rsidP="00FC4734">
      <w:pPr>
        <w:ind w:firstLine="567"/>
        <w:rPr>
          <w:rFonts w:ascii="Times New Roman" w:eastAsia="Calibri" w:hAnsi="Times New Roman" w:cs="Times New Roman"/>
          <w:sz w:val="16"/>
          <w:szCs w:val="16"/>
        </w:rPr>
      </w:pPr>
      <w:r w:rsidRPr="00FC4734">
        <w:rPr>
          <w:rFonts w:ascii="Times New Roman" w:eastAsia="Calibri" w:hAnsi="Times New Roman" w:cs="Times New Roman"/>
          <w:sz w:val="16"/>
          <w:szCs w:val="16"/>
        </w:rPr>
        <w:t>В адрес Министерства культуры и туризма Пензенской области направлен пакет документов для включения работ по реконструкции здания в мероприятия Федерального проекта. Работы планируется выполнить в 2026-2027 годах при условии включения мероприятий в Федеральный проект.</w:t>
      </w:r>
    </w:p>
    <w:p w:rsidR="00FC4734" w:rsidRPr="00FC4734" w:rsidRDefault="00FC4734" w:rsidP="00FC4734">
      <w:pPr>
        <w:spacing w:line="360" w:lineRule="auto"/>
        <w:ind w:firstLine="709"/>
        <w:jc w:val="center"/>
        <w:rPr>
          <w:rFonts w:ascii="Times New Roman" w:eastAsia="Calibri" w:hAnsi="Times New Roman" w:cs="Times New Roman"/>
          <w:b/>
          <w:sz w:val="16"/>
          <w:szCs w:val="16"/>
          <w:u w:val="single"/>
        </w:rPr>
      </w:pPr>
      <w:r w:rsidRPr="00FC4734">
        <w:rPr>
          <w:rFonts w:ascii="Times New Roman" w:eastAsia="Calibri" w:hAnsi="Times New Roman" w:cs="Times New Roman"/>
          <w:b/>
          <w:sz w:val="16"/>
          <w:szCs w:val="16"/>
          <w:u w:val="single"/>
        </w:rPr>
        <w:t>ДОРОГИ</w:t>
      </w:r>
    </w:p>
    <w:p w:rsidR="00FC4734" w:rsidRPr="00FC4734" w:rsidRDefault="00FC4734" w:rsidP="00EB3FE5">
      <w:pPr>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По состоянию на 01.01.2025 г. протяженность автомобильных дорог общего пользования на территории района составляет –  523,3  км, из них:</w:t>
      </w:r>
    </w:p>
    <w:p w:rsidR="00FC4734" w:rsidRPr="00FC4734" w:rsidRDefault="00FC4734" w:rsidP="00EB3FE5">
      <w:pPr>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xml:space="preserve">- автомобильные дороги местного значения администрации Мокшанского района – 144,6 км; </w:t>
      </w:r>
    </w:p>
    <w:p w:rsidR="00FC4734" w:rsidRPr="00FC4734" w:rsidRDefault="00FC4734" w:rsidP="00EB3FE5">
      <w:pPr>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автомобильные дороги местного значения поселений района - 378,7    км</w:t>
      </w:r>
      <w:proofErr w:type="gramStart"/>
      <w:r w:rsidRPr="00FC4734">
        <w:rPr>
          <w:rFonts w:ascii="Times New Roman" w:eastAsia="Times New Roman" w:hAnsi="Times New Roman" w:cs="Times New Roman"/>
          <w:color w:val="000000"/>
          <w:sz w:val="16"/>
          <w:szCs w:val="16"/>
          <w:lang w:eastAsia="ru-RU"/>
        </w:rPr>
        <w:t>.(</w:t>
      </w:r>
      <w:proofErr w:type="gramEnd"/>
      <w:r w:rsidRPr="00FC4734">
        <w:rPr>
          <w:rFonts w:ascii="Times New Roman" w:eastAsia="Times New Roman" w:hAnsi="Times New Roman" w:cs="Times New Roman"/>
          <w:color w:val="000000"/>
          <w:sz w:val="16"/>
          <w:szCs w:val="16"/>
          <w:lang w:eastAsia="ru-RU"/>
        </w:rPr>
        <w:t>областные - 118,54 км., федеральная трасса М 5 - 87,9 км.).</w:t>
      </w:r>
    </w:p>
    <w:p w:rsidR="00FC4734" w:rsidRPr="00FC4734" w:rsidRDefault="00FC4734" w:rsidP="00EB3FE5">
      <w:pPr>
        <w:ind w:firstLine="426"/>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В 2025 году за счет средств областного дорожного фонда будет выполнен ремонт автомобильной дороги по ул. Светлая, </w:t>
      </w:r>
      <w:proofErr w:type="spellStart"/>
      <w:r w:rsidRPr="00FC4734">
        <w:rPr>
          <w:rFonts w:ascii="Times New Roman" w:eastAsia="Calibri" w:hAnsi="Times New Roman" w:cs="Times New Roman"/>
          <w:sz w:val="16"/>
          <w:szCs w:val="16"/>
        </w:rPr>
        <w:t>р.п</w:t>
      </w:r>
      <w:proofErr w:type="spellEnd"/>
      <w:r w:rsidRPr="00FC4734">
        <w:rPr>
          <w:rFonts w:ascii="Times New Roman" w:eastAsia="Calibri" w:hAnsi="Times New Roman" w:cs="Times New Roman"/>
          <w:sz w:val="16"/>
          <w:szCs w:val="16"/>
        </w:rPr>
        <w:t xml:space="preserve">. Мокшан. Стоимость ремонта составляет 16,8 млн. рублей. </w:t>
      </w:r>
    </w:p>
    <w:p w:rsidR="00FC4734" w:rsidRPr="00FC4734" w:rsidRDefault="00FC4734" w:rsidP="00EB3FE5">
      <w:pPr>
        <w:ind w:firstLine="426"/>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В 2026-2027 годах на территории </w:t>
      </w:r>
      <w:proofErr w:type="spellStart"/>
      <w:r w:rsidRPr="00FC4734">
        <w:rPr>
          <w:rFonts w:ascii="Times New Roman" w:eastAsia="Calibri" w:hAnsi="Times New Roman" w:cs="Times New Roman"/>
          <w:sz w:val="16"/>
          <w:szCs w:val="16"/>
        </w:rPr>
        <w:t>р.п</w:t>
      </w:r>
      <w:proofErr w:type="spellEnd"/>
      <w:r w:rsidRPr="00FC4734">
        <w:rPr>
          <w:rFonts w:ascii="Times New Roman" w:eastAsia="Calibri" w:hAnsi="Times New Roman" w:cs="Times New Roman"/>
          <w:sz w:val="16"/>
          <w:szCs w:val="16"/>
        </w:rPr>
        <w:t xml:space="preserve">. Мокшан планируется выполнить работы по ремонту покрытия участков автомобильных дорог по улицам: </w:t>
      </w:r>
      <w:r w:rsidRPr="00FC4734">
        <w:rPr>
          <w:rFonts w:ascii="Calibri" w:eastAsia="Times New Roman" w:hAnsi="Calibri" w:cs="Calibri"/>
          <w:sz w:val="16"/>
          <w:szCs w:val="16"/>
          <w:lang w:eastAsia="ru-RU"/>
        </w:rPr>
        <w:t xml:space="preserve"> </w:t>
      </w:r>
      <w:r w:rsidRPr="00FC4734">
        <w:rPr>
          <w:rFonts w:ascii="Times New Roman" w:eastAsia="Calibri" w:hAnsi="Times New Roman" w:cs="Times New Roman"/>
          <w:sz w:val="16"/>
          <w:szCs w:val="16"/>
        </w:rPr>
        <w:t xml:space="preserve">Советская, Энгельса, Куйбышева, Пензенская, </w:t>
      </w:r>
      <w:proofErr w:type="spellStart"/>
      <w:r w:rsidRPr="00FC4734">
        <w:rPr>
          <w:rFonts w:ascii="Times New Roman" w:eastAsia="Calibri" w:hAnsi="Times New Roman" w:cs="Times New Roman"/>
          <w:sz w:val="16"/>
          <w:szCs w:val="16"/>
        </w:rPr>
        <w:t>Поцелуева</w:t>
      </w:r>
      <w:proofErr w:type="spellEnd"/>
      <w:r w:rsidRPr="00FC4734">
        <w:rPr>
          <w:rFonts w:ascii="Times New Roman" w:eastAsia="Calibri" w:hAnsi="Times New Roman" w:cs="Times New Roman"/>
          <w:sz w:val="16"/>
          <w:szCs w:val="16"/>
        </w:rPr>
        <w:t xml:space="preserve">, </w:t>
      </w:r>
      <w:proofErr w:type="spellStart"/>
      <w:r w:rsidRPr="00FC4734">
        <w:rPr>
          <w:rFonts w:ascii="Times New Roman" w:eastAsia="Calibri" w:hAnsi="Times New Roman" w:cs="Times New Roman"/>
          <w:sz w:val="16"/>
          <w:szCs w:val="16"/>
        </w:rPr>
        <w:t>Планская</w:t>
      </w:r>
      <w:proofErr w:type="spellEnd"/>
      <w:r w:rsidRPr="00FC4734">
        <w:rPr>
          <w:rFonts w:ascii="Times New Roman" w:eastAsia="Calibri" w:hAnsi="Times New Roman" w:cs="Times New Roman"/>
          <w:sz w:val="16"/>
          <w:szCs w:val="16"/>
        </w:rPr>
        <w:t xml:space="preserve">, общей протяженностью </w:t>
      </w:r>
      <w:smartTag w:uri="urn:schemas-microsoft-com:office:smarttags" w:element="metricconverter">
        <w:smartTagPr>
          <w:attr w:name="ProductID" w:val="4,2 км"/>
        </w:smartTagPr>
        <w:r w:rsidRPr="00FC4734">
          <w:rPr>
            <w:rFonts w:ascii="Times New Roman" w:eastAsia="Calibri" w:hAnsi="Times New Roman" w:cs="Times New Roman"/>
            <w:sz w:val="16"/>
            <w:szCs w:val="16"/>
          </w:rPr>
          <w:t>4,2 км</w:t>
        </w:r>
      </w:smartTag>
      <w:proofErr w:type="gramStart"/>
      <w:r w:rsidRPr="00FC4734">
        <w:rPr>
          <w:rFonts w:ascii="Times New Roman" w:eastAsia="Calibri" w:hAnsi="Times New Roman" w:cs="Times New Roman"/>
          <w:sz w:val="16"/>
          <w:szCs w:val="16"/>
        </w:rPr>
        <w:t>.</w:t>
      </w:r>
      <w:proofErr w:type="gramEnd"/>
      <w:r w:rsidRPr="00FC4734">
        <w:rPr>
          <w:rFonts w:ascii="Times New Roman" w:eastAsia="Calibri" w:hAnsi="Times New Roman" w:cs="Times New Roman"/>
          <w:sz w:val="16"/>
          <w:szCs w:val="16"/>
        </w:rPr>
        <w:t xml:space="preserve"> </w:t>
      </w:r>
      <w:proofErr w:type="gramStart"/>
      <w:r w:rsidRPr="00FC4734">
        <w:rPr>
          <w:rFonts w:ascii="Times New Roman" w:eastAsia="Calibri" w:hAnsi="Times New Roman" w:cs="Times New Roman"/>
          <w:sz w:val="16"/>
          <w:szCs w:val="16"/>
        </w:rPr>
        <w:t>и</w:t>
      </w:r>
      <w:proofErr w:type="gramEnd"/>
      <w:r w:rsidRPr="00FC4734">
        <w:rPr>
          <w:rFonts w:ascii="Times New Roman" w:eastAsia="Calibri" w:hAnsi="Times New Roman" w:cs="Times New Roman"/>
          <w:sz w:val="16"/>
          <w:szCs w:val="16"/>
        </w:rPr>
        <w:t xml:space="preserve"> стоимостью порядка 64,0 млн. рублей.</w:t>
      </w:r>
    </w:p>
    <w:p w:rsidR="00FC4734" w:rsidRPr="00FC4734" w:rsidRDefault="00FC4734" w:rsidP="00FC4734">
      <w:pPr>
        <w:spacing w:line="276" w:lineRule="auto"/>
        <w:ind w:right="-1"/>
        <w:jc w:val="center"/>
        <w:rPr>
          <w:rFonts w:ascii="Times New Roman" w:eastAsia="Calibri" w:hAnsi="Times New Roman" w:cs="Times New Roman"/>
          <w:b/>
          <w:sz w:val="16"/>
          <w:szCs w:val="16"/>
          <w:u w:val="single"/>
        </w:rPr>
      </w:pPr>
      <w:r w:rsidRPr="00FC4734">
        <w:rPr>
          <w:rFonts w:ascii="Times New Roman" w:eastAsia="Calibri" w:hAnsi="Times New Roman" w:cs="Times New Roman"/>
          <w:b/>
          <w:sz w:val="16"/>
          <w:szCs w:val="16"/>
          <w:u w:val="single"/>
        </w:rPr>
        <w:t>ЖКХ</w:t>
      </w:r>
    </w:p>
    <w:p w:rsidR="00FC4734" w:rsidRPr="00FC4734" w:rsidRDefault="00FC4734" w:rsidP="00FC4734">
      <w:pPr>
        <w:tabs>
          <w:tab w:val="left" w:pos="9355"/>
        </w:tabs>
        <w:spacing w:line="20" w:lineRule="atLeast"/>
        <w:ind w:firstLine="567"/>
        <w:rPr>
          <w:rFonts w:ascii="Times New Roman" w:eastAsia="Calibri" w:hAnsi="Times New Roman" w:cs="Times New Roman"/>
          <w:sz w:val="16"/>
          <w:szCs w:val="16"/>
        </w:rPr>
      </w:pPr>
      <w:r w:rsidRPr="00FC4734">
        <w:rPr>
          <w:rFonts w:ascii="Times New Roman" w:eastAsia="Calibri" w:hAnsi="Times New Roman" w:cs="Times New Roman"/>
          <w:b/>
          <w:sz w:val="16"/>
          <w:szCs w:val="16"/>
          <w:u w:val="single"/>
        </w:rPr>
        <w:t xml:space="preserve"> Водоснабжение</w:t>
      </w:r>
    </w:p>
    <w:p w:rsidR="00FC4734" w:rsidRPr="00FC4734" w:rsidRDefault="00FC4734" w:rsidP="00FC4734">
      <w:pPr>
        <w:tabs>
          <w:tab w:val="left" w:pos="9355"/>
        </w:tabs>
        <w:ind w:firstLine="567"/>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На территории Мокшанского района услуги по обеспечению населения водой осуществляют три организации: </w:t>
      </w:r>
    </w:p>
    <w:p w:rsidR="00FC4734" w:rsidRPr="00FC4734" w:rsidRDefault="00FC4734" w:rsidP="00FC4734">
      <w:pPr>
        <w:tabs>
          <w:tab w:val="left" w:pos="9355"/>
        </w:tabs>
        <w:ind w:firstLine="567"/>
        <w:rPr>
          <w:rFonts w:ascii="Times New Roman" w:eastAsia="Calibri" w:hAnsi="Times New Roman" w:cs="Times New Roman"/>
          <w:sz w:val="16"/>
          <w:szCs w:val="16"/>
        </w:rPr>
      </w:pPr>
      <w:r w:rsidRPr="00FC4734">
        <w:rPr>
          <w:rFonts w:ascii="Times New Roman" w:eastAsia="Calibri" w:hAnsi="Times New Roman" w:cs="Times New Roman"/>
          <w:sz w:val="16"/>
          <w:szCs w:val="16"/>
        </w:rPr>
        <w:t>- ООО «</w:t>
      </w:r>
      <w:proofErr w:type="spellStart"/>
      <w:r w:rsidRPr="00FC4734">
        <w:rPr>
          <w:rFonts w:ascii="Times New Roman" w:eastAsia="Calibri" w:hAnsi="Times New Roman" w:cs="Times New Roman"/>
          <w:sz w:val="16"/>
          <w:szCs w:val="16"/>
        </w:rPr>
        <w:t>Росич</w:t>
      </w:r>
      <w:proofErr w:type="spellEnd"/>
      <w:r w:rsidRPr="00FC4734">
        <w:rPr>
          <w:rFonts w:ascii="Times New Roman" w:eastAsia="Calibri" w:hAnsi="Times New Roman" w:cs="Times New Roman"/>
          <w:sz w:val="16"/>
          <w:szCs w:val="16"/>
        </w:rPr>
        <w:t xml:space="preserve">» в </w:t>
      </w:r>
      <w:proofErr w:type="spellStart"/>
      <w:r w:rsidRPr="00FC4734">
        <w:rPr>
          <w:rFonts w:ascii="Times New Roman" w:eastAsia="Calibri" w:hAnsi="Times New Roman" w:cs="Times New Roman"/>
          <w:sz w:val="16"/>
          <w:szCs w:val="16"/>
        </w:rPr>
        <w:t>р.п</w:t>
      </w:r>
      <w:proofErr w:type="spellEnd"/>
      <w:r w:rsidRPr="00FC4734">
        <w:rPr>
          <w:rFonts w:ascii="Times New Roman" w:eastAsia="Calibri" w:hAnsi="Times New Roman" w:cs="Times New Roman"/>
          <w:sz w:val="16"/>
          <w:szCs w:val="16"/>
        </w:rPr>
        <w:t xml:space="preserve">. Мокшан, п. </w:t>
      </w:r>
      <w:proofErr w:type="gramStart"/>
      <w:r w:rsidRPr="00FC4734">
        <w:rPr>
          <w:rFonts w:ascii="Times New Roman" w:eastAsia="Calibri" w:hAnsi="Times New Roman" w:cs="Times New Roman"/>
          <w:sz w:val="16"/>
          <w:szCs w:val="16"/>
        </w:rPr>
        <w:t>Красное</w:t>
      </w:r>
      <w:proofErr w:type="gramEnd"/>
      <w:r w:rsidRPr="00FC4734">
        <w:rPr>
          <w:rFonts w:ascii="Times New Roman" w:eastAsia="Calibri" w:hAnsi="Times New Roman" w:cs="Times New Roman"/>
          <w:sz w:val="16"/>
          <w:szCs w:val="16"/>
        </w:rPr>
        <w:t xml:space="preserve"> </w:t>
      </w:r>
      <w:proofErr w:type="spellStart"/>
      <w:r w:rsidRPr="00FC4734">
        <w:rPr>
          <w:rFonts w:ascii="Times New Roman" w:eastAsia="Calibri" w:hAnsi="Times New Roman" w:cs="Times New Roman"/>
          <w:sz w:val="16"/>
          <w:szCs w:val="16"/>
        </w:rPr>
        <w:t>Польцо</w:t>
      </w:r>
      <w:proofErr w:type="spellEnd"/>
      <w:r w:rsidRPr="00FC4734">
        <w:rPr>
          <w:rFonts w:ascii="Times New Roman" w:eastAsia="Calibri" w:hAnsi="Times New Roman" w:cs="Times New Roman"/>
          <w:sz w:val="16"/>
          <w:szCs w:val="16"/>
        </w:rPr>
        <w:t xml:space="preserve">, с. </w:t>
      </w:r>
      <w:proofErr w:type="spellStart"/>
      <w:r w:rsidRPr="00FC4734">
        <w:rPr>
          <w:rFonts w:ascii="Times New Roman" w:eastAsia="Calibri" w:hAnsi="Times New Roman" w:cs="Times New Roman"/>
          <w:sz w:val="16"/>
          <w:szCs w:val="16"/>
        </w:rPr>
        <w:t>Юровка</w:t>
      </w:r>
      <w:proofErr w:type="spellEnd"/>
      <w:r w:rsidRPr="00FC4734">
        <w:rPr>
          <w:rFonts w:ascii="Times New Roman" w:eastAsia="Calibri" w:hAnsi="Times New Roman" w:cs="Times New Roman"/>
          <w:sz w:val="16"/>
          <w:szCs w:val="16"/>
        </w:rPr>
        <w:t>.</w:t>
      </w:r>
    </w:p>
    <w:p w:rsidR="00FC4734" w:rsidRPr="00FC4734" w:rsidRDefault="00FC4734" w:rsidP="00FC4734">
      <w:pPr>
        <w:tabs>
          <w:tab w:val="left" w:pos="9355"/>
        </w:tabs>
        <w:ind w:firstLine="567"/>
        <w:rPr>
          <w:rFonts w:ascii="Times New Roman" w:eastAsia="Calibri" w:hAnsi="Times New Roman" w:cs="Times New Roman"/>
          <w:sz w:val="16"/>
          <w:szCs w:val="16"/>
        </w:rPr>
      </w:pPr>
      <w:r w:rsidRPr="00FC4734">
        <w:rPr>
          <w:rFonts w:ascii="Times New Roman" w:eastAsia="Calibri" w:hAnsi="Times New Roman" w:cs="Times New Roman"/>
          <w:sz w:val="16"/>
          <w:szCs w:val="16"/>
        </w:rPr>
        <w:t>- ООО «</w:t>
      </w:r>
      <w:proofErr w:type="spellStart"/>
      <w:r w:rsidRPr="00FC4734">
        <w:rPr>
          <w:rFonts w:ascii="Times New Roman" w:eastAsia="Calibri" w:hAnsi="Times New Roman" w:cs="Times New Roman"/>
          <w:sz w:val="16"/>
          <w:szCs w:val="16"/>
        </w:rPr>
        <w:t>Кристал</w:t>
      </w:r>
      <w:proofErr w:type="spellEnd"/>
      <w:proofErr w:type="gramStart"/>
      <w:r w:rsidRPr="00FC4734">
        <w:rPr>
          <w:rFonts w:ascii="Times New Roman" w:eastAsia="Calibri" w:hAnsi="Times New Roman" w:cs="Times New Roman"/>
          <w:sz w:val="16"/>
          <w:szCs w:val="16"/>
        </w:rPr>
        <w:t xml:space="preserve"> О</w:t>
      </w:r>
      <w:proofErr w:type="gramEnd"/>
      <w:r w:rsidRPr="00FC4734">
        <w:rPr>
          <w:rFonts w:ascii="Times New Roman" w:eastAsia="Calibri" w:hAnsi="Times New Roman" w:cs="Times New Roman"/>
          <w:sz w:val="16"/>
          <w:szCs w:val="16"/>
        </w:rPr>
        <w:t xml:space="preserve">дин» в с. Рамзай, д. </w:t>
      </w:r>
      <w:proofErr w:type="spellStart"/>
      <w:r w:rsidRPr="00FC4734">
        <w:rPr>
          <w:rFonts w:ascii="Times New Roman" w:eastAsia="Calibri" w:hAnsi="Times New Roman" w:cs="Times New Roman"/>
          <w:sz w:val="16"/>
          <w:szCs w:val="16"/>
        </w:rPr>
        <w:t>Пяша</w:t>
      </w:r>
      <w:proofErr w:type="spellEnd"/>
      <w:r w:rsidRPr="00FC4734">
        <w:rPr>
          <w:rFonts w:ascii="Times New Roman" w:eastAsia="Calibri" w:hAnsi="Times New Roman" w:cs="Times New Roman"/>
          <w:sz w:val="16"/>
          <w:szCs w:val="16"/>
        </w:rPr>
        <w:t>, ст. Рамзай.</w:t>
      </w:r>
    </w:p>
    <w:p w:rsidR="00FC4734" w:rsidRPr="00FC4734" w:rsidRDefault="00FC4734" w:rsidP="00FC4734">
      <w:pPr>
        <w:tabs>
          <w:tab w:val="left" w:pos="9355"/>
        </w:tabs>
        <w:ind w:firstLine="567"/>
        <w:rPr>
          <w:rFonts w:ascii="Times New Roman" w:eastAsia="Calibri" w:hAnsi="Times New Roman" w:cs="Times New Roman"/>
          <w:sz w:val="16"/>
          <w:szCs w:val="16"/>
        </w:rPr>
      </w:pPr>
      <w:r w:rsidRPr="00FC4734">
        <w:rPr>
          <w:rFonts w:ascii="Times New Roman" w:eastAsia="Calibri" w:hAnsi="Times New Roman" w:cs="Times New Roman"/>
          <w:sz w:val="16"/>
          <w:szCs w:val="16"/>
        </w:rPr>
        <w:lastRenderedPageBreak/>
        <w:t xml:space="preserve">- в целях обслуживание сетей водоснабжения остальных населенных пунктов района в 2021 году </w:t>
      </w:r>
      <w:proofErr w:type="gramStart"/>
      <w:r w:rsidRPr="00FC4734">
        <w:rPr>
          <w:rFonts w:ascii="Times New Roman" w:eastAsia="Calibri" w:hAnsi="Times New Roman" w:cs="Times New Roman"/>
          <w:sz w:val="16"/>
          <w:szCs w:val="16"/>
        </w:rPr>
        <w:t>зарегистрирована</w:t>
      </w:r>
      <w:proofErr w:type="gramEnd"/>
      <w:r w:rsidRPr="00FC4734">
        <w:rPr>
          <w:rFonts w:ascii="Times New Roman" w:eastAsia="Calibri" w:hAnsi="Times New Roman" w:cs="Times New Roman"/>
          <w:sz w:val="16"/>
          <w:szCs w:val="16"/>
        </w:rPr>
        <w:t xml:space="preserve"> МКП «</w:t>
      </w:r>
      <w:proofErr w:type="spellStart"/>
      <w:r w:rsidRPr="00FC4734">
        <w:rPr>
          <w:rFonts w:ascii="Times New Roman" w:eastAsia="Calibri" w:hAnsi="Times New Roman" w:cs="Times New Roman"/>
          <w:sz w:val="16"/>
          <w:szCs w:val="16"/>
        </w:rPr>
        <w:t>ВодКомСервис</w:t>
      </w:r>
      <w:proofErr w:type="spellEnd"/>
      <w:r w:rsidRPr="00FC4734">
        <w:rPr>
          <w:rFonts w:ascii="Times New Roman" w:eastAsia="Calibri" w:hAnsi="Times New Roman" w:cs="Times New Roman"/>
          <w:sz w:val="16"/>
          <w:szCs w:val="16"/>
        </w:rPr>
        <w:t xml:space="preserve">». В оперативное управление данной организации передано </w:t>
      </w:r>
      <w:smartTag w:uri="urn:schemas-microsoft-com:office:smarttags" w:element="metricconverter">
        <w:smartTagPr>
          <w:attr w:name="ProductID" w:val="176,8 км"/>
        </w:smartTagPr>
        <w:r w:rsidRPr="00FC4734">
          <w:rPr>
            <w:rFonts w:ascii="Times New Roman" w:eastAsia="Calibri" w:hAnsi="Times New Roman" w:cs="Times New Roman"/>
            <w:sz w:val="16"/>
            <w:szCs w:val="16"/>
          </w:rPr>
          <w:t>176,8 км</w:t>
        </w:r>
      </w:smartTag>
      <w:proofErr w:type="gramStart"/>
      <w:r w:rsidRPr="00FC4734">
        <w:rPr>
          <w:rFonts w:ascii="Times New Roman" w:eastAsia="Calibri" w:hAnsi="Times New Roman" w:cs="Times New Roman"/>
          <w:sz w:val="16"/>
          <w:szCs w:val="16"/>
        </w:rPr>
        <w:t>.</w:t>
      </w:r>
      <w:proofErr w:type="gramEnd"/>
      <w:r w:rsidRPr="00FC4734">
        <w:rPr>
          <w:rFonts w:ascii="Times New Roman" w:eastAsia="Calibri" w:hAnsi="Times New Roman" w:cs="Times New Roman"/>
          <w:sz w:val="16"/>
          <w:szCs w:val="16"/>
        </w:rPr>
        <w:t xml:space="preserve"> </w:t>
      </w:r>
      <w:proofErr w:type="gramStart"/>
      <w:r w:rsidRPr="00FC4734">
        <w:rPr>
          <w:rFonts w:ascii="Times New Roman" w:eastAsia="Calibri" w:hAnsi="Times New Roman" w:cs="Times New Roman"/>
          <w:sz w:val="16"/>
          <w:szCs w:val="16"/>
        </w:rPr>
        <w:t>в</w:t>
      </w:r>
      <w:proofErr w:type="gramEnd"/>
      <w:r w:rsidRPr="00FC4734">
        <w:rPr>
          <w:rFonts w:ascii="Times New Roman" w:eastAsia="Calibri" w:hAnsi="Times New Roman" w:cs="Times New Roman"/>
          <w:sz w:val="16"/>
          <w:szCs w:val="16"/>
        </w:rPr>
        <w:t>одопроводных сетей, 31 водонапорная башня, 35 артезианских скважин, 3 каптажа.</w:t>
      </w:r>
    </w:p>
    <w:p w:rsidR="00FC4734" w:rsidRPr="00FC4734" w:rsidRDefault="00FC4734" w:rsidP="00FC4734">
      <w:pPr>
        <w:tabs>
          <w:tab w:val="left" w:pos="9355"/>
        </w:tabs>
        <w:ind w:firstLine="567"/>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При проведении плановых ремонтных работ информация об отключениях заблаговременно размещается на официальных сайтах администраций поселений района, на официальных страницах в социальных сетях, а так же в местах массового пребывания людей. </w:t>
      </w:r>
    </w:p>
    <w:p w:rsidR="00FC4734" w:rsidRPr="00FC4734" w:rsidRDefault="00FC4734" w:rsidP="00FC4734">
      <w:pPr>
        <w:tabs>
          <w:tab w:val="left" w:pos="9355"/>
        </w:tabs>
        <w:ind w:firstLine="567"/>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Устранение аварийных ситуаций на </w:t>
      </w:r>
      <w:proofErr w:type="spellStart"/>
      <w:r w:rsidRPr="00FC4734">
        <w:rPr>
          <w:rFonts w:ascii="Times New Roman" w:eastAsia="Calibri" w:hAnsi="Times New Roman" w:cs="Times New Roman"/>
          <w:sz w:val="16"/>
          <w:szCs w:val="16"/>
        </w:rPr>
        <w:t>внутрипоселковых</w:t>
      </w:r>
      <w:proofErr w:type="spellEnd"/>
      <w:r w:rsidRPr="00FC4734">
        <w:rPr>
          <w:rFonts w:ascii="Times New Roman" w:eastAsia="Calibri" w:hAnsi="Times New Roman" w:cs="Times New Roman"/>
          <w:sz w:val="16"/>
          <w:szCs w:val="16"/>
        </w:rPr>
        <w:t xml:space="preserve"> сетях водоснабжения осуществляется в возможно короткие сроки и не превышающие регламентные сроки.</w:t>
      </w:r>
    </w:p>
    <w:p w:rsidR="00FC4734" w:rsidRPr="00FC4734" w:rsidRDefault="00FC4734" w:rsidP="00FC4734">
      <w:pPr>
        <w:tabs>
          <w:tab w:val="left" w:pos="9355"/>
        </w:tabs>
        <w:ind w:firstLine="567"/>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В 2024 году в целях увеличения объемов подаваемой в систему воды и улучшения качества предоставления коммунальной услуги «холодное водоснабжение» в </w:t>
      </w:r>
      <w:proofErr w:type="spellStart"/>
      <w:r w:rsidRPr="00FC4734">
        <w:rPr>
          <w:rFonts w:ascii="Times New Roman" w:eastAsia="Calibri" w:hAnsi="Times New Roman" w:cs="Times New Roman"/>
          <w:sz w:val="16"/>
          <w:szCs w:val="16"/>
        </w:rPr>
        <w:t>р.п</w:t>
      </w:r>
      <w:proofErr w:type="spellEnd"/>
      <w:r w:rsidRPr="00FC4734">
        <w:rPr>
          <w:rFonts w:ascii="Times New Roman" w:eastAsia="Calibri" w:hAnsi="Times New Roman" w:cs="Times New Roman"/>
          <w:sz w:val="16"/>
          <w:szCs w:val="16"/>
        </w:rPr>
        <w:t xml:space="preserve">. Мокшан в рамках введенного режима ЧС на водопроводных сетях выполнены работы по капитальному ремонту </w:t>
      </w:r>
    </w:p>
    <w:p w:rsidR="00FC4734" w:rsidRPr="00FC4734" w:rsidRDefault="00FC4734" w:rsidP="00FC4734">
      <w:pPr>
        <w:tabs>
          <w:tab w:val="left" w:pos="9355"/>
        </w:tabs>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1)артезианской скважины, расположенной по адресу: Пензенская область, </w:t>
      </w:r>
      <w:proofErr w:type="spellStart"/>
      <w:r w:rsidRPr="00FC4734">
        <w:rPr>
          <w:rFonts w:ascii="Times New Roman" w:eastAsia="Calibri" w:hAnsi="Times New Roman" w:cs="Times New Roman"/>
          <w:sz w:val="16"/>
          <w:szCs w:val="16"/>
        </w:rPr>
        <w:t>Мокшанский</w:t>
      </w:r>
      <w:proofErr w:type="spellEnd"/>
      <w:r w:rsidRPr="00FC4734">
        <w:rPr>
          <w:rFonts w:ascii="Times New Roman" w:eastAsia="Calibri" w:hAnsi="Times New Roman" w:cs="Times New Roman"/>
          <w:sz w:val="16"/>
          <w:szCs w:val="16"/>
        </w:rPr>
        <w:t xml:space="preserve"> район, </w:t>
      </w:r>
      <w:proofErr w:type="spellStart"/>
      <w:r w:rsidRPr="00FC4734">
        <w:rPr>
          <w:rFonts w:ascii="Times New Roman" w:eastAsia="Calibri" w:hAnsi="Times New Roman" w:cs="Times New Roman"/>
          <w:sz w:val="16"/>
          <w:szCs w:val="16"/>
        </w:rPr>
        <w:t>р.п</w:t>
      </w:r>
      <w:proofErr w:type="spellEnd"/>
      <w:r w:rsidRPr="00FC4734">
        <w:rPr>
          <w:rFonts w:ascii="Times New Roman" w:eastAsia="Calibri" w:hAnsi="Times New Roman" w:cs="Times New Roman"/>
          <w:sz w:val="16"/>
          <w:szCs w:val="16"/>
        </w:rPr>
        <w:t xml:space="preserve">. Мокшан, ул. </w:t>
      </w:r>
      <w:proofErr w:type="gramStart"/>
      <w:r w:rsidRPr="00FC4734">
        <w:rPr>
          <w:rFonts w:ascii="Times New Roman" w:eastAsia="Calibri" w:hAnsi="Times New Roman" w:cs="Times New Roman"/>
          <w:sz w:val="16"/>
          <w:szCs w:val="16"/>
        </w:rPr>
        <w:t>Кузнечная</w:t>
      </w:r>
      <w:proofErr w:type="gramEnd"/>
      <w:r w:rsidRPr="00FC4734">
        <w:rPr>
          <w:rFonts w:ascii="Times New Roman" w:eastAsia="Calibri" w:hAnsi="Times New Roman" w:cs="Times New Roman"/>
          <w:sz w:val="16"/>
          <w:szCs w:val="16"/>
        </w:rPr>
        <w:t xml:space="preserve">, 2) ремонту двух участков водопроводной сети по ул. Совхозная, общей протяженностью </w:t>
      </w:r>
      <w:smartTag w:uri="urn:schemas-microsoft-com:office:smarttags" w:element="metricconverter">
        <w:smartTagPr>
          <w:attr w:name="ProductID" w:val="330 метров"/>
        </w:smartTagPr>
        <w:r w:rsidRPr="00FC4734">
          <w:rPr>
            <w:rFonts w:ascii="Times New Roman" w:eastAsia="Calibri" w:hAnsi="Times New Roman" w:cs="Times New Roman"/>
            <w:sz w:val="16"/>
            <w:szCs w:val="16"/>
          </w:rPr>
          <w:t>330 метров</w:t>
        </w:r>
      </w:smartTag>
      <w:r w:rsidRPr="00FC4734">
        <w:rPr>
          <w:rFonts w:ascii="Times New Roman" w:eastAsia="Calibri" w:hAnsi="Times New Roman" w:cs="Times New Roman"/>
          <w:sz w:val="16"/>
          <w:szCs w:val="16"/>
        </w:rPr>
        <w:t xml:space="preserve">, </w:t>
      </w:r>
    </w:p>
    <w:p w:rsidR="00FC4734" w:rsidRPr="00FC4734" w:rsidRDefault="00FC4734" w:rsidP="00FC4734">
      <w:pPr>
        <w:tabs>
          <w:tab w:val="left" w:pos="9355"/>
        </w:tabs>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3) замене насоса на станции второго подъема по ул. </w:t>
      </w:r>
      <w:proofErr w:type="spellStart"/>
      <w:r w:rsidRPr="00FC4734">
        <w:rPr>
          <w:rFonts w:ascii="Times New Roman" w:eastAsia="Calibri" w:hAnsi="Times New Roman" w:cs="Times New Roman"/>
          <w:sz w:val="16"/>
          <w:szCs w:val="16"/>
        </w:rPr>
        <w:t>Бутырки</w:t>
      </w:r>
      <w:proofErr w:type="spellEnd"/>
      <w:r w:rsidRPr="00FC4734">
        <w:rPr>
          <w:rFonts w:ascii="Times New Roman" w:eastAsia="Calibri" w:hAnsi="Times New Roman" w:cs="Times New Roman"/>
          <w:sz w:val="16"/>
          <w:szCs w:val="16"/>
        </w:rPr>
        <w:t xml:space="preserve">. </w:t>
      </w:r>
    </w:p>
    <w:p w:rsidR="00FC4734" w:rsidRPr="00FC4734" w:rsidRDefault="00FC4734" w:rsidP="00FC4734">
      <w:pPr>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        В д. </w:t>
      </w:r>
      <w:proofErr w:type="spellStart"/>
      <w:r w:rsidRPr="00FC4734">
        <w:rPr>
          <w:rFonts w:ascii="Times New Roman" w:eastAsia="Calibri" w:hAnsi="Times New Roman" w:cs="Times New Roman"/>
          <w:sz w:val="16"/>
          <w:szCs w:val="16"/>
        </w:rPr>
        <w:t>Пяша</w:t>
      </w:r>
      <w:proofErr w:type="spellEnd"/>
      <w:r w:rsidRPr="00FC4734">
        <w:rPr>
          <w:rFonts w:ascii="Times New Roman" w:eastAsia="Calibri" w:hAnsi="Times New Roman" w:cs="Times New Roman"/>
          <w:sz w:val="16"/>
          <w:szCs w:val="16"/>
        </w:rPr>
        <w:t xml:space="preserve"> </w:t>
      </w:r>
      <w:proofErr w:type="spellStart"/>
      <w:r w:rsidRPr="00FC4734">
        <w:rPr>
          <w:rFonts w:ascii="Times New Roman" w:eastAsia="Calibri" w:hAnsi="Times New Roman" w:cs="Times New Roman"/>
          <w:sz w:val="16"/>
          <w:szCs w:val="16"/>
        </w:rPr>
        <w:t>Рамзайского</w:t>
      </w:r>
      <w:proofErr w:type="spellEnd"/>
      <w:r w:rsidRPr="00FC4734">
        <w:rPr>
          <w:rFonts w:ascii="Times New Roman" w:eastAsia="Calibri" w:hAnsi="Times New Roman" w:cs="Times New Roman"/>
          <w:sz w:val="16"/>
          <w:szCs w:val="16"/>
        </w:rPr>
        <w:t xml:space="preserve"> сельсовета в рамках  выполнения мероприятия «Чистая Вода» региональной программы «Обеспечение жильем и коммунальными услугами населения Пензенской области» выполнен капитальный ремонт водозаборного узла. Стоимость работ составила 4,15 млн. рублей.</w:t>
      </w:r>
    </w:p>
    <w:p w:rsidR="00FC4734" w:rsidRPr="00FC4734" w:rsidRDefault="00FC4734" w:rsidP="00FC4734">
      <w:pPr>
        <w:ind w:firstLine="567"/>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В 2025 году по Федеральной программе МКИ (Модернизация коммунальной инфраструктуры) будет выполняться капитальный ремонт водопроводных сетей в </w:t>
      </w:r>
      <w:proofErr w:type="spellStart"/>
      <w:r w:rsidRPr="00FC4734">
        <w:rPr>
          <w:rFonts w:ascii="Times New Roman" w:eastAsia="Calibri" w:hAnsi="Times New Roman" w:cs="Times New Roman"/>
          <w:sz w:val="16"/>
          <w:szCs w:val="16"/>
        </w:rPr>
        <w:t>р.п</w:t>
      </w:r>
      <w:proofErr w:type="spellEnd"/>
      <w:r w:rsidRPr="00FC4734">
        <w:rPr>
          <w:rFonts w:ascii="Times New Roman" w:eastAsia="Calibri" w:hAnsi="Times New Roman" w:cs="Times New Roman"/>
          <w:sz w:val="16"/>
          <w:szCs w:val="16"/>
        </w:rPr>
        <w:t xml:space="preserve">. Мокшан протяженностью </w:t>
      </w:r>
      <w:smartTag w:uri="urn:schemas-microsoft-com:office:smarttags" w:element="metricconverter">
        <w:smartTagPr>
          <w:attr w:name="ProductID" w:val="2,7 км"/>
        </w:smartTagPr>
        <w:r w:rsidRPr="00FC4734">
          <w:rPr>
            <w:rFonts w:ascii="Times New Roman" w:eastAsia="Calibri" w:hAnsi="Times New Roman" w:cs="Times New Roman"/>
            <w:sz w:val="16"/>
            <w:szCs w:val="16"/>
          </w:rPr>
          <w:t>2,7 км</w:t>
        </w:r>
      </w:smartTag>
      <w:r w:rsidRPr="00FC4734">
        <w:rPr>
          <w:rFonts w:ascii="Times New Roman" w:eastAsia="Calibri" w:hAnsi="Times New Roman" w:cs="Times New Roman"/>
          <w:sz w:val="16"/>
          <w:szCs w:val="16"/>
        </w:rPr>
        <w:t xml:space="preserve">. Стоимость работ согласно проектно-сметной документации составляет 7,1 млн. рублей.         </w:t>
      </w:r>
    </w:p>
    <w:p w:rsidR="00FC4734" w:rsidRPr="00FC4734" w:rsidRDefault="00FC4734" w:rsidP="00FC4734">
      <w:pPr>
        <w:spacing w:line="20" w:lineRule="atLeast"/>
        <w:rPr>
          <w:rFonts w:ascii="Times New Roman" w:eastAsia="Calibri" w:hAnsi="Times New Roman" w:cs="Times New Roman"/>
          <w:b/>
          <w:sz w:val="16"/>
          <w:szCs w:val="16"/>
          <w:u w:val="single"/>
        </w:rPr>
      </w:pPr>
      <w:r w:rsidRPr="00FC4734">
        <w:rPr>
          <w:rFonts w:ascii="Times New Roman" w:eastAsia="Calibri" w:hAnsi="Times New Roman" w:cs="Times New Roman"/>
          <w:sz w:val="16"/>
          <w:szCs w:val="16"/>
        </w:rPr>
        <w:t xml:space="preserve">         </w:t>
      </w:r>
      <w:r w:rsidRPr="00FC4734">
        <w:rPr>
          <w:rFonts w:ascii="Times New Roman" w:eastAsia="Calibri" w:hAnsi="Times New Roman" w:cs="Times New Roman"/>
          <w:b/>
          <w:sz w:val="16"/>
          <w:szCs w:val="16"/>
          <w:u w:val="single"/>
        </w:rPr>
        <w:t>Освещение</w:t>
      </w:r>
    </w:p>
    <w:p w:rsidR="00FC4734" w:rsidRPr="00FC4734" w:rsidRDefault="00FC4734" w:rsidP="00FC4734">
      <w:pPr>
        <w:ind w:firstLine="567"/>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В рамках государственной программы Пензенской области «Обеспечение жильем и коммунальными услугами населения Пензенской области» в 2023-2024 годах выполнены работы по устройству наружного освещения в </w:t>
      </w:r>
      <w:proofErr w:type="spellStart"/>
      <w:r w:rsidRPr="00FC4734">
        <w:rPr>
          <w:rFonts w:ascii="Times New Roman" w:eastAsia="Calibri" w:hAnsi="Times New Roman" w:cs="Times New Roman"/>
          <w:sz w:val="16"/>
          <w:szCs w:val="16"/>
        </w:rPr>
        <w:t>р.п</w:t>
      </w:r>
      <w:proofErr w:type="spellEnd"/>
      <w:r w:rsidRPr="00FC4734">
        <w:rPr>
          <w:rFonts w:ascii="Times New Roman" w:eastAsia="Calibri" w:hAnsi="Times New Roman" w:cs="Times New Roman"/>
          <w:sz w:val="16"/>
          <w:szCs w:val="16"/>
        </w:rPr>
        <w:t xml:space="preserve">. Мокшан, с. Рамзай, д. </w:t>
      </w:r>
      <w:proofErr w:type="spellStart"/>
      <w:r w:rsidRPr="00FC4734">
        <w:rPr>
          <w:rFonts w:ascii="Times New Roman" w:eastAsia="Calibri" w:hAnsi="Times New Roman" w:cs="Times New Roman"/>
          <w:sz w:val="16"/>
          <w:szCs w:val="16"/>
        </w:rPr>
        <w:t>Пяша</w:t>
      </w:r>
      <w:proofErr w:type="spellEnd"/>
      <w:r w:rsidRPr="00FC4734">
        <w:rPr>
          <w:rFonts w:ascii="Times New Roman" w:eastAsia="Calibri" w:hAnsi="Times New Roman" w:cs="Times New Roman"/>
          <w:sz w:val="16"/>
          <w:szCs w:val="16"/>
        </w:rPr>
        <w:t xml:space="preserve">, ст. Рамзай </w:t>
      </w:r>
      <w:proofErr w:type="spellStart"/>
      <w:r w:rsidRPr="00FC4734">
        <w:rPr>
          <w:rFonts w:ascii="Times New Roman" w:eastAsia="Calibri" w:hAnsi="Times New Roman" w:cs="Times New Roman"/>
          <w:sz w:val="16"/>
          <w:szCs w:val="16"/>
        </w:rPr>
        <w:t>Рамзайского</w:t>
      </w:r>
      <w:proofErr w:type="spellEnd"/>
      <w:r w:rsidRPr="00FC4734">
        <w:rPr>
          <w:rFonts w:ascii="Times New Roman" w:eastAsia="Calibri" w:hAnsi="Times New Roman" w:cs="Times New Roman"/>
          <w:sz w:val="16"/>
          <w:szCs w:val="16"/>
        </w:rPr>
        <w:t xml:space="preserve"> сельсовета, населенных пунктов </w:t>
      </w:r>
      <w:proofErr w:type="spellStart"/>
      <w:r w:rsidRPr="00FC4734">
        <w:rPr>
          <w:rFonts w:ascii="Times New Roman" w:eastAsia="Calibri" w:hAnsi="Times New Roman" w:cs="Times New Roman"/>
          <w:sz w:val="16"/>
          <w:szCs w:val="16"/>
        </w:rPr>
        <w:t>Плесского</w:t>
      </w:r>
      <w:proofErr w:type="spellEnd"/>
      <w:r w:rsidRPr="00FC4734">
        <w:rPr>
          <w:rFonts w:ascii="Times New Roman" w:eastAsia="Calibri" w:hAnsi="Times New Roman" w:cs="Times New Roman"/>
          <w:sz w:val="16"/>
          <w:szCs w:val="16"/>
        </w:rPr>
        <w:t xml:space="preserve"> сельсовета на общую сумму 4,67 млн. рублей.</w:t>
      </w:r>
    </w:p>
    <w:p w:rsidR="00FC4734" w:rsidRPr="00FC4734" w:rsidRDefault="00FC4734" w:rsidP="00FC4734">
      <w:pPr>
        <w:ind w:firstLine="567"/>
        <w:rPr>
          <w:rFonts w:ascii="Times New Roman" w:eastAsia="Calibri" w:hAnsi="Times New Roman" w:cs="Times New Roman"/>
          <w:sz w:val="16"/>
          <w:szCs w:val="16"/>
        </w:rPr>
      </w:pPr>
      <w:r w:rsidRPr="00FC4734">
        <w:rPr>
          <w:rFonts w:ascii="Times New Roman" w:eastAsia="Calibri" w:hAnsi="Times New Roman" w:cs="Times New Roman"/>
          <w:sz w:val="16"/>
          <w:szCs w:val="16"/>
        </w:rPr>
        <w:t xml:space="preserve">В 2025 году будут продолжены работы по развитию систем уличного освещения в </w:t>
      </w:r>
      <w:proofErr w:type="spellStart"/>
      <w:r w:rsidRPr="00FC4734">
        <w:rPr>
          <w:rFonts w:ascii="Times New Roman" w:eastAsia="Calibri" w:hAnsi="Times New Roman" w:cs="Times New Roman"/>
          <w:sz w:val="16"/>
          <w:szCs w:val="16"/>
        </w:rPr>
        <w:t>р.п</w:t>
      </w:r>
      <w:proofErr w:type="spellEnd"/>
      <w:r w:rsidRPr="00FC4734">
        <w:rPr>
          <w:rFonts w:ascii="Times New Roman" w:eastAsia="Calibri" w:hAnsi="Times New Roman" w:cs="Times New Roman"/>
          <w:sz w:val="16"/>
          <w:szCs w:val="16"/>
        </w:rPr>
        <w:t>. Мокшан и с. Рамзай. Ориентировочная стоимость работ составляет 2,0 млн. рублей.</w:t>
      </w:r>
    </w:p>
    <w:p w:rsidR="00FC4734" w:rsidRPr="00FC4734" w:rsidRDefault="00FC4734" w:rsidP="00FC4734">
      <w:pPr>
        <w:ind w:firstLine="567"/>
        <w:rPr>
          <w:rFonts w:ascii="Times New Roman" w:eastAsia="Calibri" w:hAnsi="Times New Roman" w:cs="Times New Roman"/>
          <w:b/>
          <w:sz w:val="16"/>
          <w:szCs w:val="16"/>
          <w:u w:val="single"/>
        </w:rPr>
      </w:pPr>
      <w:r w:rsidRPr="00FC4734">
        <w:rPr>
          <w:rFonts w:ascii="Times New Roman" w:eastAsia="Calibri" w:hAnsi="Times New Roman" w:cs="Times New Roman"/>
          <w:b/>
          <w:sz w:val="16"/>
          <w:szCs w:val="16"/>
          <w:u w:val="single"/>
        </w:rPr>
        <w:t>Комфортная городская среда</w:t>
      </w:r>
    </w:p>
    <w:p w:rsidR="00FC4734" w:rsidRPr="00FC4734" w:rsidRDefault="00FC4734" w:rsidP="00FC4734">
      <w:pPr>
        <w:ind w:firstLine="567"/>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В рамках регионально проекта «Формирование комфортной городской среды» национального проекта «Жилье и городская среда» в 2024 году в </w:t>
      </w:r>
      <w:proofErr w:type="spellStart"/>
      <w:r w:rsidRPr="00FC4734">
        <w:rPr>
          <w:rFonts w:ascii="Times New Roman" w:eastAsia="Times New Roman" w:hAnsi="Times New Roman" w:cs="Times New Roman"/>
          <w:sz w:val="16"/>
          <w:szCs w:val="16"/>
          <w:lang w:eastAsia="ru-RU"/>
        </w:rPr>
        <w:t>р.п</w:t>
      </w:r>
      <w:proofErr w:type="spellEnd"/>
      <w:r w:rsidRPr="00FC4734">
        <w:rPr>
          <w:rFonts w:ascii="Times New Roman" w:eastAsia="Times New Roman" w:hAnsi="Times New Roman" w:cs="Times New Roman"/>
          <w:sz w:val="16"/>
          <w:szCs w:val="16"/>
          <w:lang w:eastAsia="ru-RU"/>
        </w:rPr>
        <w:t xml:space="preserve">. Мокшан выполнены следующие работы: </w:t>
      </w:r>
    </w:p>
    <w:p w:rsidR="00FC4734" w:rsidRPr="00FC4734" w:rsidRDefault="00FC4734" w:rsidP="00FC4734">
      <w:pPr>
        <w:ind w:firstLine="567"/>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благоустройство площади сезонной ярмарки на сумму 8 834 614,05 рублей.</w:t>
      </w:r>
    </w:p>
    <w:p w:rsidR="00FC4734" w:rsidRPr="00FC4734" w:rsidRDefault="00FC4734" w:rsidP="00FC4734">
      <w:pPr>
        <w:ind w:firstLine="567"/>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создание и обустройство спортивной игровой площадки, площадки для занятия физической культурой на сумму 1 600 000,0 рублей. </w:t>
      </w:r>
    </w:p>
    <w:p w:rsidR="00FC4734" w:rsidRPr="00FC4734" w:rsidRDefault="00FC4734" w:rsidP="00FC4734">
      <w:pPr>
        <w:ind w:firstLine="567"/>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приобретение скамеек на сумму 70 856,67 рублей. </w:t>
      </w:r>
    </w:p>
    <w:p w:rsidR="00FC4734" w:rsidRPr="00FC4734" w:rsidRDefault="00FC4734" w:rsidP="00FC4734">
      <w:pPr>
        <w:ind w:firstLine="567"/>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В 2025 году начнутся работы по благоустройству сквера в центре </w:t>
      </w:r>
      <w:proofErr w:type="spellStart"/>
      <w:r w:rsidRPr="00FC4734">
        <w:rPr>
          <w:rFonts w:ascii="Times New Roman" w:eastAsia="Times New Roman" w:hAnsi="Times New Roman" w:cs="Times New Roman"/>
          <w:sz w:val="16"/>
          <w:szCs w:val="16"/>
          <w:lang w:eastAsia="ru-RU"/>
        </w:rPr>
        <w:t>р.п</w:t>
      </w:r>
      <w:proofErr w:type="spellEnd"/>
      <w:r w:rsidRPr="00FC4734">
        <w:rPr>
          <w:rFonts w:ascii="Times New Roman" w:eastAsia="Times New Roman" w:hAnsi="Times New Roman" w:cs="Times New Roman"/>
          <w:sz w:val="16"/>
          <w:szCs w:val="16"/>
          <w:lang w:eastAsia="ru-RU"/>
        </w:rPr>
        <w:t>. Мокшан по ул. Охлопкова.</w:t>
      </w:r>
    </w:p>
    <w:p w:rsidR="00FC4734" w:rsidRPr="00FC4734" w:rsidRDefault="00FC4734" w:rsidP="00FC4734">
      <w:pPr>
        <w:tabs>
          <w:tab w:val="left" w:pos="9214"/>
        </w:tabs>
        <w:ind w:right="-1" w:firstLine="567"/>
        <w:rPr>
          <w:rFonts w:ascii="Times New Roman" w:eastAsia="Calibri" w:hAnsi="Times New Roman" w:cs="Times New Roman"/>
          <w:sz w:val="16"/>
          <w:szCs w:val="16"/>
        </w:rPr>
      </w:pPr>
      <w:r w:rsidRPr="00FC4734">
        <w:rPr>
          <w:rFonts w:ascii="Times New Roman" w:eastAsia="Calibri" w:hAnsi="Times New Roman" w:cs="Times New Roman"/>
          <w:sz w:val="16"/>
          <w:szCs w:val="16"/>
        </w:rPr>
        <w:t>В рамках первого этапа реализации данного проекта будут выполнены работы по устройству пешеходных дорожек, устройству освещения территории, установке малых архитектурных форм (лавочек, урн), так же будут проведены подготовительные работы под устройство фонтана, входной группы (ротонды) и районной доски почета. Стоимость работ составляет 9,0 млн. рублей.</w:t>
      </w:r>
    </w:p>
    <w:p w:rsidR="00FC4734" w:rsidRPr="00FC4734" w:rsidRDefault="00FC4734" w:rsidP="00FC4734">
      <w:pPr>
        <w:ind w:firstLine="567"/>
        <w:rPr>
          <w:rFonts w:ascii="Times New Roman" w:eastAsia="Times New Roman" w:hAnsi="Times New Roman" w:cs="Times New Roman"/>
          <w:color w:val="000000"/>
          <w:sz w:val="16"/>
          <w:szCs w:val="16"/>
          <w:lang w:eastAsia="ru-RU"/>
        </w:rPr>
      </w:pPr>
    </w:p>
    <w:p w:rsidR="00FC4734" w:rsidRPr="00FC4734" w:rsidRDefault="00FC4734" w:rsidP="00FC4734">
      <w:pPr>
        <w:tabs>
          <w:tab w:val="left" w:pos="10260"/>
        </w:tabs>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ОРГАНИЗАЦИЯ ПРЕДОСТАВЛЕНИЯ ОБЩЕДОСТУПНОГО И БЕСПЛАТНОГО НАЧАЛЬНОГО ОБЩЕГО, ОСНОВНОГО ОБЩЕГО, СРЕДНЕГО (ПОЛНОГО) ОБЩЕГО ОБРАЗОВАНИЯ</w:t>
      </w:r>
    </w:p>
    <w:p w:rsidR="00FC4734" w:rsidRPr="00FC4734" w:rsidRDefault="00FC4734" w:rsidP="00FC4734">
      <w:pPr>
        <w:autoSpaceDE w:val="0"/>
        <w:autoSpaceDN w:val="0"/>
        <w:adjustRightInd w:val="0"/>
        <w:ind w:firstLine="708"/>
        <w:rPr>
          <w:rFonts w:ascii="Times New Roman" w:eastAsia="Times New Roman" w:hAnsi="Times New Roman" w:cs="Times New Roman"/>
          <w:sz w:val="16"/>
          <w:szCs w:val="16"/>
          <w:lang w:eastAsia="ru-RU"/>
        </w:rPr>
      </w:pP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proofErr w:type="gramStart"/>
      <w:r w:rsidRPr="00FC4734">
        <w:rPr>
          <w:rFonts w:ascii="Times New Roman" w:eastAsia="Times New Roman" w:hAnsi="Times New Roman" w:cs="Times New Roman"/>
          <w:sz w:val="16"/>
          <w:szCs w:val="16"/>
          <w:lang w:eastAsia="ru-RU"/>
        </w:rPr>
        <w:t xml:space="preserve">Система образования в </w:t>
      </w:r>
      <w:proofErr w:type="spellStart"/>
      <w:r w:rsidRPr="00FC4734">
        <w:rPr>
          <w:rFonts w:ascii="Times New Roman" w:eastAsia="Times New Roman" w:hAnsi="Times New Roman" w:cs="Times New Roman"/>
          <w:sz w:val="16"/>
          <w:szCs w:val="16"/>
          <w:lang w:eastAsia="ru-RU"/>
        </w:rPr>
        <w:t>Мокшанском</w:t>
      </w:r>
      <w:proofErr w:type="spellEnd"/>
      <w:r w:rsidRPr="00FC4734">
        <w:rPr>
          <w:rFonts w:ascii="Times New Roman" w:eastAsia="Times New Roman" w:hAnsi="Times New Roman" w:cs="Times New Roman"/>
          <w:sz w:val="16"/>
          <w:szCs w:val="16"/>
          <w:lang w:eastAsia="ru-RU"/>
        </w:rPr>
        <w:t xml:space="preserve"> районе представлена 13 школами: 4 средние, 6 основных, 3 учреждения начальная школа–детский сад, в которых обучается 2 143 школьника.</w:t>
      </w:r>
      <w:proofErr w:type="gramEnd"/>
      <w:r w:rsidRPr="00FC4734">
        <w:rPr>
          <w:rFonts w:ascii="Times New Roman" w:eastAsia="Times New Roman" w:hAnsi="Times New Roman" w:cs="Times New Roman"/>
          <w:sz w:val="16"/>
          <w:szCs w:val="16"/>
          <w:lang w:eastAsia="ru-RU"/>
        </w:rPr>
        <w:t xml:space="preserve"> Программы дошкольного образования реализуются в 12 образовательных учреждениях – 9 детских садов и 3 дошкольные группы при школах, в них воспитываются 687 детей. </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В последние годы, к сожалению, снижается общее </w:t>
      </w:r>
      <w:proofErr w:type="gramStart"/>
      <w:r w:rsidRPr="00FC4734">
        <w:rPr>
          <w:rFonts w:ascii="Times New Roman" w:eastAsia="Times New Roman" w:hAnsi="Times New Roman" w:cs="Times New Roman"/>
          <w:sz w:val="16"/>
          <w:szCs w:val="16"/>
          <w:lang w:eastAsia="ru-RU"/>
        </w:rPr>
        <w:t>количество</w:t>
      </w:r>
      <w:proofErr w:type="gramEnd"/>
      <w:r w:rsidRPr="00FC4734">
        <w:rPr>
          <w:rFonts w:ascii="Times New Roman" w:eastAsia="Times New Roman" w:hAnsi="Times New Roman" w:cs="Times New Roman"/>
          <w:sz w:val="16"/>
          <w:szCs w:val="16"/>
          <w:lang w:eastAsia="ru-RU"/>
        </w:rPr>
        <w:t xml:space="preserve"> как школьников, так и дошкольников.</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Незначительно снижается и количество педагогов, в текущем учебном году их 279. Педагогические работники своевременно проходят аттестацию и курсы повышения квалификации (средняя зарплата учителей в 2024 году  52954 руб., воспитателей  - 42408 руб., педагогов дополнительного образования – 42408 руб.).</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Также в районе функционирует </w:t>
      </w:r>
      <w:proofErr w:type="spellStart"/>
      <w:r w:rsidRPr="00FC4734">
        <w:rPr>
          <w:rFonts w:ascii="Times New Roman" w:eastAsia="Times New Roman" w:hAnsi="Times New Roman" w:cs="Times New Roman"/>
          <w:sz w:val="16"/>
          <w:szCs w:val="16"/>
          <w:lang w:eastAsia="ru-RU"/>
        </w:rPr>
        <w:t>Мокшанский</w:t>
      </w:r>
      <w:proofErr w:type="spellEnd"/>
      <w:r w:rsidRPr="00FC4734">
        <w:rPr>
          <w:rFonts w:ascii="Times New Roman" w:eastAsia="Times New Roman" w:hAnsi="Times New Roman" w:cs="Times New Roman"/>
          <w:sz w:val="16"/>
          <w:szCs w:val="16"/>
          <w:lang w:eastAsia="ru-RU"/>
        </w:rPr>
        <w:t xml:space="preserve"> агротехнологический колледж, где обучаются 630 студентов и </w:t>
      </w:r>
      <w:proofErr w:type="spellStart"/>
      <w:r w:rsidRPr="00FC4734">
        <w:rPr>
          <w:rFonts w:ascii="Times New Roman" w:eastAsia="Times New Roman" w:hAnsi="Times New Roman" w:cs="Times New Roman"/>
          <w:sz w:val="16"/>
          <w:szCs w:val="16"/>
          <w:lang w:eastAsia="ru-RU"/>
        </w:rPr>
        <w:t>Мокшанский</w:t>
      </w:r>
      <w:proofErr w:type="spellEnd"/>
      <w:r w:rsidRPr="00FC4734">
        <w:rPr>
          <w:rFonts w:ascii="Times New Roman" w:eastAsia="Times New Roman" w:hAnsi="Times New Roman" w:cs="Times New Roman"/>
          <w:sz w:val="16"/>
          <w:szCs w:val="16"/>
          <w:lang w:eastAsia="ru-RU"/>
        </w:rPr>
        <w:t xml:space="preserve"> техникум-интернат (98 студентов).</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Во всех учреждениях образования созданы комфортные условия для ведения образовательной деятельности на современном уровне.</w:t>
      </w:r>
    </w:p>
    <w:p w:rsidR="00FC4734" w:rsidRPr="00FC4734" w:rsidRDefault="00FC4734" w:rsidP="00FC4734">
      <w:pPr>
        <w:ind w:right="-6"/>
        <w:contextualSpacing/>
        <w:rPr>
          <w:rFonts w:ascii="Times New Roman" w:eastAsia="Calibri" w:hAnsi="Times New Roman" w:cs="Times New Roman"/>
          <w:bCs/>
          <w:iCs/>
          <w:sz w:val="16"/>
          <w:szCs w:val="16"/>
          <w:lang w:eastAsia="ru-RU"/>
        </w:rPr>
      </w:pPr>
      <w:r w:rsidRPr="00FC4734">
        <w:rPr>
          <w:rFonts w:ascii="Times New Roman" w:eastAsia="Times New Roman" w:hAnsi="Times New Roman" w:cs="Times New Roman"/>
          <w:bCs/>
          <w:iCs/>
          <w:sz w:val="16"/>
          <w:szCs w:val="16"/>
          <w:lang w:eastAsia="ru-RU"/>
        </w:rPr>
        <w:t xml:space="preserve">        В текущем учебном году в дополнение к 4-м уже существующим в районе добавились еще 3 Центра</w:t>
      </w:r>
      <w:r w:rsidRPr="00FC4734">
        <w:rPr>
          <w:rFonts w:ascii="Calibri" w:eastAsia="Calibri" w:hAnsi="Calibri" w:cs="Times New Roman"/>
          <w:bCs/>
          <w:iCs/>
          <w:sz w:val="16"/>
          <w:szCs w:val="16"/>
          <w:lang w:eastAsia="ru-RU"/>
        </w:rPr>
        <w:t xml:space="preserve"> </w:t>
      </w:r>
      <w:r w:rsidRPr="00FC4734">
        <w:rPr>
          <w:rFonts w:ascii="Times New Roman" w:eastAsia="Times New Roman" w:hAnsi="Times New Roman" w:cs="Times New Roman"/>
          <w:bCs/>
          <w:iCs/>
          <w:sz w:val="16"/>
          <w:szCs w:val="16"/>
          <w:lang w:eastAsia="ru-RU"/>
        </w:rPr>
        <w:t xml:space="preserve">естественно-научного и технического образования «Точка роста» в школах </w:t>
      </w:r>
      <w:proofErr w:type="spellStart"/>
      <w:r w:rsidRPr="00FC4734">
        <w:rPr>
          <w:rFonts w:ascii="Times New Roman" w:eastAsia="Times New Roman" w:hAnsi="Times New Roman" w:cs="Times New Roman"/>
          <w:bCs/>
          <w:iCs/>
          <w:sz w:val="16"/>
          <w:szCs w:val="16"/>
          <w:lang w:eastAsia="ru-RU"/>
        </w:rPr>
        <w:t>п</w:t>
      </w:r>
      <w:proofErr w:type="gramStart"/>
      <w:r w:rsidRPr="00FC4734">
        <w:rPr>
          <w:rFonts w:ascii="Times New Roman" w:eastAsia="Times New Roman" w:hAnsi="Times New Roman" w:cs="Times New Roman"/>
          <w:bCs/>
          <w:iCs/>
          <w:sz w:val="16"/>
          <w:szCs w:val="16"/>
          <w:lang w:eastAsia="ru-RU"/>
        </w:rPr>
        <w:t>.К</w:t>
      </w:r>
      <w:proofErr w:type="gramEnd"/>
      <w:r w:rsidRPr="00FC4734">
        <w:rPr>
          <w:rFonts w:ascii="Times New Roman" w:eastAsia="Times New Roman" w:hAnsi="Times New Roman" w:cs="Times New Roman"/>
          <w:bCs/>
          <w:iCs/>
          <w:sz w:val="16"/>
          <w:szCs w:val="16"/>
          <w:lang w:eastAsia="ru-RU"/>
        </w:rPr>
        <w:t>расное</w:t>
      </w:r>
      <w:proofErr w:type="spellEnd"/>
      <w:r w:rsidRPr="00FC4734">
        <w:rPr>
          <w:rFonts w:ascii="Times New Roman" w:eastAsia="Times New Roman" w:hAnsi="Times New Roman" w:cs="Times New Roman"/>
          <w:bCs/>
          <w:iCs/>
          <w:sz w:val="16"/>
          <w:szCs w:val="16"/>
          <w:lang w:eastAsia="ru-RU"/>
        </w:rPr>
        <w:t xml:space="preserve"> </w:t>
      </w:r>
      <w:proofErr w:type="spellStart"/>
      <w:r w:rsidRPr="00FC4734">
        <w:rPr>
          <w:rFonts w:ascii="Times New Roman" w:eastAsia="Times New Roman" w:hAnsi="Times New Roman" w:cs="Times New Roman"/>
          <w:bCs/>
          <w:iCs/>
          <w:sz w:val="16"/>
          <w:szCs w:val="16"/>
          <w:lang w:eastAsia="ru-RU"/>
        </w:rPr>
        <w:t>Польцо</w:t>
      </w:r>
      <w:proofErr w:type="spellEnd"/>
      <w:r w:rsidRPr="00FC4734">
        <w:rPr>
          <w:rFonts w:ascii="Times New Roman" w:eastAsia="Times New Roman" w:hAnsi="Times New Roman" w:cs="Times New Roman"/>
          <w:bCs/>
          <w:iCs/>
          <w:sz w:val="16"/>
          <w:szCs w:val="16"/>
          <w:lang w:eastAsia="ru-RU"/>
        </w:rPr>
        <w:t xml:space="preserve">, </w:t>
      </w:r>
      <w:proofErr w:type="spellStart"/>
      <w:r w:rsidRPr="00FC4734">
        <w:rPr>
          <w:rFonts w:ascii="Times New Roman" w:eastAsia="Times New Roman" w:hAnsi="Times New Roman" w:cs="Times New Roman"/>
          <w:bCs/>
          <w:iCs/>
          <w:sz w:val="16"/>
          <w:szCs w:val="16"/>
          <w:lang w:eastAsia="ru-RU"/>
        </w:rPr>
        <w:t>Плесс</w:t>
      </w:r>
      <w:proofErr w:type="spellEnd"/>
      <w:r w:rsidRPr="00FC4734">
        <w:rPr>
          <w:rFonts w:ascii="Times New Roman" w:eastAsia="Times New Roman" w:hAnsi="Times New Roman" w:cs="Times New Roman"/>
          <w:bCs/>
          <w:iCs/>
          <w:sz w:val="16"/>
          <w:szCs w:val="16"/>
          <w:lang w:eastAsia="ru-RU"/>
        </w:rPr>
        <w:t xml:space="preserve"> и </w:t>
      </w:r>
      <w:proofErr w:type="spellStart"/>
      <w:r w:rsidRPr="00FC4734">
        <w:rPr>
          <w:rFonts w:ascii="Times New Roman" w:eastAsia="Times New Roman" w:hAnsi="Times New Roman" w:cs="Times New Roman"/>
          <w:bCs/>
          <w:iCs/>
          <w:sz w:val="16"/>
          <w:szCs w:val="16"/>
          <w:lang w:eastAsia="ru-RU"/>
        </w:rPr>
        <w:t>Чернозерье</w:t>
      </w:r>
      <w:proofErr w:type="spellEnd"/>
      <w:r w:rsidRPr="00FC4734">
        <w:rPr>
          <w:rFonts w:ascii="Times New Roman" w:eastAsia="Times New Roman" w:hAnsi="Times New Roman" w:cs="Times New Roman"/>
          <w:bCs/>
          <w:iCs/>
          <w:sz w:val="16"/>
          <w:szCs w:val="16"/>
          <w:lang w:eastAsia="ru-RU"/>
        </w:rPr>
        <w:t>. В этих школах были подготовлены помещения, педагоги прошли соответствующие курсы повышения квалификации, получено современное оборудование, которое используется на уроках и факультативных занятиях.</w:t>
      </w:r>
      <w:r w:rsidRPr="00FC4734">
        <w:rPr>
          <w:rFonts w:ascii="Times New Roman" w:eastAsia="Calibri" w:hAnsi="Times New Roman" w:cs="Times New Roman"/>
          <w:bCs/>
          <w:iCs/>
          <w:sz w:val="16"/>
          <w:szCs w:val="16"/>
          <w:lang w:eastAsia="ru-RU"/>
        </w:rPr>
        <w:t xml:space="preserve"> </w:t>
      </w:r>
    </w:p>
    <w:p w:rsidR="00FC4734" w:rsidRPr="00FC4734" w:rsidRDefault="00FC4734" w:rsidP="00FC4734">
      <w:pPr>
        <w:ind w:right="-6"/>
        <w:contextualSpacing/>
        <w:rPr>
          <w:rFonts w:ascii="Times New Roman" w:eastAsia="Times New Roman" w:hAnsi="Times New Roman" w:cs="Times New Roman"/>
          <w:bCs/>
          <w:iCs/>
          <w:sz w:val="16"/>
          <w:szCs w:val="16"/>
          <w:lang w:eastAsia="ru-RU"/>
        </w:rPr>
      </w:pPr>
      <w:r w:rsidRPr="00FC4734">
        <w:rPr>
          <w:rFonts w:ascii="Times New Roman" w:eastAsia="Times New Roman" w:hAnsi="Times New Roman" w:cs="Times New Roman"/>
          <w:bCs/>
          <w:iCs/>
          <w:sz w:val="16"/>
          <w:szCs w:val="16"/>
          <w:lang w:eastAsia="ru-RU"/>
        </w:rPr>
        <w:t xml:space="preserve">В </w:t>
      </w:r>
      <w:proofErr w:type="spellStart"/>
      <w:r w:rsidRPr="00FC4734">
        <w:rPr>
          <w:rFonts w:ascii="Times New Roman" w:eastAsia="Times New Roman" w:hAnsi="Times New Roman" w:cs="Times New Roman"/>
          <w:bCs/>
          <w:iCs/>
          <w:sz w:val="16"/>
          <w:szCs w:val="16"/>
          <w:lang w:eastAsia="ru-RU"/>
        </w:rPr>
        <w:t>Плесскую</w:t>
      </w:r>
      <w:proofErr w:type="spellEnd"/>
      <w:r w:rsidRPr="00FC4734">
        <w:rPr>
          <w:rFonts w:ascii="Times New Roman" w:eastAsia="Times New Roman" w:hAnsi="Times New Roman" w:cs="Times New Roman"/>
          <w:bCs/>
          <w:iCs/>
          <w:sz w:val="16"/>
          <w:szCs w:val="16"/>
          <w:lang w:eastAsia="ru-RU"/>
        </w:rPr>
        <w:t xml:space="preserve"> и </w:t>
      </w:r>
      <w:proofErr w:type="spellStart"/>
      <w:r w:rsidRPr="00FC4734">
        <w:rPr>
          <w:rFonts w:ascii="Times New Roman" w:eastAsia="Times New Roman" w:hAnsi="Times New Roman" w:cs="Times New Roman"/>
          <w:bCs/>
          <w:iCs/>
          <w:sz w:val="16"/>
          <w:szCs w:val="16"/>
          <w:lang w:eastAsia="ru-RU"/>
        </w:rPr>
        <w:t>Чернозерскую</w:t>
      </w:r>
      <w:proofErr w:type="spellEnd"/>
      <w:r w:rsidRPr="00FC4734">
        <w:rPr>
          <w:rFonts w:ascii="Times New Roman" w:eastAsia="Times New Roman" w:hAnsi="Times New Roman" w:cs="Times New Roman"/>
          <w:bCs/>
          <w:iCs/>
          <w:sz w:val="16"/>
          <w:szCs w:val="16"/>
          <w:lang w:eastAsia="ru-RU"/>
        </w:rPr>
        <w:t xml:space="preserve"> школу также поступило оборудование по программе «Цифровая образовательная среда» - ноутбуки, интерактивные панели, многофункциональные устройства.</w:t>
      </w:r>
    </w:p>
    <w:p w:rsidR="00FC4734" w:rsidRPr="00FC4734" w:rsidRDefault="00FC4734" w:rsidP="00FC4734">
      <w:pPr>
        <w:ind w:right="-6"/>
        <w:contextualSpacing/>
        <w:rPr>
          <w:rFonts w:ascii="Times New Roman" w:eastAsia="Times New Roman" w:hAnsi="Times New Roman" w:cs="Times New Roman"/>
          <w:bCs/>
          <w:iCs/>
          <w:sz w:val="16"/>
          <w:szCs w:val="16"/>
          <w:lang w:eastAsia="ru-RU"/>
        </w:rPr>
      </w:pPr>
      <w:r w:rsidRPr="00FC4734">
        <w:rPr>
          <w:rFonts w:ascii="Times New Roman" w:eastAsia="Times New Roman" w:hAnsi="Times New Roman" w:cs="Times New Roman"/>
          <w:bCs/>
          <w:iCs/>
          <w:sz w:val="16"/>
          <w:szCs w:val="16"/>
          <w:lang w:eastAsia="ru-RU"/>
        </w:rPr>
        <w:t xml:space="preserve">      Наши школьники – активные участники всевозможных олимпиад, конкурсов, проектов.</w:t>
      </w:r>
    </w:p>
    <w:p w:rsidR="00FC4734" w:rsidRPr="00FC4734" w:rsidRDefault="00FC4734" w:rsidP="00FC4734">
      <w:pPr>
        <w:ind w:right="-6"/>
        <w:contextualSpacing/>
        <w:rPr>
          <w:rFonts w:ascii="Times New Roman" w:eastAsia="Times New Roman" w:hAnsi="Times New Roman" w:cs="Times New Roman"/>
          <w:bCs/>
          <w:iCs/>
          <w:sz w:val="16"/>
          <w:szCs w:val="16"/>
          <w:lang w:eastAsia="ru-RU"/>
        </w:rPr>
      </w:pPr>
      <w:r w:rsidRPr="00FC4734">
        <w:rPr>
          <w:rFonts w:ascii="Times New Roman" w:eastAsia="Times New Roman" w:hAnsi="Times New Roman" w:cs="Times New Roman"/>
          <w:bCs/>
          <w:iCs/>
          <w:sz w:val="16"/>
          <w:szCs w:val="16"/>
          <w:lang w:eastAsia="ru-RU"/>
        </w:rPr>
        <w:t xml:space="preserve">      Виктория </w:t>
      </w:r>
      <w:proofErr w:type="spellStart"/>
      <w:r w:rsidRPr="00FC4734">
        <w:rPr>
          <w:rFonts w:ascii="Times New Roman" w:eastAsia="Times New Roman" w:hAnsi="Times New Roman" w:cs="Times New Roman"/>
          <w:bCs/>
          <w:iCs/>
          <w:sz w:val="16"/>
          <w:szCs w:val="16"/>
          <w:lang w:eastAsia="ru-RU"/>
        </w:rPr>
        <w:t>Швецова</w:t>
      </w:r>
      <w:proofErr w:type="spellEnd"/>
      <w:r w:rsidRPr="00FC4734">
        <w:rPr>
          <w:rFonts w:ascii="Times New Roman" w:eastAsia="Times New Roman" w:hAnsi="Times New Roman" w:cs="Times New Roman"/>
          <w:bCs/>
          <w:iCs/>
          <w:sz w:val="16"/>
          <w:szCs w:val="16"/>
          <w:lang w:eastAsia="ru-RU"/>
        </w:rPr>
        <w:t xml:space="preserve">, учащаяся школы № 1 </w:t>
      </w:r>
      <w:proofErr w:type="spellStart"/>
      <w:r w:rsidRPr="00FC4734">
        <w:rPr>
          <w:rFonts w:ascii="Times New Roman" w:eastAsia="Times New Roman" w:hAnsi="Times New Roman" w:cs="Times New Roman"/>
          <w:bCs/>
          <w:iCs/>
          <w:sz w:val="16"/>
          <w:szCs w:val="16"/>
          <w:lang w:eastAsia="ru-RU"/>
        </w:rPr>
        <w:t>р.п</w:t>
      </w:r>
      <w:proofErr w:type="spellEnd"/>
      <w:r w:rsidRPr="00FC4734">
        <w:rPr>
          <w:rFonts w:ascii="Times New Roman" w:eastAsia="Times New Roman" w:hAnsi="Times New Roman" w:cs="Times New Roman"/>
          <w:bCs/>
          <w:iCs/>
          <w:sz w:val="16"/>
          <w:szCs w:val="16"/>
          <w:lang w:eastAsia="ru-RU"/>
        </w:rPr>
        <w:t>. Мокшан, стала в 2025 году призером регионального этапа Всероссийской олимпиады школьников по обществознанию, она же стала победителем Всероссийского конкурса «Большая перемена», получив сертификат на 200 тысяч рублей.</w:t>
      </w:r>
    </w:p>
    <w:p w:rsidR="00FC4734" w:rsidRPr="00FC4734" w:rsidRDefault="00FC4734" w:rsidP="00FC4734">
      <w:pPr>
        <w:ind w:right="-6"/>
        <w:contextualSpacing/>
        <w:rPr>
          <w:rFonts w:ascii="Times New Roman" w:eastAsia="Times New Roman" w:hAnsi="Times New Roman" w:cs="Times New Roman"/>
          <w:bCs/>
          <w:iCs/>
          <w:sz w:val="16"/>
          <w:szCs w:val="16"/>
          <w:lang w:eastAsia="ru-RU"/>
        </w:rPr>
      </w:pPr>
      <w:r w:rsidRPr="00FC4734">
        <w:rPr>
          <w:rFonts w:ascii="Times New Roman" w:eastAsia="Times New Roman" w:hAnsi="Times New Roman" w:cs="Times New Roman"/>
          <w:bCs/>
          <w:iCs/>
          <w:sz w:val="16"/>
          <w:szCs w:val="16"/>
          <w:lang w:eastAsia="ru-RU"/>
        </w:rPr>
        <w:t xml:space="preserve">       Музей школы </w:t>
      </w:r>
      <w:proofErr w:type="spellStart"/>
      <w:r w:rsidRPr="00FC4734">
        <w:rPr>
          <w:rFonts w:ascii="Times New Roman" w:eastAsia="Times New Roman" w:hAnsi="Times New Roman" w:cs="Times New Roman"/>
          <w:bCs/>
          <w:iCs/>
          <w:sz w:val="16"/>
          <w:szCs w:val="16"/>
          <w:lang w:eastAsia="ru-RU"/>
        </w:rPr>
        <w:t>с</w:t>
      </w:r>
      <w:proofErr w:type="gramStart"/>
      <w:r w:rsidRPr="00FC4734">
        <w:rPr>
          <w:rFonts w:ascii="Times New Roman" w:eastAsia="Times New Roman" w:hAnsi="Times New Roman" w:cs="Times New Roman"/>
          <w:bCs/>
          <w:iCs/>
          <w:sz w:val="16"/>
          <w:szCs w:val="16"/>
          <w:lang w:eastAsia="ru-RU"/>
        </w:rPr>
        <w:t>.Р</w:t>
      </w:r>
      <w:proofErr w:type="gramEnd"/>
      <w:r w:rsidRPr="00FC4734">
        <w:rPr>
          <w:rFonts w:ascii="Times New Roman" w:eastAsia="Times New Roman" w:hAnsi="Times New Roman" w:cs="Times New Roman"/>
          <w:bCs/>
          <w:iCs/>
          <w:sz w:val="16"/>
          <w:szCs w:val="16"/>
          <w:lang w:eastAsia="ru-RU"/>
        </w:rPr>
        <w:t>амзай</w:t>
      </w:r>
      <w:proofErr w:type="spellEnd"/>
      <w:r w:rsidRPr="00FC4734">
        <w:rPr>
          <w:rFonts w:ascii="Times New Roman" w:eastAsia="Times New Roman" w:hAnsi="Times New Roman" w:cs="Times New Roman"/>
          <w:bCs/>
          <w:iCs/>
          <w:sz w:val="16"/>
          <w:szCs w:val="16"/>
          <w:lang w:eastAsia="ru-RU"/>
        </w:rPr>
        <w:t xml:space="preserve"> выиграл в </w:t>
      </w:r>
      <w:proofErr w:type="spellStart"/>
      <w:r w:rsidRPr="00FC4734">
        <w:rPr>
          <w:rFonts w:ascii="Times New Roman" w:eastAsia="Times New Roman" w:hAnsi="Times New Roman" w:cs="Times New Roman"/>
          <w:bCs/>
          <w:iCs/>
          <w:sz w:val="16"/>
          <w:szCs w:val="16"/>
          <w:lang w:eastAsia="ru-RU"/>
        </w:rPr>
        <w:t>грантовом</w:t>
      </w:r>
      <w:proofErr w:type="spellEnd"/>
      <w:r w:rsidRPr="00FC4734">
        <w:rPr>
          <w:rFonts w:ascii="Times New Roman" w:eastAsia="Times New Roman" w:hAnsi="Times New Roman" w:cs="Times New Roman"/>
          <w:bCs/>
          <w:iCs/>
          <w:sz w:val="16"/>
          <w:szCs w:val="16"/>
          <w:lang w:eastAsia="ru-RU"/>
        </w:rPr>
        <w:t xml:space="preserve"> конкурсе «Солдаты Великого Отечества» 200 тысяч рублей, которые потрачены на развитие музейной экспозиции.</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Широкие возможности организации внеурочной занятости детей предоставляют учреждения дополнительного  образования: центр детского творчества, детско-юношеская спортивная школа и детская школа искусств, а также работа объединений дополнительного образования, работающих на базе школ. Общее количество занимающихся по программам дополнительного образования составляет 2 730 человек.</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За последние четыре года общий охват детей с 5 до 17 лет дополнительным образованием увеличился с 72 до 83,5 процента.</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Результатом работы системы дополнительного образования стали высокие достижения наших детей по направлениям: мини-футбол, легкая атлетика, бокс, плавание, восточные боевые единоборства, настольный теннис на региональном, ПФО и федеральном уровне.</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Команды футболистов Мокшанского района стали победителями финальных областных соревнований проекта «</w:t>
      </w:r>
      <w:proofErr w:type="spellStart"/>
      <w:r w:rsidRPr="00FC4734">
        <w:rPr>
          <w:rFonts w:ascii="Times New Roman" w:eastAsia="Times New Roman" w:hAnsi="Times New Roman" w:cs="Times New Roman"/>
          <w:sz w:val="16"/>
          <w:szCs w:val="16"/>
          <w:lang w:eastAsia="ru-RU"/>
        </w:rPr>
        <w:t>Футзал</w:t>
      </w:r>
      <w:proofErr w:type="spellEnd"/>
      <w:r w:rsidRPr="00FC4734">
        <w:rPr>
          <w:rFonts w:ascii="Times New Roman" w:eastAsia="Times New Roman" w:hAnsi="Times New Roman" w:cs="Times New Roman"/>
          <w:sz w:val="16"/>
          <w:szCs w:val="16"/>
          <w:lang w:eastAsia="ru-RU"/>
        </w:rPr>
        <w:t xml:space="preserve"> в школу» сезона 2024-25 годов в возрастных группах 2007-2008 </w:t>
      </w:r>
      <w:proofErr w:type="spellStart"/>
      <w:r w:rsidRPr="00FC4734">
        <w:rPr>
          <w:rFonts w:ascii="Times New Roman" w:eastAsia="Times New Roman" w:hAnsi="Times New Roman" w:cs="Times New Roman"/>
          <w:sz w:val="16"/>
          <w:szCs w:val="16"/>
          <w:lang w:eastAsia="ru-RU"/>
        </w:rPr>
        <w:t>гг.р</w:t>
      </w:r>
      <w:proofErr w:type="spellEnd"/>
      <w:r w:rsidRPr="00FC4734">
        <w:rPr>
          <w:rFonts w:ascii="Times New Roman" w:eastAsia="Times New Roman" w:hAnsi="Times New Roman" w:cs="Times New Roman"/>
          <w:sz w:val="16"/>
          <w:szCs w:val="16"/>
          <w:lang w:eastAsia="ru-RU"/>
        </w:rPr>
        <w:t xml:space="preserve">.  и 2013-2014 </w:t>
      </w:r>
      <w:proofErr w:type="spellStart"/>
      <w:r w:rsidRPr="00FC4734">
        <w:rPr>
          <w:rFonts w:ascii="Times New Roman" w:eastAsia="Times New Roman" w:hAnsi="Times New Roman" w:cs="Times New Roman"/>
          <w:sz w:val="16"/>
          <w:szCs w:val="16"/>
          <w:lang w:eastAsia="ru-RU"/>
        </w:rPr>
        <w:t>гг.р</w:t>
      </w:r>
      <w:proofErr w:type="spellEnd"/>
      <w:r w:rsidRPr="00FC4734">
        <w:rPr>
          <w:rFonts w:ascii="Times New Roman" w:eastAsia="Times New Roman" w:hAnsi="Times New Roman" w:cs="Times New Roman"/>
          <w:sz w:val="16"/>
          <w:szCs w:val="16"/>
          <w:lang w:eastAsia="ru-RU"/>
        </w:rPr>
        <w:t xml:space="preserve">, а летом 2024 года  </w:t>
      </w:r>
      <w:r w:rsidRPr="00FC4734">
        <w:rPr>
          <w:rFonts w:ascii="Times New Roman" w:eastAsia="Times New Roman" w:hAnsi="Times New Roman" w:cs="Times New Roman"/>
          <w:bCs/>
          <w:iCs/>
          <w:sz w:val="16"/>
          <w:szCs w:val="16"/>
          <w:lang w:eastAsia="ru-RU"/>
        </w:rPr>
        <w:t>команда «Мокшан-13»  завоевала чемпионский титул в региональном этапе соревнований «Кожаный мяч» среди сельских команд</w:t>
      </w:r>
      <w:r w:rsidRPr="00FC4734">
        <w:rPr>
          <w:rFonts w:ascii="Times New Roman" w:eastAsia="Times New Roman" w:hAnsi="Times New Roman" w:cs="Times New Roman"/>
          <w:sz w:val="16"/>
          <w:szCs w:val="16"/>
          <w:lang w:eastAsia="ru-RU"/>
        </w:rPr>
        <w:t xml:space="preserve"> и представляла Пензенскую область на Всероссийском этапе соревнований в </w:t>
      </w:r>
      <w:proofErr w:type="spellStart"/>
      <w:r w:rsidRPr="00FC4734">
        <w:rPr>
          <w:rFonts w:ascii="Times New Roman" w:eastAsia="Times New Roman" w:hAnsi="Times New Roman" w:cs="Times New Roman"/>
          <w:sz w:val="16"/>
          <w:szCs w:val="16"/>
          <w:lang w:eastAsia="ru-RU"/>
        </w:rPr>
        <w:t>г</w:t>
      </w:r>
      <w:proofErr w:type="gramStart"/>
      <w:r w:rsidRPr="00FC4734">
        <w:rPr>
          <w:rFonts w:ascii="Times New Roman" w:eastAsia="Times New Roman" w:hAnsi="Times New Roman" w:cs="Times New Roman"/>
          <w:sz w:val="16"/>
          <w:szCs w:val="16"/>
          <w:lang w:eastAsia="ru-RU"/>
        </w:rPr>
        <w:t>.Е</w:t>
      </w:r>
      <w:proofErr w:type="gramEnd"/>
      <w:r w:rsidRPr="00FC4734">
        <w:rPr>
          <w:rFonts w:ascii="Times New Roman" w:eastAsia="Times New Roman" w:hAnsi="Times New Roman" w:cs="Times New Roman"/>
          <w:sz w:val="16"/>
          <w:szCs w:val="16"/>
          <w:lang w:eastAsia="ru-RU"/>
        </w:rPr>
        <w:t>ссентуки</w:t>
      </w:r>
      <w:proofErr w:type="spellEnd"/>
      <w:r w:rsidRPr="00FC4734">
        <w:rPr>
          <w:rFonts w:ascii="Times New Roman" w:eastAsia="Times New Roman" w:hAnsi="Times New Roman" w:cs="Times New Roman"/>
          <w:sz w:val="16"/>
          <w:szCs w:val="16"/>
          <w:lang w:eastAsia="ru-RU"/>
        </w:rPr>
        <w:t>.</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Юные </w:t>
      </w:r>
      <w:proofErr w:type="spellStart"/>
      <w:r w:rsidRPr="00FC4734">
        <w:rPr>
          <w:rFonts w:ascii="Times New Roman" w:eastAsia="Times New Roman" w:hAnsi="Times New Roman" w:cs="Times New Roman"/>
          <w:sz w:val="16"/>
          <w:szCs w:val="16"/>
          <w:lang w:eastAsia="ru-RU"/>
        </w:rPr>
        <w:t>мокшанские</w:t>
      </w:r>
      <w:proofErr w:type="spellEnd"/>
      <w:r w:rsidRPr="00FC4734">
        <w:rPr>
          <w:rFonts w:ascii="Times New Roman" w:eastAsia="Times New Roman" w:hAnsi="Times New Roman" w:cs="Times New Roman"/>
          <w:sz w:val="16"/>
          <w:szCs w:val="16"/>
          <w:lang w:eastAsia="ru-RU"/>
        </w:rPr>
        <w:t xml:space="preserve"> легкоатлеты – неоднократные победители и призеры Первенства и Кубка Пензенской области по бегу.</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Тренер по легкой атлетике Денис Дудченко стал чемпионом России по бегу на 100 км. Денис Александрович включен в состав сборной России по легкой атлетике.</w:t>
      </w:r>
    </w:p>
    <w:p w:rsidR="00FC4734" w:rsidRPr="00FC4734" w:rsidRDefault="00FC4734" w:rsidP="00FC4734">
      <w:pPr>
        <w:ind w:right="-6"/>
        <w:contextualSpacing/>
        <w:rPr>
          <w:rFonts w:ascii="Times New Roman" w:eastAsia="Times New Roman" w:hAnsi="Times New Roman" w:cs="Times New Roman"/>
          <w:bCs/>
          <w:iCs/>
          <w:sz w:val="16"/>
          <w:szCs w:val="16"/>
          <w:lang w:eastAsia="ru-RU"/>
        </w:rPr>
      </w:pPr>
      <w:r w:rsidRPr="00FC4734">
        <w:rPr>
          <w:rFonts w:ascii="Times New Roman" w:eastAsia="Times New Roman" w:hAnsi="Times New Roman" w:cs="Times New Roman"/>
          <w:bCs/>
          <w:iCs/>
          <w:sz w:val="16"/>
          <w:szCs w:val="16"/>
          <w:lang w:eastAsia="ru-RU"/>
        </w:rPr>
        <w:t xml:space="preserve">       Команда пловцов Мокшанского района – серебряный призер областной эстафеты по плаванию на призы Губернатора Пензенской области.</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В  2024 году за счет средств регионального и муниципального бюджетов проведены работы по установке новой модульной котельной, обслуживающей МБОУ СОШ № 1 </w:t>
      </w:r>
      <w:proofErr w:type="spellStart"/>
      <w:r w:rsidRPr="00FC4734">
        <w:rPr>
          <w:rFonts w:ascii="Times New Roman" w:eastAsia="Times New Roman" w:hAnsi="Times New Roman" w:cs="Times New Roman"/>
          <w:sz w:val="16"/>
          <w:szCs w:val="16"/>
          <w:lang w:eastAsia="ru-RU"/>
        </w:rPr>
        <w:t>р.п</w:t>
      </w:r>
      <w:proofErr w:type="gramStart"/>
      <w:r w:rsidRPr="00FC4734">
        <w:rPr>
          <w:rFonts w:ascii="Times New Roman" w:eastAsia="Times New Roman" w:hAnsi="Times New Roman" w:cs="Times New Roman"/>
          <w:sz w:val="16"/>
          <w:szCs w:val="16"/>
          <w:lang w:eastAsia="ru-RU"/>
        </w:rPr>
        <w:t>.М</w:t>
      </w:r>
      <w:proofErr w:type="gramEnd"/>
      <w:r w:rsidRPr="00FC4734">
        <w:rPr>
          <w:rFonts w:ascii="Times New Roman" w:eastAsia="Times New Roman" w:hAnsi="Times New Roman" w:cs="Times New Roman"/>
          <w:sz w:val="16"/>
          <w:szCs w:val="16"/>
          <w:lang w:eastAsia="ru-RU"/>
        </w:rPr>
        <w:t>окшан</w:t>
      </w:r>
      <w:proofErr w:type="spellEnd"/>
      <w:r w:rsidRPr="00FC4734">
        <w:rPr>
          <w:rFonts w:ascii="Times New Roman" w:eastAsia="Times New Roman" w:hAnsi="Times New Roman" w:cs="Times New Roman"/>
          <w:sz w:val="16"/>
          <w:szCs w:val="16"/>
          <w:lang w:eastAsia="ru-RU"/>
        </w:rPr>
        <w:t>, сумма затрат составила 10,2 млн. рублей.</w:t>
      </w:r>
    </w:p>
    <w:p w:rsidR="00FC4734" w:rsidRPr="00FC4734" w:rsidRDefault="00FC4734" w:rsidP="00FC4734">
      <w:pPr>
        <w:ind w:right="-6" w:firstLine="567"/>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lastRenderedPageBreak/>
        <w:t xml:space="preserve">  В летний период 2024 года проведен ремонт кровли детского сада «Надежда» </w:t>
      </w:r>
      <w:proofErr w:type="spellStart"/>
      <w:r w:rsidRPr="00FC4734">
        <w:rPr>
          <w:rFonts w:ascii="Times New Roman" w:eastAsia="Times New Roman" w:hAnsi="Times New Roman" w:cs="Times New Roman"/>
          <w:sz w:val="16"/>
          <w:szCs w:val="16"/>
          <w:lang w:eastAsia="ru-RU"/>
        </w:rPr>
        <w:t>с</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амзай</w:t>
      </w:r>
      <w:proofErr w:type="spellEnd"/>
      <w:r w:rsidRPr="00FC4734">
        <w:rPr>
          <w:rFonts w:ascii="Times New Roman" w:eastAsia="Times New Roman" w:hAnsi="Times New Roman" w:cs="Times New Roman"/>
          <w:sz w:val="16"/>
          <w:szCs w:val="16"/>
          <w:lang w:eastAsia="ru-RU"/>
        </w:rPr>
        <w:t xml:space="preserve"> на сумму 700 </w:t>
      </w:r>
      <w:proofErr w:type="spellStart"/>
      <w:r w:rsidRPr="00FC4734">
        <w:rPr>
          <w:rFonts w:ascii="Times New Roman" w:eastAsia="Times New Roman" w:hAnsi="Times New Roman" w:cs="Times New Roman"/>
          <w:sz w:val="16"/>
          <w:szCs w:val="16"/>
          <w:lang w:eastAsia="ru-RU"/>
        </w:rPr>
        <w:t>тыс.рублей</w:t>
      </w:r>
      <w:proofErr w:type="spellEnd"/>
      <w:r w:rsidRPr="00FC4734">
        <w:rPr>
          <w:rFonts w:ascii="Times New Roman" w:eastAsia="Times New Roman" w:hAnsi="Times New Roman" w:cs="Times New Roman"/>
          <w:sz w:val="16"/>
          <w:szCs w:val="16"/>
          <w:lang w:eastAsia="ru-RU"/>
        </w:rPr>
        <w:t>, установлены системы оповещения и управления эвакуацией людей при ЧС в 9 детских садах на сумму 300 тысяч рублей.</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Приобретены новые котлы и насосное оборудование для школ в </w:t>
      </w:r>
      <w:proofErr w:type="spellStart"/>
      <w:r w:rsidRPr="00FC4734">
        <w:rPr>
          <w:rFonts w:ascii="Times New Roman" w:eastAsia="Times New Roman" w:hAnsi="Times New Roman" w:cs="Times New Roman"/>
          <w:sz w:val="16"/>
          <w:szCs w:val="16"/>
          <w:lang w:eastAsia="ru-RU"/>
        </w:rPr>
        <w:t>с</w:t>
      </w:r>
      <w:proofErr w:type="gramStart"/>
      <w:r w:rsidRPr="00FC4734">
        <w:rPr>
          <w:rFonts w:ascii="Times New Roman" w:eastAsia="Times New Roman" w:hAnsi="Times New Roman" w:cs="Times New Roman"/>
          <w:sz w:val="16"/>
          <w:szCs w:val="16"/>
          <w:lang w:eastAsia="ru-RU"/>
        </w:rPr>
        <w:t>.П</w:t>
      </w:r>
      <w:proofErr w:type="gramEnd"/>
      <w:r w:rsidRPr="00FC4734">
        <w:rPr>
          <w:rFonts w:ascii="Times New Roman" w:eastAsia="Times New Roman" w:hAnsi="Times New Roman" w:cs="Times New Roman"/>
          <w:sz w:val="16"/>
          <w:szCs w:val="16"/>
          <w:lang w:eastAsia="ru-RU"/>
        </w:rPr>
        <w:t>отьма</w:t>
      </w:r>
      <w:proofErr w:type="spellEnd"/>
      <w:r w:rsidRPr="00FC4734">
        <w:rPr>
          <w:rFonts w:ascii="Times New Roman" w:eastAsia="Times New Roman" w:hAnsi="Times New Roman" w:cs="Times New Roman"/>
          <w:sz w:val="16"/>
          <w:szCs w:val="16"/>
          <w:lang w:eastAsia="ru-RU"/>
        </w:rPr>
        <w:t xml:space="preserve"> и </w:t>
      </w:r>
      <w:proofErr w:type="spellStart"/>
      <w:r w:rsidRPr="00FC4734">
        <w:rPr>
          <w:rFonts w:ascii="Times New Roman" w:eastAsia="Times New Roman" w:hAnsi="Times New Roman" w:cs="Times New Roman"/>
          <w:sz w:val="16"/>
          <w:szCs w:val="16"/>
          <w:lang w:eastAsia="ru-RU"/>
        </w:rPr>
        <w:t>Чернозерье</w:t>
      </w:r>
      <w:proofErr w:type="spellEnd"/>
      <w:r w:rsidRPr="00FC4734">
        <w:rPr>
          <w:rFonts w:ascii="Times New Roman" w:eastAsia="Times New Roman" w:hAnsi="Times New Roman" w:cs="Times New Roman"/>
          <w:sz w:val="16"/>
          <w:szCs w:val="16"/>
          <w:lang w:eastAsia="ru-RU"/>
        </w:rPr>
        <w:t xml:space="preserve"> и детского сада «Родничок» на общую сумму 535 тыс. рублей.</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В феврале</w:t>
      </w:r>
      <w:r w:rsidRPr="00FC4734">
        <w:rPr>
          <w:rFonts w:ascii="Times New Roman" w:eastAsia="Times New Roman" w:hAnsi="Times New Roman" w:cs="Times New Roman"/>
          <w:b/>
          <w:sz w:val="16"/>
          <w:szCs w:val="16"/>
          <w:lang w:eastAsia="ru-RU"/>
        </w:rPr>
        <w:t xml:space="preserve"> </w:t>
      </w:r>
      <w:r w:rsidRPr="00FC4734">
        <w:rPr>
          <w:rFonts w:ascii="Times New Roman" w:eastAsia="Times New Roman" w:hAnsi="Times New Roman" w:cs="Times New Roman"/>
          <w:sz w:val="16"/>
          <w:szCs w:val="16"/>
          <w:lang w:eastAsia="ru-RU"/>
        </w:rPr>
        <w:t xml:space="preserve">текущего года начаты работы по капитальному ремонту основной школы </w:t>
      </w:r>
      <w:proofErr w:type="spellStart"/>
      <w:r w:rsidRPr="00FC4734">
        <w:rPr>
          <w:rFonts w:ascii="Times New Roman" w:eastAsia="Times New Roman" w:hAnsi="Times New Roman" w:cs="Times New Roman"/>
          <w:sz w:val="16"/>
          <w:szCs w:val="16"/>
          <w:lang w:eastAsia="ru-RU"/>
        </w:rPr>
        <w:t>с</w:t>
      </w:r>
      <w:proofErr w:type="gramStart"/>
      <w:r w:rsidRPr="00FC4734">
        <w:rPr>
          <w:rFonts w:ascii="Times New Roman" w:eastAsia="Times New Roman" w:hAnsi="Times New Roman" w:cs="Times New Roman"/>
          <w:sz w:val="16"/>
          <w:szCs w:val="16"/>
          <w:lang w:eastAsia="ru-RU"/>
        </w:rPr>
        <w:t>.П</w:t>
      </w:r>
      <w:proofErr w:type="gramEnd"/>
      <w:r w:rsidRPr="00FC4734">
        <w:rPr>
          <w:rFonts w:ascii="Times New Roman" w:eastAsia="Times New Roman" w:hAnsi="Times New Roman" w:cs="Times New Roman"/>
          <w:sz w:val="16"/>
          <w:szCs w:val="16"/>
          <w:lang w:eastAsia="ru-RU"/>
        </w:rPr>
        <w:t>лесс</w:t>
      </w:r>
      <w:proofErr w:type="spellEnd"/>
      <w:r w:rsidRPr="00FC4734">
        <w:rPr>
          <w:rFonts w:ascii="Times New Roman" w:eastAsia="Times New Roman" w:hAnsi="Times New Roman" w:cs="Times New Roman"/>
          <w:sz w:val="16"/>
          <w:szCs w:val="16"/>
          <w:lang w:eastAsia="ru-RU"/>
        </w:rPr>
        <w:t xml:space="preserve"> в рамках федеральной программы по модернизации школьных систем образования. Сумма контракта – 27,73 </w:t>
      </w:r>
      <w:proofErr w:type="spellStart"/>
      <w:r w:rsidRPr="00FC4734">
        <w:rPr>
          <w:rFonts w:ascii="Times New Roman" w:eastAsia="Times New Roman" w:hAnsi="Times New Roman" w:cs="Times New Roman"/>
          <w:sz w:val="16"/>
          <w:szCs w:val="16"/>
          <w:lang w:eastAsia="ru-RU"/>
        </w:rPr>
        <w:t>млн</w:t>
      </w:r>
      <w:proofErr w:type="gramStart"/>
      <w:r w:rsidRPr="00FC4734">
        <w:rPr>
          <w:rFonts w:ascii="Times New Roman" w:eastAsia="Times New Roman" w:hAnsi="Times New Roman" w:cs="Times New Roman"/>
          <w:sz w:val="16"/>
          <w:szCs w:val="16"/>
          <w:lang w:eastAsia="ru-RU"/>
        </w:rPr>
        <w:t>.р</w:t>
      </w:r>
      <w:proofErr w:type="gramEnd"/>
      <w:r w:rsidRPr="00FC4734">
        <w:rPr>
          <w:rFonts w:ascii="Times New Roman" w:eastAsia="Times New Roman" w:hAnsi="Times New Roman" w:cs="Times New Roman"/>
          <w:sz w:val="16"/>
          <w:szCs w:val="16"/>
          <w:lang w:eastAsia="ru-RU"/>
        </w:rPr>
        <w:t>ублей</w:t>
      </w:r>
      <w:proofErr w:type="spellEnd"/>
      <w:r w:rsidRPr="00FC4734">
        <w:rPr>
          <w:rFonts w:ascii="Times New Roman" w:eastAsia="Times New Roman" w:hAnsi="Times New Roman" w:cs="Times New Roman"/>
          <w:sz w:val="16"/>
          <w:szCs w:val="16"/>
          <w:lang w:eastAsia="ru-RU"/>
        </w:rPr>
        <w:t>. Будет произведен ремонт кровли, систем электро- и водоснабжения, канализации, замена окон и дверей, внутренняя отделка помещений.</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Подготовлена проектно-сметная документация на капитальный ремонт здания МБДОУ детского сада «Родничок» </w:t>
      </w:r>
      <w:proofErr w:type="spellStart"/>
      <w:r w:rsidRPr="00FC4734">
        <w:rPr>
          <w:rFonts w:ascii="Times New Roman" w:eastAsia="Times New Roman" w:hAnsi="Times New Roman" w:cs="Times New Roman"/>
          <w:sz w:val="16"/>
          <w:szCs w:val="16"/>
          <w:lang w:eastAsia="ru-RU"/>
        </w:rPr>
        <w:t>р.п</w:t>
      </w:r>
      <w:proofErr w:type="gramStart"/>
      <w:r w:rsidRPr="00FC4734">
        <w:rPr>
          <w:rFonts w:ascii="Times New Roman" w:eastAsia="Times New Roman" w:hAnsi="Times New Roman" w:cs="Times New Roman"/>
          <w:sz w:val="16"/>
          <w:szCs w:val="16"/>
          <w:lang w:eastAsia="ru-RU"/>
        </w:rPr>
        <w:t>.М</w:t>
      </w:r>
      <w:proofErr w:type="gramEnd"/>
      <w:r w:rsidRPr="00FC4734">
        <w:rPr>
          <w:rFonts w:ascii="Times New Roman" w:eastAsia="Times New Roman" w:hAnsi="Times New Roman" w:cs="Times New Roman"/>
          <w:sz w:val="16"/>
          <w:szCs w:val="16"/>
          <w:lang w:eastAsia="ru-RU"/>
        </w:rPr>
        <w:t>окшан</w:t>
      </w:r>
      <w:proofErr w:type="spellEnd"/>
      <w:r w:rsidRPr="00FC4734">
        <w:rPr>
          <w:rFonts w:ascii="Times New Roman" w:eastAsia="Times New Roman" w:hAnsi="Times New Roman" w:cs="Times New Roman"/>
          <w:sz w:val="16"/>
          <w:szCs w:val="16"/>
          <w:lang w:eastAsia="ru-RU"/>
        </w:rPr>
        <w:t xml:space="preserve">. Получено заключение государственной экспертизы. Сметная стоимость – 53 640, 46 руб. Планируется участие в отборе на включение в программу модернизации систем дошкольного образования на 2026-2027 </w:t>
      </w:r>
      <w:proofErr w:type="spellStart"/>
      <w:r w:rsidRPr="00FC4734">
        <w:rPr>
          <w:rFonts w:ascii="Times New Roman" w:eastAsia="Times New Roman" w:hAnsi="Times New Roman" w:cs="Times New Roman"/>
          <w:sz w:val="16"/>
          <w:szCs w:val="16"/>
          <w:lang w:eastAsia="ru-RU"/>
        </w:rPr>
        <w:t>г.</w:t>
      </w:r>
      <w:proofErr w:type="gramStart"/>
      <w:r w:rsidRPr="00FC4734">
        <w:rPr>
          <w:rFonts w:ascii="Times New Roman" w:eastAsia="Times New Roman" w:hAnsi="Times New Roman" w:cs="Times New Roman"/>
          <w:sz w:val="16"/>
          <w:szCs w:val="16"/>
          <w:lang w:eastAsia="ru-RU"/>
        </w:rPr>
        <w:t>г</w:t>
      </w:r>
      <w:proofErr w:type="spellEnd"/>
      <w:proofErr w:type="gramEnd"/>
      <w:r w:rsidRPr="00FC4734">
        <w:rPr>
          <w:rFonts w:ascii="Times New Roman" w:eastAsia="Times New Roman" w:hAnsi="Times New Roman" w:cs="Times New Roman"/>
          <w:sz w:val="16"/>
          <w:szCs w:val="16"/>
          <w:lang w:eastAsia="ru-RU"/>
        </w:rPr>
        <w:t>.</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Также ведутся работы по изготовлению проектно-сметной документации на капитальный ремонт здания МБОУ СОШ № 1 </w:t>
      </w:r>
      <w:proofErr w:type="spellStart"/>
      <w:r w:rsidRPr="00FC4734">
        <w:rPr>
          <w:rFonts w:ascii="Times New Roman" w:eastAsia="Times New Roman" w:hAnsi="Times New Roman" w:cs="Times New Roman"/>
          <w:sz w:val="16"/>
          <w:szCs w:val="16"/>
          <w:lang w:eastAsia="ru-RU"/>
        </w:rPr>
        <w:t>р.п</w:t>
      </w:r>
      <w:proofErr w:type="gramStart"/>
      <w:r w:rsidRPr="00FC4734">
        <w:rPr>
          <w:rFonts w:ascii="Times New Roman" w:eastAsia="Times New Roman" w:hAnsi="Times New Roman" w:cs="Times New Roman"/>
          <w:sz w:val="16"/>
          <w:szCs w:val="16"/>
          <w:lang w:eastAsia="ru-RU"/>
        </w:rPr>
        <w:t>.М</w:t>
      </w:r>
      <w:proofErr w:type="gramEnd"/>
      <w:r w:rsidRPr="00FC4734">
        <w:rPr>
          <w:rFonts w:ascii="Times New Roman" w:eastAsia="Times New Roman" w:hAnsi="Times New Roman" w:cs="Times New Roman"/>
          <w:sz w:val="16"/>
          <w:szCs w:val="16"/>
          <w:lang w:eastAsia="ru-RU"/>
        </w:rPr>
        <w:t>окшан</w:t>
      </w:r>
      <w:proofErr w:type="spellEnd"/>
      <w:r w:rsidRPr="00FC4734">
        <w:rPr>
          <w:rFonts w:ascii="Times New Roman" w:eastAsia="Times New Roman" w:hAnsi="Times New Roman" w:cs="Times New Roman"/>
          <w:sz w:val="16"/>
          <w:szCs w:val="16"/>
          <w:lang w:eastAsia="ru-RU"/>
        </w:rPr>
        <w:t xml:space="preserve">, предполагаемый срок ремонта – 2027-2028 </w:t>
      </w:r>
      <w:proofErr w:type="spellStart"/>
      <w:r w:rsidRPr="00FC4734">
        <w:rPr>
          <w:rFonts w:ascii="Times New Roman" w:eastAsia="Times New Roman" w:hAnsi="Times New Roman" w:cs="Times New Roman"/>
          <w:sz w:val="16"/>
          <w:szCs w:val="16"/>
          <w:lang w:eastAsia="ru-RU"/>
        </w:rPr>
        <w:t>г.г</w:t>
      </w:r>
      <w:proofErr w:type="spellEnd"/>
      <w:r w:rsidRPr="00FC4734">
        <w:rPr>
          <w:rFonts w:ascii="Times New Roman" w:eastAsia="Times New Roman" w:hAnsi="Times New Roman" w:cs="Times New Roman"/>
          <w:sz w:val="16"/>
          <w:szCs w:val="16"/>
          <w:lang w:eastAsia="ru-RU"/>
        </w:rPr>
        <w:t xml:space="preserve">. </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Ежегодно обновляется парк школьных автобусов. В настоящее время школьников подвозят 16 автобусов, срок эксплуатации всех машин менее 10 лет. Подвозится 340 школьников из 23 сел.</w:t>
      </w:r>
    </w:p>
    <w:p w:rsidR="00FC4734" w:rsidRPr="00FC4734" w:rsidRDefault="00FC4734" w:rsidP="00FC4734">
      <w:pPr>
        <w:ind w:right="-6"/>
        <w:contextualSpacing/>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В ноябре 2024 года получена новая </w:t>
      </w:r>
      <w:proofErr w:type="spellStart"/>
      <w:r w:rsidRPr="00FC4734">
        <w:rPr>
          <w:rFonts w:ascii="Times New Roman" w:eastAsia="Times New Roman" w:hAnsi="Times New Roman" w:cs="Times New Roman"/>
          <w:sz w:val="16"/>
          <w:szCs w:val="16"/>
          <w:lang w:eastAsia="ru-RU"/>
        </w:rPr>
        <w:t>ГАЗель</w:t>
      </w:r>
      <w:proofErr w:type="spellEnd"/>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val="en-US" w:eastAsia="ru-RU"/>
        </w:rPr>
        <w:t>NEXT</w:t>
      </w:r>
      <w:r w:rsidRPr="00FC4734">
        <w:rPr>
          <w:rFonts w:ascii="Times New Roman" w:eastAsia="Times New Roman" w:hAnsi="Times New Roman" w:cs="Times New Roman"/>
          <w:sz w:val="16"/>
          <w:szCs w:val="16"/>
          <w:lang w:eastAsia="ru-RU"/>
        </w:rPr>
        <w:t xml:space="preserve"> в МБОУ СОШ № 2 </w:t>
      </w:r>
      <w:proofErr w:type="spellStart"/>
      <w:r w:rsidRPr="00FC4734">
        <w:rPr>
          <w:rFonts w:ascii="Times New Roman" w:eastAsia="Times New Roman" w:hAnsi="Times New Roman" w:cs="Times New Roman"/>
          <w:sz w:val="16"/>
          <w:szCs w:val="16"/>
          <w:lang w:eastAsia="ru-RU"/>
        </w:rPr>
        <w:t>р.п</w:t>
      </w:r>
      <w:proofErr w:type="gramStart"/>
      <w:r w:rsidRPr="00FC4734">
        <w:rPr>
          <w:rFonts w:ascii="Times New Roman" w:eastAsia="Times New Roman" w:hAnsi="Times New Roman" w:cs="Times New Roman"/>
          <w:sz w:val="16"/>
          <w:szCs w:val="16"/>
          <w:lang w:eastAsia="ru-RU"/>
        </w:rPr>
        <w:t>.М</w:t>
      </w:r>
      <w:proofErr w:type="gramEnd"/>
      <w:r w:rsidRPr="00FC4734">
        <w:rPr>
          <w:rFonts w:ascii="Times New Roman" w:eastAsia="Times New Roman" w:hAnsi="Times New Roman" w:cs="Times New Roman"/>
          <w:sz w:val="16"/>
          <w:szCs w:val="16"/>
          <w:lang w:eastAsia="ru-RU"/>
        </w:rPr>
        <w:t>окшан</w:t>
      </w:r>
      <w:proofErr w:type="spellEnd"/>
      <w:r w:rsidRPr="00FC4734">
        <w:rPr>
          <w:rFonts w:ascii="Times New Roman" w:eastAsia="Times New Roman" w:hAnsi="Times New Roman" w:cs="Times New Roman"/>
          <w:sz w:val="16"/>
          <w:szCs w:val="16"/>
          <w:lang w:eastAsia="ru-RU"/>
        </w:rPr>
        <w:t xml:space="preserve">. </w:t>
      </w:r>
    </w:p>
    <w:p w:rsidR="00FC4734" w:rsidRPr="00FC4734" w:rsidRDefault="00FC4734" w:rsidP="00FC4734">
      <w:pPr>
        <w:jc w:val="left"/>
        <w:rPr>
          <w:rFonts w:ascii="Times New Roman" w:eastAsia="Times New Roman" w:hAnsi="Times New Roman" w:cs="Times New Roman"/>
          <w:b/>
          <w:sz w:val="16"/>
          <w:szCs w:val="16"/>
          <w:u w:val="single"/>
          <w:lang w:eastAsia="x-none"/>
        </w:rPr>
      </w:pPr>
    </w:p>
    <w:p w:rsidR="00FC4734" w:rsidRPr="00FC4734" w:rsidRDefault="00FC4734" w:rsidP="00FC4734">
      <w:pPr>
        <w:jc w:val="center"/>
        <w:rPr>
          <w:rFonts w:ascii="Times New Roman" w:eastAsia="Times New Roman" w:hAnsi="Times New Roman" w:cs="Times New Roman"/>
          <w:b/>
          <w:sz w:val="16"/>
          <w:szCs w:val="16"/>
          <w:u w:val="single"/>
          <w:lang w:eastAsia="x-none"/>
        </w:rPr>
      </w:pPr>
      <w:r w:rsidRPr="00FC4734">
        <w:rPr>
          <w:rFonts w:ascii="Times New Roman" w:eastAsia="Times New Roman" w:hAnsi="Times New Roman" w:cs="Times New Roman"/>
          <w:b/>
          <w:sz w:val="16"/>
          <w:szCs w:val="16"/>
          <w:u w:val="single"/>
          <w:lang w:eastAsia="x-none"/>
        </w:rPr>
        <w:t>ЗДРАВООХРАНЕНИЕ</w:t>
      </w:r>
    </w:p>
    <w:p w:rsidR="00FC4734" w:rsidRPr="00FC4734" w:rsidRDefault="00FC4734" w:rsidP="00FC4734">
      <w:pPr>
        <w:ind w:firstLine="567"/>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Первичная медико-санитарная помощь жителям Мокшанского района оказывается ГБУЗ «</w:t>
      </w:r>
      <w:proofErr w:type="spellStart"/>
      <w:r w:rsidRPr="00FC4734">
        <w:rPr>
          <w:rFonts w:ascii="Times New Roman" w:eastAsia="Times New Roman" w:hAnsi="Times New Roman" w:cs="Times New Roman"/>
          <w:color w:val="000000"/>
          <w:sz w:val="16"/>
          <w:szCs w:val="16"/>
          <w:lang w:eastAsia="ru-RU"/>
        </w:rPr>
        <w:t>Мокшанская</w:t>
      </w:r>
      <w:proofErr w:type="spellEnd"/>
      <w:r w:rsidRPr="00FC4734">
        <w:rPr>
          <w:rFonts w:ascii="Times New Roman" w:eastAsia="Times New Roman" w:hAnsi="Times New Roman" w:cs="Times New Roman"/>
          <w:color w:val="000000"/>
          <w:sz w:val="16"/>
          <w:szCs w:val="16"/>
          <w:lang w:eastAsia="ru-RU"/>
        </w:rPr>
        <w:t xml:space="preserve"> РБ», в состав которой входят поликлиника на 300 посещений в смену, круглосуточный стационар на 86 коек, дневной стационар на 31 койку, 2 амбулатории мощностью 50 посещений, 13 фельдшерско-акушерских пунктов, 13 фельдшерских здравпунктов.</w:t>
      </w: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Средняя заработная плата врача за 2024 год – 82 067,83 руб., среднего медперсонала – 41 328,02 руб., младшего </w:t>
      </w:r>
      <w:proofErr w:type="spellStart"/>
      <w:r w:rsidRPr="00FC4734">
        <w:rPr>
          <w:rFonts w:ascii="Times New Roman" w:eastAsia="Times New Roman" w:hAnsi="Times New Roman" w:cs="Times New Roman"/>
          <w:sz w:val="16"/>
          <w:szCs w:val="16"/>
          <w:lang w:eastAsia="ru-RU"/>
        </w:rPr>
        <w:t>мед</w:t>
      </w:r>
      <w:proofErr w:type="gramStart"/>
      <w:r w:rsidRPr="00FC4734">
        <w:rPr>
          <w:rFonts w:ascii="Times New Roman" w:eastAsia="Times New Roman" w:hAnsi="Times New Roman" w:cs="Times New Roman"/>
          <w:sz w:val="16"/>
          <w:szCs w:val="16"/>
          <w:lang w:eastAsia="ru-RU"/>
        </w:rPr>
        <w:t>.п</w:t>
      </w:r>
      <w:proofErr w:type="gramEnd"/>
      <w:r w:rsidRPr="00FC4734">
        <w:rPr>
          <w:rFonts w:ascii="Times New Roman" w:eastAsia="Times New Roman" w:hAnsi="Times New Roman" w:cs="Times New Roman"/>
          <w:sz w:val="16"/>
          <w:szCs w:val="16"/>
          <w:lang w:eastAsia="ru-RU"/>
        </w:rPr>
        <w:t>ерсонала</w:t>
      </w:r>
      <w:proofErr w:type="spellEnd"/>
      <w:r w:rsidRPr="00FC4734">
        <w:rPr>
          <w:rFonts w:ascii="Times New Roman" w:eastAsia="Times New Roman" w:hAnsi="Times New Roman" w:cs="Times New Roman"/>
          <w:sz w:val="16"/>
          <w:szCs w:val="16"/>
          <w:lang w:eastAsia="ru-RU"/>
        </w:rPr>
        <w:t xml:space="preserve">  – 41 456,61 руб.</w:t>
      </w: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За 2024 год на  100 % выполнен план по диспансеризации (11 659  чел.).</w:t>
      </w:r>
    </w:p>
    <w:p w:rsidR="00FC4734" w:rsidRPr="00FC4734" w:rsidRDefault="00FC4734" w:rsidP="00FC4734">
      <w:pPr>
        <w:ind w:firstLine="567"/>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xml:space="preserve">В рамках программы «Модернизация первичного звена здравоохранения» за период с 2019 по 2023 годы введено 15 модульных конструкций </w:t>
      </w:r>
      <w:proofErr w:type="spellStart"/>
      <w:r w:rsidRPr="00FC4734">
        <w:rPr>
          <w:rFonts w:ascii="Times New Roman" w:eastAsia="Times New Roman" w:hAnsi="Times New Roman" w:cs="Times New Roman"/>
          <w:color w:val="000000"/>
          <w:sz w:val="16"/>
          <w:szCs w:val="16"/>
          <w:lang w:eastAsia="ru-RU"/>
        </w:rPr>
        <w:t>ФАПов</w:t>
      </w:r>
      <w:proofErr w:type="spellEnd"/>
      <w:r w:rsidRPr="00FC4734">
        <w:rPr>
          <w:rFonts w:ascii="Times New Roman" w:eastAsia="Times New Roman" w:hAnsi="Times New Roman" w:cs="Times New Roman"/>
          <w:color w:val="000000"/>
          <w:sz w:val="16"/>
          <w:szCs w:val="16"/>
          <w:lang w:eastAsia="ru-RU"/>
        </w:rPr>
        <w:t xml:space="preserve">, 2 врачебные амбулатории. Проведены капитальные ремонты поликлиники, детского отделения, капитальный ремонт </w:t>
      </w:r>
      <w:proofErr w:type="spellStart"/>
      <w:r w:rsidRPr="00FC4734">
        <w:rPr>
          <w:rFonts w:ascii="Times New Roman" w:eastAsia="Times New Roman" w:hAnsi="Times New Roman" w:cs="Times New Roman"/>
          <w:color w:val="000000"/>
          <w:sz w:val="16"/>
          <w:szCs w:val="16"/>
          <w:lang w:eastAsia="ru-RU"/>
        </w:rPr>
        <w:t>рентгенкабинетов</w:t>
      </w:r>
      <w:proofErr w:type="spellEnd"/>
      <w:r w:rsidRPr="00FC4734">
        <w:rPr>
          <w:rFonts w:ascii="Times New Roman" w:eastAsia="Times New Roman" w:hAnsi="Times New Roman" w:cs="Times New Roman"/>
          <w:color w:val="000000"/>
          <w:sz w:val="16"/>
          <w:szCs w:val="16"/>
          <w:lang w:eastAsia="ru-RU"/>
        </w:rPr>
        <w:t xml:space="preserve"> под установку цифрового рентгенологического аппарата и кабинета под установку флюорографического аппарата, приобретен передвижной ФАП на базе автомобиля ГАЗ, для оказания медицинской помощи населению отдаленных и малонаселенных сел Мокшанского района</w:t>
      </w:r>
    </w:p>
    <w:p w:rsidR="00FC4734" w:rsidRPr="00FC4734" w:rsidRDefault="00FC4734" w:rsidP="00FC4734">
      <w:pPr>
        <w:ind w:firstLine="567"/>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Во 2024 году проведен капитальный ремонт здания гинекологического корпуса и второго этажа лечебного корпуса круглосуточного стационара (хирургическое отделение, отделение сестринского ухода). Приобретен автомобиль марки УАЗ.</w:t>
      </w:r>
    </w:p>
    <w:p w:rsidR="00FC4734" w:rsidRPr="00FC4734" w:rsidRDefault="00FC4734" w:rsidP="00FC4734">
      <w:pPr>
        <w:ind w:firstLine="567"/>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С начала 2025 года для улучшения качества и доступности медицинской помощи в рамках государственной программы Пензенской области «Развитие здравоохранения Пензенской области» (с последующими изменениями) и региональной программы Пензенской области «Модернизация первичного звена здравоохранения Пензенской области на 2021-2025 годы» (с последующими изменениями) началась поставка медицинского оборудования:</w:t>
      </w:r>
    </w:p>
    <w:p w:rsidR="00FC4734" w:rsidRPr="00FC4734" w:rsidRDefault="00FC4734" w:rsidP="00FC4734">
      <w:pPr>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Автоматический анализатор газов крови, кисло-щелочного состояния, электролитов, глюкозы,</w:t>
      </w:r>
    </w:p>
    <w:p w:rsidR="00FC4734" w:rsidRPr="00FC4734" w:rsidRDefault="00FC4734" w:rsidP="00FC4734">
      <w:pPr>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xml:space="preserve">- автоматический </w:t>
      </w:r>
      <w:proofErr w:type="spellStart"/>
      <w:r w:rsidRPr="00FC4734">
        <w:rPr>
          <w:rFonts w:ascii="Times New Roman" w:eastAsia="Times New Roman" w:hAnsi="Times New Roman" w:cs="Times New Roman"/>
          <w:color w:val="000000"/>
          <w:sz w:val="16"/>
          <w:szCs w:val="16"/>
          <w:lang w:eastAsia="ru-RU"/>
        </w:rPr>
        <w:t>пневмотонометр</w:t>
      </w:r>
      <w:proofErr w:type="spellEnd"/>
    </w:p>
    <w:p w:rsidR="00FC4734" w:rsidRPr="00FC4734" w:rsidRDefault="00FC4734" w:rsidP="00FC4734">
      <w:pPr>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автоматический рефрактометр</w:t>
      </w:r>
    </w:p>
    <w:p w:rsidR="00FC4734" w:rsidRPr="00FC4734" w:rsidRDefault="00FC4734" w:rsidP="00FC4734">
      <w:pPr>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xml:space="preserve">- аппарат для объемной сфигмографии (Устройство для </w:t>
      </w:r>
      <w:proofErr w:type="spellStart"/>
      <w:r w:rsidRPr="00FC4734">
        <w:rPr>
          <w:rFonts w:ascii="Times New Roman" w:eastAsia="Times New Roman" w:hAnsi="Times New Roman" w:cs="Times New Roman"/>
          <w:color w:val="000000"/>
          <w:sz w:val="16"/>
          <w:szCs w:val="16"/>
          <w:lang w:eastAsia="ru-RU"/>
        </w:rPr>
        <w:t>неинвазивного</w:t>
      </w:r>
      <w:proofErr w:type="spellEnd"/>
      <w:r w:rsidRPr="00FC4734">
        <w:rPr>
          <w:rFonts w:ascii="Times New Roman" w:eastAsia="Times New Roman" w:hAnsi="Times New Roman" w:cs="Times New Roman"/>
          <w:color w:val="000000"/>
          <w:sz w:val="16"/>
          <w:szCs w:val="16"/>
          <w:lang w:eastAsia="ru-RU"/>
        </w:rPr>
        <w:t xml:space="preserve"> изменения параметров </w:t>
      </w:r>
      <w:proofErr w:type="gramStart"/>
      <w:r w:rsidRPr="00FC4734">
        <w:rPr>
          <w:rFonts w:ascii="Times New Roman" w:eastAsia="Times New Roman" w:hAnsi="Times New Roman" w:cs="Times New Roman"/>
          <w:color w:val="000000"/>
          <w:sz w:val="16"/>
          <w:szCs w:val="16"/>
          <w:lang w:eastAsia="ru-RU"/>
        </w:rPr>
        <w:t>сердечно-сосудистой</w:t>
      </w:r>
      <w:proofErr w:type="gramEnd"/>
      <w:r w:rsidRPr="00FC4734">
        <w:rPr>
          <w:rFonts w:ascii="Times New Roman" w:eastAsia="Times New Roman" w:hAnsi="Times New Roman" w:cs="Times New Roman"/>
          <w:color w:val="000000"/>
          <w:sz w:val="16"/>
          <w:szCs w:val="16"/>
          <w:lang w:eastAsia="ru-RU"/>
        </w:rPr>
        <w:t xml:space="preserve"> системы)</w:t>
      </w:r>
    </w:p>
    <w:p w:rsidR="00FC4734" w:rsidRPr="00FC4734" w:rsidRDefault="00FC4734" w:rsidP="00FC4734">
      <w:pPr>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электрокардиограф 12-канальный</w:t>
      </w:r>
    </w:p>
    <w:p w:rsidR="00FC4734" w:rsidRPr="00FC4734" w:rsidRDefault="00FC4734" w:rsidP="00FC4734">
      <w:pPr>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аппарат наркозный (полуоткрытый и полузакрытый контуры) с дыхательным автоматом, волюметром, монитором концентрации кислорода, углекислоты и герметически дыхательного контура (не менее одного испарителя для испаряемых анестетиков)</w:t>
      </w:r>
    </w:p>
    <w:p w:rsidR="00FC4734" w:rsidRPr="00FC4734" w:rsidRDefault="00FC4734" w:rsidP="00FC4734">
      <w:pPr>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монитор пациента на 5 параметров (</w:t>
      </w:r>
      <w:proofErr w:type="spellStart"/>
      <w:r w:rsidRPr="00FC4734">
        <w:rPr>
          <w:rFonts w:ascii="Times New Roman" w:eastAsia="Times New Roman" w:hAnsi="Times New Roman" w:cs="Times New Roman"/>
          <w:color w:val="000000"/>
          <w:sz w:val="16"/>
          <w:szCs w:val="16"/>
          <w:lang w:eastAsia="ru-RU"/>
        </w:rPr>
        <w:t>оксиметрия</w:t>
      </w:r>
      <w:proofErr w:type="spellEnd"/>
      <w:r w:rsidRPr="00FC4734">
        <w:rPr>
          <w:rFonts w:ascii="Times New Roman" w:eastAsia="Times New Roman" w:hAnsi="Times New Roman" w:cs="Times New Roman"/>
          <w:color w:val="000000"/>
          <w:sz w:val="16"/>
          <w:szCs w:val="16"/>
          <w:lang w:eastAsia="ru-RU"/>
        </w:rPr>
        <w:t xml:space="preserve">, </w:t>
      </w:r>
      <w:proofErr w:type="spellStart"/>
      <w:r w:rsidRPr="00FC4734">
        <w:rPr>
          <w:rFonts w:ascii="Times New Roman" w:eastAsia="Times New Roman" w:hAnsi="Times New Roman" w:cs="Times New Roman"/>
          <w:color w:val="000000"/>
          <w:sz w:val="16"/>
          <w:szCs w:val="16"/>
          <w:lang w:eastAsia="ru-RU"/>
        </w:rPr>
        <w:t>неинвазивное</w:t>
      </w:r>
      <w:proofErr w:type="spellEnd"/>
      <w:r w:rsidRPr="00FC4734">
        <w:rPr>
          <w:rFonts w:ascii="Times New Roman" w:eastAsia="Times New Roman" w:hAnsi="Times New Roman" w:cs="Times New Roman"/>
          <w:color w:val="000000"/>
          <w:sz w:val="16"/>
          <w:szCs w:val="16"/>
          <w:lang w:eastAsia="ru-RU"/>
        </w:rPr>
        <w:t xml:space="preserve"> артериальное давление, электрокардиограмма, частота дыхания, температура)</w:t>
      </w:r>
    </w:p>
    <w:p w:rsidR="00FC4734" w:rsidRPr="00FC4734" w:rsidRDefault="00FC4734" w:rsidP="00FC4734">
      <w:pPr>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аппарат рентгеновский передвижной палатный</w:t>
      </w:r>
    </w:p>
    <w:p w:rsidR="00FC4734" w:rsidRPr="00FC4734" w:rsidRDefault="00FC4734" w:rsidP="00FC4734">
      <w:pPr>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стол операционный универсальный</w:t>
      </w:r>
    </w:p>
    <w:p w:rsidR="00FC4734" w:rsidRPr="00FC4734" w:rsidRDefault="00FC4734" w:rsidP="00FC4734">
      <w:pPr>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стерилизатор для инструментов</w:t>
      </w:r>
    </w:p>
    <w:p w:rsidR="00FC4734" w:rsidRPr="00FC4734" w:rsidRDefault="00FC4734" w:rsidP="00FC4734">
      <w:pPr>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эндоскопическая система (виде</w:t>
      </w:r>
      <w:proofErr w:type="gramStart"/>
      <w:r w:rsidRPr="00FC4734">
        <w:rPr>
          <w:rFonts w:ascii="Times New Roman" w:eastAsia="Times New Roman" w:hAnsi="Times New Roman" w:cs="Times New Roman"/>
          <w:color w:val="000000"/>
          <w:sz w:val="16"/>
          <w:szCs w:val="16"/>
          <w:lang w:eastAsia="ru-RU"/>
        </w:rPr>
        <w:t>о-</w:t>
      </w:r>
      <w:proofErr w:type="gramEnd"/>
      <w:r w:rsidRPr="00FC4734">
        <w:rPr>
          <w:rFonts w:ascii="Times New Roman" w:eastAsia="Times New Roman" w:hAnsi="Times New Roman" w:cs="Times New Roman"/>
          <w:color w:val="000000"/>
          <w:sz w:val="16"/>
          <w:szCs w:val="16"/>
          <w:lang w:eastAsia="ru-RU"/>
        </w:rPr>
        <w:t xml:space="preserve">, </w:t>
      </w:r>
      <w:proofErr w:type="spellStart"/>
      <w:r w:rsidRPr="00FC4734">
        <w:rPr>
          <w:rFonts w:ascii="Times New Roman" w:eastAsia="Times New Roman" w:hAnsi="Times New Roman" w:cs="Times New Roman"/>
          <w:color w:val="000000"/>
          <w:sz w:val="16"/>
          <w:szCs w:val="16"/>
          <w:lang w:eastAsia="ru-RU"/>
        </w:rPr>
        <w:t>фибро</w:t>
      </w:r>
      <w:proofErr w:type="spellEnd"/>
      <w:r w:rsidRPr="00FC4734">
        <w:rPr>
          <w:rFonts w:ascii="Times New Roman" w:eastAsia="Times New Roman" w:hAnsi="Times New Roman" w:cs="Times New Roman"/>
          <w:color w:val="000000"/>
          <w:sz w:val="16"/>
          <w:szCs w:val="16"/>
          <w:lang w:eastAsia="ru-RU"/>
        </w:rPr>
        <w:t xml:space="preserve">- или </w:t>
      </w:r>
      <w:proofErr w:type="spellStart"/>
      <w:r w:rsidRPr="00FC4734">
        <w:rPr>
          <w:rFonts w:ascii="Times New Roman" w:eastAsia="Times New Roman" w:hAnsi="Times New Roman" w:cs="Times New Roman"/>
          <w:color w:val="000000"/>
          <w:sz w:val="16"/>
          <w:szCs w:val="16"/>
          <w:lang w:eastAsia="ru-RU"/>
        </w:rPr>
        <w:t>регидная</w:t>
      </w:r>
      <w:proofErr w:type="spellEnd"/>
      <w:r w:rsidRPr="00FC4734">
        <w:rPr>
          <w:rFonts w:ascii="Times New Roman" w:eastAsia="Times New Roman" w:hAnsi="Times New Roman" w:cs="Times New Roman"/>
          <w:color w:val="000000"/>
          <w:sz w:val="16"/>
          <w:szCs w:val="16"/>
          <w:lang w:eastAsia="ru-RU"/>
        </w:rPr>
        <w:t xml:space="preserve">), включающая: осветитель, </w:t>
      </w:r>
      <w:proofErr w:type="spellStart"/>
      <w:r w:rsidRPr="00FC4734">
        <w:rPr>
          <w:rFonts w:ascii="Times New Roman" w:eastAsia="Times New Roman" w:hAnsi="Times New Roman" w:cs="Times New Roman"/>
          <w:color w:val="000000"/>
          <w:sz w:val="16"/>
          <w:szCs w:val="16"/>
          <w:lang w:eastAsia="ru-RU"/>
        </w:rPr>
        <w:t>инсуффлятор</w:t>
      </w:r>
      <w:proofErr w:type="spellEnd"/>
      <w:r w:rsidRPr="00FC4734">
        <w:rPr>
          <w:rFonts w:ascii="Times New Roman" w:eastAsia="Times New Roman" w:hAnsi="Times New Roman" w:cs="Times New Roman"/>
          <w:color w:val="000000"/>
          <w:sz w:val="16"/>
          <w:szCs w:val="16"/>
          <w:lang w:eastAsia="ru-RU"/>
        </w:rPr>
        <w:t xml:space="preserve">, </w:t>
      </w:r>
      <w:proofErr w:type="spellStart"/>
      <w:r w:rsidRPr="00FC4734">
        <w:rPr>
          <w:rFonts w:ascii="Times New Roman" w:eastAsia="Times New Roman" w:hAnsi="Times New Roman" w:cs="Times New Roman"/>
          <w:color w:val="000000"/>
          <w:sz w:val="16"/>
          <w:szCs w:val="16"/>
          <w:lang w:eastAsia="ru-RU"/>
        </w:rPr>
        <w:t>электроотсасыватель</w:t>
      </w:r>
      <w:proofErr w:type="spellEnd"/>
      <w:r w:rsidRPr="00FC4734">
        <w:rPr>
          <w:rFonts w:ascii="Times New Roman" w:eastAsia="Times New Roman" w:hAnsi="Times New Roman" w:cs="Times New Roman"/>
          <w:color w:val="000000"/>
          <w:sz w:val="16"/>
          <w:szCs w:val="16"/>
          <w:lang w:eastAsia="ru-RU"/>
        </w:rPr>
        <w:t xml:space="preserve">, тележка (стойка); </w:t>
      </w:r>
      <w:proofErr w:type="spellStart"/>
      <w:r w:rsidRPr="00FC4734">
        <w:rPr>
          <w:rFonts w:ascii="Times New Roman" w:eastAsia="Times New Roman" w:hAnsi="Times New Roman" w:cs="Times New Roman"/>
          <w:color w:val="000000"/>
          <w:sz w:val="16"/>
          <w:szCs w:val="16"/>
          <w:lang w:eastAsia="ru-RU"/>
        </w:rPr>
        <w:t>течеискатель</w:t>
      </w:r>
      <w:proofErr w:type="spellEnd"/>
      <w:r w:rsidR="00232628">
        <w:rPr>
          <w:rFonts w:ascii="Times New Roman" w:eastAsia="Times New Roman" w:hAnsi="Times New Roman" w:cs="Times New Roman"/>
          <w:color w:val="000000"/>
          <w:sz w:val="16"/>
          <w:szCs w:val="16"/>
          <w:lang w:eastAsia="ru-RU"/>
        </w:rPr>
        <w:t xml:space="preserve"> </w:t>
      </w:r>
      <w:r w:rsidRPr="00FC4734">
        <w:rPr>
          <w:rFonts w:ascii="Times New Roman" w:eastAsia="Times New Roman" w:hAnsi="Times New Roman" w:cs="Times New Roman"/>
          <w:color w:val="000000"/>
          <w:sz w:val="16"/>
          <w:szCs w:val="16"/>
          <w:lang w:eastAsia="ru-RU"/>
        </w:rPr>
        <w:t xml:space="preserve">- </w:t>
      </w:r>
      <w:proofErr w:type="spellStart"/>
      <w:r w:rsidRPr="00FC4734">
        <w:rPr>
          <w:rFonts w:ascii="Times New Roman" w:eastAsia="Times New Roman" w:hAnsi="Times New Roman" w:cs="Times New Roman"/>
          <w:color w:val="000000"/>
          <w:sz w:val="16"/>
          <w:szCs w:val="16"/>
          <w:lang w:eastAsia="ru-RU"/>
        </w:rPr>
        <w:t>электроэнцефалограф</w:t>
      </w:r>
      <w:proofErr w:type="spellEnd"/>
      <w:r w:rsidRPr="00FC4734">
        <w:rPr>
          <w:rFonts w:ascii="Times New Roman" w:eastAsia="Times New Roman" w:hAnsi="Times New Roman" w:cs="Times New Roman"/>
          <w:color w:val="000000"/>
          <w:sz w:val="16"/>
          <w:szCs w:val="16"/>
          <w:lang w:eastAsia="ru-RU"/>
        </w:rPr>
        <w:t>.</w:t>
      </w:r>
    </w:p>
    <w:p w:rsidR="00FC4734" w:rsidRPr="00FC4734" w:rsidRDefault="00FC4734" w:rsidP="00FC4734">
      <w:pPr>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xml:space="preserve">    Из Федерального бюджета выделено 19 206 508,64 рублей, из регионального бюджета почти 400 000 рублей.</w:t>
      </w:r>
    </w:p>
    <w:p w:rsidR="00FC4734" w:rsidRPr="00FC4734" w:rsidRDefault="00FC4734" w:rsidP="00FC4734">
      <w:pPr>
        <w:ind w:firstLine="708"/>
        <w:rPr>
          <w:rFonts w:ascii="Times New Roman" w:eastAsia="Times New Roman" w:hAnsi="Times New Roman" w:cs="Times New Roman"/>
          <w:sz w:val="16"/>
          <w:szCs w:val="16"/>
          <w:u w:val="single"/>
          <w:lang w:eastAsia="ru-RU"/>
        </w:rPr>
      </w:pPr>
    </w:p>
    <w:p w:rsidR="00FC4734" w:rsidRPr="00FC4734" w:rsidRDefault="00FC4734" w:rsidP="00FC4734">
      <w:pPr>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МОЛОДЕЖНАЯ ПОЛИТИКА</w:t>
      </w:r>
    </w:p>
    <w:p w:rsidR="00FC4734" w:rsidRPr="00FC4734" w:rsidRDefault="00FC4734" w:rsidP="00FC4734">
      <w:pPr>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      </w:t>
      </w:r>
    </w:p>
    <w:p w:rsidR="00FC4734" w:rsidRPr="00FC4734" w:rsidRDefault="00FC4734" w:rsidP="00FC4734">
      <w:pPr>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        Молодёжная политика</w:t>
      </w:r>
      <w:r w:rsidRPr="00FC4734">
        <w:rPr>
          <w:rFonts w:ascii="Times New Roman" w:eastAsia="Times New Roman" w:hAnsi="Times New Roman" w:cs="Times New Roman"/>
          <w:color w:val="FF0000"/>
          <w:kern w:val="16"/>
          <w:position w:val="2"/>
          <w:sz w:val="16"/>
          <w:szCs w:val="16"/>
          <w:lang w:eastAsia="ru-RU"/>
        </w:rPr>
        <w:t xml:space="preserve">  </w:t>
      </w:r>
      <w:r w:rsidRPr="00FC4734">
        <w:rPr>
          <w:rFonts w:ascii="Times New Roman" w:eastAsia="Times New Roman" w:hAnsi="Times New Roman" w:cs="Times New Roman"/>
          <w:kern w:val="16"/>
          <w:position w:val="2"/>
          <w:sz w:val="16"/>
          <w:szCs w:val="16"/>
          <w:lang w:eastAsia="ru-RU"/>
        </w:rPr>
        <w:t>в районе направлена  создание условий для самореализации молодежи, повышение ее социальной активности, поддержки общественных инициатив и талантливой молодежи; организации занятости молодежи и подростков; профилактику и противодействие распространению преступности, наркомании и других асоциальных явлений в молодежной среде; гражданское и патриотическое воспитание молодежи.</w:t>
      </w:r>
    </w:p>
    <w:p w:rsidR="00FC4734" w:rsidRPr="00FC4734" w:rsidRDefault="00FC4734" w:rsidP="00FC4734">
      <w:pPr>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       Активно  участвуют в общественной жизни района   молодежные объединения: Молодежный парламент, «Молодая гвардия», «Движение первых», «</w:t>
      </w:r>
      <w:proofErr w:type="spellStart"/>
      <w:r w:rsidRPr="00FC4734">
        <w:rPr>
          <w:rFonts w:ascii="Times New Roman" w:eastAsia="Times New Roman" w:hAnsi="Times New Roman" w:cs="Times New Roman"/>
          <w:kern w:val="16"/>
          <w:position w:val="2"/>
          <w:sz w:val="16"/>
          <w:szCs w:val="16"/>
          <w:lang w:eastAsia="ru-RU"/>
        </w:rPr>
        <w:t>Юнармия</w:t>
      </w:r>
      <w:proofErr w:type="spellEnd"/>
      <w:r w:rsidRPr="00FC4734">
        <w:rPr>
          <w:rFonts w:ascii="Times New Roman" w:eastAsia="Times New Roman" w:hAnsi="Times New Roman" w:cs="Times New Roman"/>
          <w:kern w:val="16"/>
          <w:position w:val="2"/>
          <w:sz w:val="16"/>
          <w:szCs w:val="16"/>
          <w:lang w:eastAsia="ru-RU"/>
        </w:rPr>
        <w:t xml:space="preserve">», отряд содействия полиции «Тигр». </w:t>
      </w:r>
    </w:p>
    <w:p w:rsidR="00FC4734" w:rsidRPr="00FC4734" w:rsidRDefault="00FC4734" w:rsidP="00FC4734">
      <w:pPr>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       В 2024 году в 20 программных мероприятиях приняло участие около 1,5 тысяч детей и молодежи.</w:t>
      </w:r>
    </w:p>
    <w:p w:rsidR="00FC4734" w:rsidRPr="00FC4734" w:rsidRDefault="00FC4734" w:rsidP="00FC4734">
      <w:pPr>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        В волонтерскую деятельность вовлечено 2332 человека - детей и молодежи в возрасте до 35 лет. Участники волонтерской деятельности оказывают помощь в проведении мероприятий направленных на пропаганду патриотизма и  здорового образа жизни, благотворительных акций, благоустройстве территорий и воинских захоронений.</w:t>
      </w:r>
    </w:p>
    <w:p w:rsidR="00FC4734" w:rsidRPr="00FC4734" w:rsidRDefault="00FC4734" w:rsidP="00FC4734">
      <w:pPr>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         В преддверии 79-ой годовщины Великой Победы в ВОВ Районным домом культуры  совместно   Молодежным  парламентом был  подготовлен цикл мероприятий,  посвященный этой знаменательной дате: молодежная акция «Георгиевская лента»,  фестиваль военно–патриотической песни «Спасибо за чистое небо солдат», «Вахта памяти», акция «Память и покаяние», акция «Старый альбом», круглый стол «Мы помним».</w:t>
      </w:r>
    </w:p>
    <w:p w:rsidR="00FC4734" w:rsidRPr="00FC4734" w:rsidRDefault="00FC4734" w:rsidP="00FC4734">
      <w:pPr>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Ежегодно в </w:t>
      </w:r>
      <w:proofErr w:type="spellStart"/>
      <w:r w:rsidRPr="00FC4734">
        <w:rPr>
          <w:rFonts w:ascii="Times New Roman" w:eastAsia="Times New Roman" w:hAnsi="Times New Roman" w:cs="Times New Roman"/>
          <w:kern w:val="16"/>
          <w:position w:val="2"/>
          <w:sz w:val="16"/>
          <w:szCs w:val="16"/>
          <w:lang w:eastAsia="ru-RU"/>
        </w:rPr>
        <w:t>Мокшанском</w:t>
      </w:r>
      <w:proofErr w:type="spellEnd"/>
      <w:r w:rsidRPr="00FC4734">
        <w:rPr>
          <w:rFonts w:ascii="Times New Roman" w:eastAsia="Times New Roman" w:hAnsi="Times New Roman" w:cs="Times New Roman"/>
          <w:kern w:val="16"/>
          <w:position w:val="2"/>
          <w:sz w:val="16"/>
          <w:szCs w:val="16"/>
          <w:lang w:eastAsia="ru-RU"/>
        </w:rPr>
        <w:t xml:space="preserve"> районе проходит слет волонтеров (добровольцев) «Лига Добра». В фестивале принимают участие 7  волонтерских объединений района. </w:t>
      </w:r>
    </w:p>
    <w:p w:rsidR="00FC4734" w:rsidRPr="00FC4734" w:rsidRDefault="00FC4734" w:rsidP="00FC4734">
      <w:pPr>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        Ежегодно, в целях поддержки и стимулирования одаренных детей проходит награждение талантливой молодежи, встреча с Главой Мокшанского района. </w:t>
      </w:r>
    </w:p>
    <w:p w:rsidR="00FC4734" w:rsidRPr="00FC4734" w:rsidRDefault="00FC4734" w:rsidP="00FC4734">
      <w:pPr>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        С целью выявления и поддержки талантливой молодежи, создания условий для реализации ее творческого потенциала, пропаганды ЗОЖ в районе развивается молодежное фестивальное движение. Яркими событиями стали: фестиваль молодых исполнителей «Молодые голоса»,  фестиваль хоров «Поющий край», фестиваль молодежных культур «Мы все такие разные!», фестиваль хореографического творчества «Танец – импульс жизни!»</w:t>
      </w:r>
    </w:p>
    <w:p w:rsidR="00FC4734" w:rsidRPr="00FC4734" w:rsidRDefault="00FC4734" w:rsidP="00FC4734">
      <w:pPr>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       В летний период  была   организована   районная  акция «Россия сильна молодыми!». </w:t>
      </w:r>
    </w:p>
    <w:p w:rsidR="00FC4734" w:rsidRPr="00FC4734" w:rsidRDefault="00FC4734" w:rsidP="00FC4734">
      <w:pPr>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       Члены Молодежного парламента и Молодой гвардии в 2023 году организовали и провели 12 культурных и 10 спортивно – массовых мероприятий. Приняли участие в 14 Всероссийских акциях. </w:t>
      </w:r>
    </w:p>
    <w:p w:rsidR="00FC4734" w:rsidRPr="00FC4734" w:rsidRDefault="00FC4734" w:rsidP="00FC4734">
      <w:pPr>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В целях общественного содействия органам внутренних дел в вопросах охраны общественного порядка и профилактики правонарушений на территории района создан отряд содействия полиции «Тигр». Члены отряда «Тигр» вместе с сотрудниками полиции,  осуществляют охрану общественного порядка в вечернее время и во время проведения торжественных мероприятий.</w:t>
      </w:r>
    </w:p>
    <w:p w:rsidR="00FC4734" w:rsidRPr="00FC4734" w:rsidRDefault="00FC4734" w:rsidP="00FC4734">
      <w:pPr>
        <w:rPr>
          <w:rFonts w:ascii="Times New Roman" w:eastAsia="Times New Roman" w:hAnsi="Times New Roman" w:cs="Times New Roman"/>
          <w:sz w:val="16"/>
          <w:szCs w:val="16"/>
          <w:lang w:eastAsia="ru-RU"/>
        </w:rPr>
      </w:pPr>
    </w:p>
    <w:p w:rsidR="00FC4734" w:rsidRPr="00FC4734" w:rsidRDefault="00FC4734" w:rsidP="00FC4734">
      <w:pPr>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lastRenderedPageBreak/>
        <w:t>СОЗДАНИЕ УСЛОВИЙ ДЛЯ ОБЕСПЕЧЕНИЯ УСЛУГАМИ ОРГАНИЗАЦИЙ КУЛЬТУРЫ И ОРГАНИЗАЦИЯ  БИБЛИОТЕЧНОГО ОБСЛУЖИВАНИЯ</w:t>
      </w:r>
    </w:p>
    <w:p w:rsidR="00FC4734" w:rsidRPr="00FC4734" w:rsidRDefault="00FC4734" w:rsidP="00FC4734">
      <w:pPr>
        <w:jc w:val="left"/>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Культура</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На территории Мокшанского района культурно-просветительскую, досуговую, образовательную и информационную работу с населением проводят:</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МБУК «</w:t>
      </w:r>
      <w:proofErr w:type="spellStart"/>
      <w:r w:rsidRPr="00FC4734">
        <w:rPr>
          <w:rFonts w:ascii="Times New Roman" w:eastAsia="Times New Roman" w:hAnsi="Times New Roman" w:cs="Times New Roman"/>
          <w:sz w:val="16"/>
          <w:szCs w:val="16"/>
        </w:rPr>
        <w:t>Межпоселенческий</w:t>
      </w:r>
      <w:proofErr w:type="spellEnd"/>
      <w:r w:rsidRPr="00FC4734">
        <w:rPr>
          <w:rFonts w:ascii="Times New Roman" w:eastAsia="Times New Roman" w:hAnsi="Times New Roman" w:cs="Times New Roman"/>
          <w:sz w:val="16"/>
          <w:szCs w:val="16"/>
        </w:rPr>
        <w:t xml:space="preserve"> центральный районный Дом культуры» с 13 филиалами,</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МБУК «</w:t>
      </w:r>
      <w:proofErr w:type="spellStart"/>
      <w:r w:rsidRPr="00FC4734">
        <w:rPr>
          <w:rFonts w:ascii="Times New Roman" w:eastAsia="Times New Roman" w:hAnsi="Times New Roman" w:cs="Times New Roman"/>
          <w:sz w:val="16"/>
          <w:szCs w:val="16"/>
        </w:rPr>
        <w:t>Межпоселенческая</w:t>
      </w:r>
      <w:proofErr w:type="spellEnd"/>
      <w:r w:rsidRPr="00FC4734">
        <w:rPr>
          <w:rFonts w:ascii="Times New Roman" w:eastAsia="Times New Roman" w:hAnsi="Times New Roman" w:cs="Times New Roman"/>
          <w:sz w:val="16"/>
          <w:szCs w:val="16"/>
        </w:rPr>
        <w:t xml:space="preserve"> центральная районная библиотека» с 13 структурными подразделениями, </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МБОУ «Детская школа искусств» с 4 филиалами и 7 структурными подразделениями,</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МБУК «Музей А.Г. Малышкина».</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За 2024 год средняя заработная плата работников учреждений культуры Мокшанского района составила  – 44 679  рублей,  средняя заработная плата педагогов дополнительного образования – 45 726 рублей, что соответствует майским Указам Президента.</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Учреждениями культуры за 2024 год оказано платных услуг населению на сумму  2 млн. 327 тысяч рублей.</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ab/>
        <w:t xml:space="preserve">  За 2024 год в </w:t>
      </w:r>
      <w:r w:rsidRPr="00FC4734">
        <w:rPr>
          <w:rFonts w:ascii="Times New Roman" w:eastAsia="Times New Roman" w:hAnsi="Times New Roman" w:cs="Times New Roman"/>
          <w:b/>
          <w:sz w:val="16"/>
          <w:szCs w:val="16"/>
        </w:rPr>
        <w:t>МБУК «</w:t>
      </w:r>
      <w:proofErr w:type="spellStart"/>
      <w:r w:rsidRPr="00FC4734">
        <w:rPr>
          <w:rFonts w:ascii="Times New Roman" w:eastAsia="Times New Roman" w:hAnsi="Times New Roman" w:cs="Times New Roman"/>
          <w:b/>
          <w:sz w:val="16"/>
          <w:szCs w:val="16"/>
        </w:rPr>
        <w:t>Межпоселенческий</w:t>
      </w:r>
      <w:proofErr w:type="spellEnd"/>
      <w:r w:rsidRPr="00FC4734">
        <w:rPr>
          <w:rFonts w:ascii="Times New Roman" w:eastAsia="Times New Roman" w:hAnsi="Times New Roman" w:cs="Times New Roman"/>
          <w:b/>
          <w:sz w:val="16"/>
          <w:szCs w:val="16"/>
        </w:rPr>
        <w:t xml:space="preserve"> центральный районный Дом культуры»</w:t>
      </w:r>
      <w:r w:rsidRPr="00FC4734">
        <w:rPr>
          <w:rFonts w:ascii="Times New Roman" w:eastAsia="Times New Roman" w:hAnsi="Times New Roman" w:cs="Times New Roman"/>
          <w:sz w:val="16"/>
          <w:szCs w:val="16"/>
        </w:rPr>
        <w:t xml:space="preserve"> было проведено </w:t>
      </w:r>
      <w:r w:rsidRPr="00FC4734">
        <w:rPr>
          <w:rFonts w:ascii="Times New Roman" w:eastAsia="Times New Roman" w:hAnsi="Times New Roman" w:cs="Times New Roman"/>
          <w:color w:val="000000"/>
          <w:sz w:val="16"/>
          <w:szCs w:val="16"/>
        </w:rPr>
        <w:t>3823 культурно-массовых мероприятия, которые посетили 226 645 человек. Из них 810 мероприятий на платной основе, количество посетителей – 13 594 человек</w:t>
      </w:r>
      <w:r w:rsidRPr="00FC4734">
        <w:rPr>
          <w:rFonts w:ascii="Times New Roman" w:eastAsia="Times New Roman" w:hAnsi="Times New Roman" w:cs="Times New Roman"/>
          <w:sz w:val="16"/>
          <w:szCs w:val="16"/>
        </w:rPr>
        <w:t>.</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Количество сотрудников в РДК – 44 человека, средняя заработная плата составляет 44679, 25 рублей.</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На базе учреждений клубно-досугового типа в 2024 году осуществляли  работу 166  формирований, с числом  участников 2181.</w:t>
      </w:r>
      <w:r w:rsidRPr="00FC4734">
        <w:rPr>
          <w:rFonts w:ascii="Times New Roman" w:eastAsia="Times New Roman" w:hAnsi="Times New Roman" w:cs="Times New Roman"/>
          <w:sz w:val="16"/>
          <w:szCs w:val="16"/>
        </w:rPr>
        <w:tab/>
        <w:t xml:space="preserve">Для людей пожилого возраста работают 16 клубов и любительских объединений, число участников в них составляет 234 человека. </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За 2024 год  было организованно и проведено 25 </w:t>
      </w:r>
      <w:proofErr w:type="spellStart"/>
      <w:r w:rsidRPr="00FC4734">
        <w:rPr>
          <w:rFonts w:ascii="Times New Roman" w:eastAsia="Times New Roman" w:hAnsi="Times New Roman" w:cs="Times New Roman"/>
          <w:sz w:val="16"/>
          <w:szCs w:val="16"/>
        </w:rPr>
        <w:t>разножанровых</w:t>
      </w:r>
      <w:proofErr w:type="spellEnd"/>
      <w:r w:rsidRPr="00FC4734">
        <w:rPr>
          <w:rFonts w:ascii="Times New Roman" w:eastAsia="Times New Roman" w:hAnsi="Times New Roman" w:cs="Times New Roman"/>
          <w:sz w:val="16"/>
          <w:szCs w:val="16"/>
        </w:rPr>
        <w:t xml:space="preserve"> фестивалей и конкурсов, в которых приняли участие более   4,5  тыс. человек. </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4 коллектива имеют звание народный «образцовый»: народный хор ветеранов, народный фольклорный ансамбль «</w:t>
      </w:r>
      <w:proofErr w:type="spellStart"/>
      <w:r w:rsidRPr="00FC4734">
        <w:rPr>
          <w:rFonts w:ascii="Times New Roman" w:eastAsia="Times New Roman" w:hAnsi="Times New Roman" w:cs="Times New Roman"/>
          <w:sz w:val="16"/>
          <w:szCs w:val="16"/>
        </w:rPr>
        <w:t>Мокшаночка</w:t>
      </w:r>
      <w:proofErr w:type="spellEnd"/>
      <w:r w:rsidRPr="00FC4734">
        <w:rPr>
          <w:rFonts w:ascii="Times New Roman" w:eastAsia="Times New Roman" w:hAnsi="Times New Roman" w:cs="Times New Roman"/>
          <w:sz w:val="16"/>
          <w:szCs w:val="16"/>
        </w:rPr>
        <w:t>», народный ансамбль русской песни, образцовый детский фольклорный ансамбль «</w:t>
      </w:r>
      <w:proofErr w:type="spellStart"/>
      <w:r w:rsidRPr="00FC4734">
        <w:rPr>
          <w:rFonts w:ascii="Times New Roman" w:eastAsia="Times New Roman" w:hAnsi="Times New Roman" w:cs="Times New Roman"/>
          <w:sz w:val="16"/>
          <w:szCs w:val="16"/>
        </w:rPr>
        <w:t>Лапоточки</w:t>
      </w:r>
      <w:proofErr w:type="spellEnd"/>
      <w:r w:rsidRPr="00FC4734">
        <w:rPr>
          <w:rFonts w:ascii="Times New Roman" w:eastAsia="Times New Roman" w:hAnsi="Times New Roman" w:cs="Times New Roman"/>
          <w:sz w:val="16"/>
          <w:szCs w:val="16"/>
        </w:rPr>
        <w:t>».</w:t>
      </w:r>
    </w:p>
    <w:p w:rsidR="00FC4734" w:rsidRPr="00FC4734" w:rsidRDefault="00232628" w:rsidP="00FC4734">
      <w:pP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r w:rsidR="00FC4734" w:rsidRPr="00FC4734">
        <w:rPr>
          <w:rFonts w:ascii="Times New Roman" w:eastAsia="Times New Roman" w:hAnsi="Times New Roman" w:cs="Times New Roman"/>
          <w:sz w:val="16"/>
          <w:szCs w:val="16"/>
        </w:rPr>
        <w:t xml:space="preserve">В рамках реализации национального проекта «Культура» многофункциональным передвижным  культурным  центром проводятся выездные концертные программы для различных слоев населения. Мероприятия прошли в 30 населённых пунктах, число посетителей выездных мероприятий составило 2796 человек. </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В 2024 году выполнены  работы по покраске фасада здания РДК и косметические           ремонтные работы на общую сумму 210157,85 рублей.</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В 2024 году учреждения культуры приняли участие в конкурсе среди лучших муниципальных учреждений культуры, находящихся на территориях сельских поселений Пензенской области. </w:t>
      </w:r>
      <w:proofErr w:type="gramStart"/>
      <w:r w:rsidRPr="00FC4734">
        <w:rPr>
          <w:rFonts w:ascii="Times New Roman" w:eastAsia="Times New Roman" w:hAnsi="Times New Roman" w:cs="Times New Roman"/>
          <w:sz w:val="16"/>
          <w:szCs w:val="16"/>
        </w:rPr>
        <w:t xml:space="preserve">Два филиала МБУК МЦРДК Мокшанского района в с. </w:t>
      </w:r>
      <w:proofErr w:type="spellStart"/>
      <w:r w:rsidRPr="00FC4734">
        <w:rPr>
          <w:rFonts w:ascii="Times New Roman" w:eastAsia="Times New Roman" w:hAnsi="Times New Roman" w:cs="Times New Roman"/>
          <w:sz w:val="16"/>
          <w:szCs w:val="16"/>
        </w:rPr>
        <w:t>Богородское</w:t>
      </w:r>
      <w:proofErr w:type="spellEnd"/>
      <w:r w:rsidRPr="00FC4734">
        <w:rPr>
          <w:rFonts w:ascii="Times New Roman" w:eastAsia="Times New Roman" w:hAnsi="Times New Roman" w:cs="Times New Roman"/>
          <w:sz w:val="16"/>
          <w:szCs w:val="16"/>
        </w:rPr>
        <w:t xml:space="preserve"> и в с. Нечаевка стали победителями и получили денежные средства в размере 100 тыс. рублей для улучшения материально-технической базы своего учреждения.</w:t>
      </w:r>
      <w:proofErr w:type="gramEnd"/>
    </w:p>
    <w:p w:rsidR="00FC4734" w:rsidRPr="00FC4734" w:rsidRDefault="00232628" w:rsidP="00FC4734">
      <w:pP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r w:rsidR="00FC4734" w:rsidRPr="00FC4734">
        <w:rPr>
          <w:rFonts w:ascii="Times New Roman" w:eastAsia="Times New Roman" w:hAnsi="Times New Roman" w:cs="Times New Roman"/>
          <w:sz w:val="16"/>
          <w:szCs w:val="16"/>
        </w:rPr>
        <w:t xml:space="preserve">В Муниципальном бюджетном учреждении дополнительного образования </w:t>
      </w:r>
      <w:r w:rsidR="00FC4734" w:rsidRPr="00FC4734">
        <w:rPr>
          <w:rFonts w:ascii="Times New Roman" w:eastAsia="Times New Roman" w:hAnsi="Times New Roman" w:cs="Times New Roman"/>
          <w:b/>
          <w:sz w:val="16"/>
          <w:szCs w:val="16"/>
        </w:rPr>
        <w:t>«Детская школа искусств Мокшанского района Пензенской области»</w:t>
      </w:r>
      <w:r w:rsidR="00FC4734" w:rsidRPr="00FC4734">
        <w:rPr>
          <w:rFonts w:ascii="Times New Roman" w:eastAsia="Times New Roman" w:hAnsi="Times New Roman" w:cs="Times New Roman"/>
          <w:sz w:val="16"/>
          <w:szCs w:val="16"/>
        </w:rPr>
        <w:t xml:space="preserve"> в настоящее время обучается 630 человек, из них в ДШИ - 225 чел., в филиалах – 238 чел., в структурных подразделениях - 167 чел. Детская школа искусств реализовывает 5 дополнительных предпрофессиональных общеобразовательных программ, на которых обучается 492 учащихся.</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В школе работает 25 преподавателей, заработная плата которых составляет 45781 руб.,  из них было аттестовано на первую квалификационную категорию 4 человека, на высшую категорию – 2 человека. В настоящий момент 1 человек обучается в вузе.</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В 2024 году 287 учащихся ДШИ приняли участие в международных, всероссийских, межрегиональных и областных конкурсах и фестивалях,  на которых получили 233 призовых диплома.</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Активно участвует в культурной жизни  Мокшанского района </w:t>
      </w:r>
      <w:r w:rsidRPr="00FC4734">
        <w:rPr>
          <w:rFonts w:ascii="Times New Roman" w:eastAsia="Times New Roman" w:hAnsi="Times New Roman" w:cs="Times New Roman"/>
          <w:b/>
          <w:sz w:val="16"/>
          <w:szCs w:val="16"/>
        </w:rPr>
        <w:t xml:space="preserve">музей А.Г. Малышкина. </w:t>
      </w:r>
      <w:r w:rsidRPr="00FC4734">
        <w:rPr>
          <w:rFonts w:ascii="Times New Roman" w:eastAsia="Times New Roman" w:hAnsi="Times New Roman" w:cs="Times New Roman"/>
          <w:sz w:val="16"/>
          <w:szCs w:val="16"/>
        </w:rPr>
        <w:t>Количество сотрудников</w:t>
      </w:r>
      <w:r w:rsidRPr="00FC4734">
        <w:rPr>
          <w:rFonts w:ascii="Times New Roman" w:eastAsia="Times New Roman" w:hAnsi="Times New Roman" w:cs="Times New Roman"/>
          <w:b/>
          <w:sz w:val="16"/>
          <w:szCs w:val="16"/>
        </w:rPr>
        <w:t xml:space="preserve">  - </w:t>
      </w:r>
      <w:r w:rsidRPr="00FC4734">
        <w:rPr>
          <w:rFonts w:ascii="Times New Roman" w:eastAsia="Times New Roman" w:hAnsi="Times New Roman" w:cs="Times New Roman"/>
          <w:sz w:val="16"/>
          <w:szCs w:val="16"/>
        </w:rPr>
        <w:t>6 человек, средняя заработная плата составляет – 43074,95 руб.</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За 2024 год музеем А.Г. Малышкина проведено 469 мероприятий и экскурсий, которые посетили  8726 человека. Музей А. Г. Малышкина посещают не только  туристы из Пензы и  районов Пензенской области, но и других городов России - Саранска,  Москвы, Челябинска, Рязани, Уфы и др. Особой популярностью пользуются театрализованные экскурсии и мероприятия </w:t>
      </w:r>
      <w:proofErr w:type="gramStart"/>
      <w:r w:rsidRPr="00FC4734">
        <w:rPr>
          <w:rFonts w:ascii="Times New Roman" w:eastAsia="Times New Roman" w:hAnsi="Times New Roman" w:cs="Times New Roman"/>
          <w:sz w:val="16"/>
          <w:szCs w:val="16"/>
        </w:rPr>
        <w:t xml:space="preserve">( </w:t>
      </w:r>
      <w:proofErr w:type="gramEnd"/>
      <w:r w:rsidRPr="00FC4734">
        <w:rPr>
          <w:rFonts w:ascii="Times New Roman" w:eastAsia="Times New Roman" w:hAnsi="Times New Roman" w:cs="Times New Roman"/>
          <w:sz w:val="16"/>
          <w:szCs w:val="16"/>
        </w:rPr>
        <w:t xml:space="preserve">"В гостях у семьи Малышкиных", "Из курносого детства", "Калачи из </w:t>
      </w:r>
      <w:proofErr w:type="spellStart"/>
      <w:r w:rsidRPr="00FC4734">
        <w:rPr>
          <w:rFonts w:ascii="Times New Roman" w:eastAsia="Times New Roman" w:hAnsi="Times New Roman" w:cs="Times New Roman"/>
          <w:sz w:val="16"/>
          <w:szCs w:val="16"/>
        </w:rPr>
        <w:t>малышкинской</w:t>
      </w:r>
      <w:proofErr w:type="spellEnd"/>
      <w:r w:rsidRPr="00FC4734">
        <w:rPr>
          <w:rFonts w:ascii="Times New Roman" w:eastAsia="Times New Roman" w:hAnsi="Times New Roman" w:cs="Times New Roman"/>
          <w:sz w:val="16"/>
          <w:szCs w:val="16"/>
        </w:rPr>
        <w:t xml:space="preserve"> печи").</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Количество музейных предметов основного фонда музея  </w:t>
      </w:r>
      <w:proofErr w:type="gramStart"/>
      <w:r w:rsidRPr="00FC4734">
        <w:rPr>
          <w:rFonts w:ascii="Times New Roman" w:eastAsia="Times New Roman" w:hAnsi="Times New Roman" w:cs="Times New Roman"/>
          <w:sz w:val="16"/>
          <w:szCs w:val="16"/>
        </w:rPr>
        <w:t>на  конец</w:t>
      </w:r>
      <w:proofErr w:type="gramEnd"/>
      <w:r w:rsidRPr="00FC4734">
        <w:rPr>
          <w:rFonts w:ascii="Times New Roman" w:eastAsia="Times New Roman" w:hAnsi="Times New Roman" w:cs="Times New Roman"/>
          <w:sz w:val="16"/>
          <w:szCs w:val="16"/>
        </w:rPr>
        <w:t xml:space="preserve"> 2024 года составляет  803 единицы хранения, это на 19 единиц больше, чем в 2023 году. Коллекция музея пополнилась редкими книгами Малышкина, документами из личной переписки родственников писателя с краеведами </w:t>
      </w:r>
      <w:proofErr w:type="spellStart"/>
      <w:r w:rsidRPr="00FC4734">
        <w:rPr>
          <w:rFonts w:ascii="Times New Roman" w:eastAsia="Times New Roman" w:hAnsi="Times New Roman" w:cs="Times New Roman"/>
          <w:sz w:val="16"/>
          <w:szCs w:val="16"/>
        </w:rPr>
        <w:t>Мокшана</w:t>
      </w:r>
      <w:proofErr w:type="spellEnd"/>
      <w:r w:rsidRPr="00FC4734">
        <w:rPr>
          <w:rFonts w:ascii="Times New Roman" w:eastAsia="Times New Roman" w:hAnsi="Times New Roman" w:cs="Times New Roman"/>
          <w:sz w:val="16"/>
          <w:szCs w:val="16"/>
        </w:rPr>
        <w:t>. Общее число предметов музейной коллекции составляет 2234 экспоната.</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На протяжении года сотрудники музея реализовывали  проект  «Всей семьей в музей», направленного на  сохранение традиционных семейных ценностей. Благодаря проекту в мероприятиях и экскурсиях приняли участие более 100 различных семей, в том числе и  семьи участников специальной военной операции.</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В 2024 году музей Малышкина вошел в Совет музеев Приволжского Федерального округа. К сотрудничеству с музеем присоединился туроператор «Материк», разработавший проект «Паспорт туриста Пензенской области», куда вошли основные объекты показа региона,  в том числе и литературно-мемориальный музей </w:t>
      </w:r>
      <w:proofErr w:type="spellStart"/>
      <w:r w:rsidRPr="00FC4734">
        <w:rPr>
          <w:rFonts w:ascii="Times New Roman" w:eastAsia="Times New Roman" w:hAnsi="Times New Roman" w:cs="Times New Roman"/>
          <w:sz w:val="16"/>
          <w:szCs w:val="16"/>
        </w:rPr>
        <w:t>А.Г.Малышкина</w:t>
      </w:r>
      <w:proofErr w:type="spellEnd"/>
      <w:r w:rsidRPr="00FC4734">
        <w:rPr>
          <w:rFonts w:ascii="Times New Roman" w:eastAsia="Times New Roman" w:hAnsi="Times New Roman" w:cs="Times New Roman"/>
          <w:sz w:val="16"/>
          <w:szCs w:val="16"/>
        </w:rPr>
        <w:t xml:space="preserve">. </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В 2024 году в музее установлена новая автоматическая пожарная сигнализация, проведена  огнезащитная обработка  деревянных конструкций, установлено дополнительное освещение  в экспозиции «Пекарня»  и парадном входе, проведен частичный ремонт  деревянных ограждений  на сумму 144 тысячи рублей.</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В 2024 году </w:t>
      </w:r>
      <w:r w:rsidRPr="00FC4734">
        <w:rPr>
          <w:rFonts w:ascii="Times New Roman" w:eastAsia="Times New Roman" w:hAnsi="Times New Roman" w:cs="Times New Roman"/>
          <w:b/>
          <w:sz w:val="16"/>
          <w:szCs w:val="16"/>
        </w:rPr>
        <w:t>библиотечным обслуживанием</w:t>
      </w:r>
      <w:r w:rsidRPr="00FC4734">
        <w:rPr>
          <w:rFonts w:ascii="Times New Roman" w:eastAsia="Times New Roman" w:hAnsi="Times New Roman" w:cs="Times New Roman"/>
          <w:sz w:val="16"/>
          <w:szCs w:val="16"/>
        </w:rPr>
        <w:t xml:space="preserve"> охвачено 18 307 человек. Всего посещений  библиотек за 2024 год составило 271100 человек,  в </w:t>
      </w:r>
      <w:proofErr w:type="spellStart"/>
      <w:r w:rsidRPr="00FC4734">
        <w:rPr>
          <w:rFonts w:ascii="Times New Roman" w:eastAsia="Times New Roman" w:hAnsi="Times New Roman" w:cs="Times New Roman"/>
          <w:sz w:val="16"/>
          <w:szCs w:val="16"/>
        </w:rPr>
        <w:t>т.ч</w:t>
      </w:r>
      <w:proofErr w:type="spellEnd"/>
      <w:r w:rsidRPr="00FC4734">
        <w:rPr>
          <w:rFonts w:ascii="Times New Roman" w:eastAsia="Times New Roman" w:hAnsi="Times New Roman" w:cs="Times New Roman"/>
          <w:sz w:val="16"/>
          <w:szCs w:val="16"/>
        </w:rPr>
        <w:t>. на 1 480 массовых мероприятиях – 55045 человек. На базе библиотеки работает 44 клубных формирования, которые посещает 589 участников.</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Количество сотрудников библиотек  - 24 человека, средняя заработная плата составляет 44168,65 руб.</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В рамках национального проекта «Культура» на комплектование книжного фонда модельной библиотеки было выделено 689,5 тыс. рублей. Для любителей электронных и аудиокниг за счет внебюджетных сре</w:t>
      </w:r>
      <w:proofErr w:type="gramStart"/>
      <w:r w:rsidRPr="00FC4734">
        <w:rPr>
          <w:rFonts w:ascii="Times New Roman" w:eastAsia="Times New Roman" w:hAnsi="Times New Roman" w:cs="Times New Roman"/>
          <w:sz w:val="16"/>
          <w:szCs w:val="16"/>
        </w:rPr>
        <w:t>дств пр</w:t>
      </w:r>
      <w:proofErr w:type="gramEnd"/>
      <w:r w:rsidRPr="00FC4734">
        <w:rPr>
          <w:rFonts w:ascii="Times New Roman" w:eastAsia="Times New Roman" w:hAnsi="Times New Roman" w:cs="Times New Roman"/>
          <w:sz w:val="16"/>
          <w:szCs w:val="16"/>
        </w:rPr>
        <w:t xml:space="preserve">иобретено 133 книги из фонда электронной библиотеки </w:t>
      </w:r>
      <w:proofErr w:type="spellStart"/>
      <w:r w:rsidRPr="00FC4734">
        <w:rPr>
          <w:rFonts w:ascii="Times New Roman" w:eastAsia="Times New Roman" w:hAnsi="Times New Roman" w:cs="Times New Roman"/>
          <w:sz w:val="16"/>
          <w:szCs w:val="16"/>
        </w:rPr>
        <w:t>ЛитРес</w:t>
      </w:r>
      <w:proofErr w:type="spellEnd"/>
      <w:r w:rsidRPr="00FC4734">
        <w:rPr>
          <w:rFonts w:ascii="Times New Roman" w:eastAsia="Times New Roman" w:hAnsi="Times New Roman" w:cs="Times New Roman"/>
          <w:sz w:val="16"/>
          <w:szCs w:val="16"/>
        </w:rPr>
        <w:t>.</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w:t>
      </w:r>
      <w:proofErr w:type="spellStart"/>
      <w:r w:rsidRPr="00FC4734">
        <w:rPr>
          <w:rFonts w:ascii="Times New Roman" w:eastAsia="Times New Roman" w:hAnsi="Times New Roman" w:cs="Times New Roman"/>
          <w:sz w:val="16"/>
          <w:szCs w:val="16"/>
        </w:rPr>
        <w:t>Мокшанская</w:t>
      </w:r>
      <w:proofErr w:type="spellEnd"/>
      <w:r w:rsidRPr="00FC4734">
        <w:rPr>
          <w:rFonts w:ascii="Times New Roman" w:eastAsia="Times New Roman" w:hAnsi="Times New Roman" w:cs="Times New Roman"/>
          <w:sz w:val="16"/>
          <w:szCs w:val="16"/>
        </w:rPr>
        <w:t xml:space="preserve"> центральная районная библиотека  имеет доступ к ресурсам Национальной электронной библиотеки (НЭБ),  Национальной Президентской  электронной библиотеки им. Б.Н. Ельцина,  библиотеке электронных и аудиокниг  </w:t>
      </w:r>
      <w:proofErr w:type="spellStart"/>
      <w:r w:rsidRPr="00FC4734">
        <w:rPr>
          <w:rFonts w:ascii="Times New Roman" w:eastAsia="Times New Roman" w:hAnsi="Times New Roman" w:cs="Times New Roman"/>
          <w:sz w:val="16"/>
          <w:szCs w:val="16"/>
        </w:rPr>
        <w:t>ЛитРес</w:t>
      </w:r>
      <w:proofErr w:type="spellEnd"/>
      <w:r w:rsidRPr="00FC4734">
        <w:rPr>
          <w:rFonts w:ascii="Times New Roman" w:eastAsia="Times New Roman" w:hAnsi="Times New Roman" w:cs="Times New Roman"/>
          <w:sz w:val="16"/>
          <w:szCs w:val="16"/>
        </w:rPr>
        <w:t>.</w:t>
      </w:r>
    </w:p>
    <w:p w:rsidR="00FC4734" w:rsidRPr="00FC4734" w:rsidRDefault="00FC4734" w:rsidP="00FC4734">
      <w:pPr>
        <w:rPr>
          <w:rFonts w:ascii="Times New Roman" w:eastAsia="Times New Roman" w:hAnsi="Times New Roman" w:cs="Times New Roman"/>
          <w:color w:val="000000"/>
          <w:sz w:val="16"/>
          <w:szCs w:val="16"/>
          <w:shd w:val="clear" w:color="auto" w:fill="FFFFFF"/>
        </w:rPr>
      </w:pPr>
      <w:r w:rsidRPr="00FC4734">
        <w:rPr>
          <w:rFonts w:ascii="Times New Roman" w:eastAsia="Times New Roman" w:hAnsi="Times New Roman" w:cs="Times New Roman"/>
          <w:sz w:val="16"/>
          <w:szCs w:val="16"/>
        </w:rPr>
        <w:t xml:space="preserve">    Успешно реализуется программа «Маленькие шаги в библиотеку» и проект «Кинотеатр под открытым небом», «</w:t>
      </w:r>
      <w:proofErr w:type="spellStart"/>
      <w:r w:rsidRPr="00FC4734">
        <w:rPr>
          <w:rFonts w:ascii="Times New Roman" w:eastAsia="Times New Roman" w:hAnsi="Times New Roman" w:cs="Times New Roman"/>
          <w:sz w:val="16"/>
          <w:szCs w:val="16"/>
        </w:rPr>
        <w:t>Книгоходец</w:t>
      </w:r>
      <w:proofErr w:type="spellEnd"/>
      <w:r w:rsidRPr="00FC4734">
        <w:rPr>
          <w:rFonts w:ascii="Times New Roman" w:eastAsia="Times New Roman" w:hAnsi="Times New Roman" w:cs="Times New Roman"/>
          <w:sz w:val="16"/>
          <w:szCs w:val="16"/>
        </w:rPr>
        <w:t xml:space="preserve">». </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В сентябре 2024 года специалисты районной библиотеки  стали участниками </w:t>
      </w:r>
      <w:r w:rsidRPr="00FC4734">
        <w:rPr>
          <w:rFonts w:ascii="Times New Roman" w:eastAsia="Times New Roman" w:hAnsi="Times New Roman" w:cs="Times New Roman"/>
          <w:sz w:val="16"/>
          <w:szCs w:val="16"/>
          <w:lang w:val="en-US"/>
        </w:rPr>
        <w:t>XXII</w:t>
      </w:r>
      <w:r w:rsidRPr="00FC4734">
        <w:rPr>
          <w:rFonts w:ascii="Times New Roman" w:eastAsia="Times New Roman" w:hAnsi="Times New Roman" w:cs="Times New Roman"/>
          <w:sz w:val="16"/>
          <w:szCs w:val="16"/>
        </w:rPr>
        <w:t xml:space="preserve"> Форума публичных библиотек России «</w:t>
      </w:r>
      <w:proofErr w:type="spellStart"/>
      <w:r w:rsidRPr="00FC4734">
        <w:rPr>
          <w:rFonts w:ascii="Times New Roman" w:eastAsia="Times New Roman" w:hAnsi="Times New Roman" w:cs="Times New Roman"/>
          <w:sz w:val="16"/>
          <w:szCs w:val="16"/>
        </w:rPr>
        <w:t>Библиокараван</w:t>
      </w:r>
      <w:proofErr w:type="spellEnd"/>
      <w:r w:rsidRPr="00FC4734">
        <w:rPr>
          <w:rFonts w:ascii="Times New Roman" w:eastAsia="Times New Roman" w:hAnsi="Times New Roman" w:cs="Times New Roman"/>
          <w:sz w:val="16"/>
          <w:szCs w:val="16"/>
        </w:rPr>
        <w:t xml:space="preserve"> -2024»  проходившем в городе Саратов, где поделились  с коллегами  опытом работы в рамках проекта  «</w:t>
      </w:r>
      <w:proofErr w:type="spellStart"/>
      <w:r w:rsidRPr="00FC4734">
        <w:rPr>
          <w:rFonts w:ascii="Times New Roman" w:eastAsia="Times New Roman" w:hAnsi="Times New Roman" w:cs="Times New Roman"/>
          <w:sz w:val="16"/>
          <w:szCs w:val="16"/>
        </w:rPr>
        <w:t>Книгоходец</w:t>
      </w:r>
      <w:proofErr w:type="spellEnd"/>
      <w:r w:rsidRPr="00FC4734">
        <w:rPr>
          <w:rFonts w:ascii="Times New Roman" w:eastAsia="Times New Roman" w:hAnsi="Times New Roman" w:cs="Times New Roman"/>
          <w:sz w:val="16"/>
          <w:szCs w:val="16"/>
        </w:rPr>
        <w:t xml:space="preserve">».  </w:t>
      </w:r>
      <w:r w:rsidRPr="00FC4734">
        <w:rPr>
          <w:rFonts w:ascii="Times New Roman" w:eastAsia="Times New Roman" w:hAnsi="Times New Roman" w:cs="Times New Roman"/>
          <w:color w:val="000000"/>
          <w:sz w:val="16"/>
          <w:szCs w:val="16"/>
          <w:shd w:val="clear" w:color="auto" w:fill="FFFFFF"/>
        </w:rPr>
        <w:t>Команда проекта "Знакомьтесь, господа, Загоскин!" стала финалистом Межрегионального марафона проектов по продвижению книг и чтения "Читай со мной!" в рамках X Межрегионального фестиваля национальной книги "Читающий мир" в г. Рязань.</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Учреждения культуры  активно участвуют в реализации проекта </w:t>
      </w:r>
      <w:r w:rsidRPr="00FC4734">
        <w:rPr>
          <w:rFonts w:ascii="Times New Roman" w:eastAsia="Times New Roman" w:hAnsi="Times New Roman" w:cs="Times New Roman"/>
          <w:b/>
          <w:sz w:val="16"/>
          <w:szCs w:val="16"/>
        </w:rPr>
        <w:t>«Пушкинская карта»</w:t>
      </w:r>
      <w:r w:rsidRPr="00FC4734">
        <w:rPr>
          <w:rFonts w:ascii="Times New Roman" w:eastAsia="Times New Roman" w:hAnsi="Times New Roman" w:cs="Times New Roman"/>
          <w:sz w:val="16"/>
          <w:szCs w:val="16"/>
        </w:rPr>
        <w:t xml:space="preserve"> подключены все 4  </w:t>
      </w:r>
      <w:proofErr w:type="gramStart"/>
      <w:r w:rsidRPr="00FC4734">
        <w:rPr>
          <w:rFonts w:ascii="Times New Roman" w:eastAsia="Times New Roman" w:hAnsi="Times New Roman" w:cs="Times New Roman"/>
          <w:sz w:val="16"/>
          <w:szCs w:val="16"/>
        </w:rPr>
        <w:t>муниципальных</w:t>
      </w:r>
      <w:proofErr w:type="gramEnd"/>
      <w:r w:rsidRPr="00FC4734">
        <w:rPr>
          <w:rFonts w:ascii="Times New Roman" w:eastAsia="Times New Roman" w:hAnsi="Times New Roman" w:cs="Times New Roman"/>
          <w:sz w:val="16"/>
          <w:szCs w:val="16"/>
        </w:rPr>
        <w:t xml:space="preserve"> учреждения </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Учреждениями культуры за 12 месяцев 2024  проведено 209  мероприятий </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Количество посетителей составило 4036  человек. </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Сумма заработанных денежных средств   за 2024год составила 1 039 466 рублей.</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По программе «Пушкинская карта» учреждения культуры сотрудничают с театрами и творческими коллективами Пензенской области: «Театр юного зрителя», Ансамбль солистов «</w:t>
      </w:r>
      <w:proofErr w:type="spellStart"/>
      <w:r w:rsidRPr="00FC4734">
        <w:rPr>
          <w:rFonts w:ascii="Times New Roman" w:eastAsia="Times New Roman" w:hAnsi="Times New Roman" w:cs="Times New Roman"/>
          <w:sz w:val="16"/>
          <w:szCs w:val="16"/>
        </w:rPr>
        <w:t>Старгород</w:t>
      </w:r>
      <w:proofErr w:type="spellEnd"/>
      <w:r w:rsidRPr="00FC4734">
        <w:rPr>
          <w:rFonts w:ascii="Times New Roman" w:eastAsia="Times New Roman" w:hAnsi="Times New Roman" w:cs="Times New Roman"/>
          <w:sz w:val="16"/>
          <w:szCs w:val="16"/>
        </w:rPr>
        <w:t xml:space="preserve">», театр «Кириллица», вокальный ансамбль семьи </w:t>
      </w:r>
      <w:proofErr w:type="spellStart"/>
      <w:r w:rsidRPr="00FC4734">
        <w:rPr>
          <w:rFonts w:ascii="Times New Roman" w:eastAsia="Times New Roman" w:hAnsi="Times New Roman" w:cs="Times New Roman"/>
          <w:sz w:val="16"/>
          <w:szCs w:val="16"/>
        </w:rPr>
        <w:t>Стаильских</w:t>
      </w:r>
      <w:proofErr w:type="spellEnd"/>
      <w:r w:rsidRPr="00FC4734">
        <w:rPr>
          <w:rFonts w:ascii="Times New Roman" w:eastAsia="Times New Roman" w:hAnsi="Times New Roman" w:cs="Times New Roman"/>
          <w:sz w:val="16"/>
          <w:szCs w:val="16"/>
        </w:rPr>
        <w:t>.</w:t>
      </w:r>
    </w:p>
    <w:p w:rsidR="00FC4734" w:rsidRPr="00232628" w:rsidRDefault="00FC4734" w:rsidP="00FC4734">
      <w:pPr>
        <w:rPr>
          <w:rFonts w:ascii="Times New Roman" w:eastAsia="Times New Roman" w:hAnsi="Times New Roman" w:cs="Times New Roman"/>
          <w:sz w:val="8"/>
          <w:szCs w:val="8"/>
        </w:rPr>
      </w:pPr>
    </w:p>
    <w:p w:rsidR="00FC4734" w:rsidRPr="00FC4734" w:rsidRDefault="00FC4734" w:rsidP="00FC4734">
      <w:pPr>
        <w:rPr>
          <w:rFonts w:ascii="Times New Roman" w:eastAsia="Times New Roman" w:hAnsi="Times New Roman" w:cs="Times New Roman"/>
          <w:sz w:val="16"/>
          <w:szCs w:val="16"/>
          <w:u w:val="single"/>
        </w:rPr>
      </w:pPr>
      <w:r w:rsidRPr="00FC4734">
        <w:rPr>
          <w:rFonts w:ascii="Times New Roman" w:eastAsia="Times New Roman" w:hAnsi="Times New Roman" w:cs="Times New Roman"/>
          <w:sz w:val="16"/>
          <w:szCs w:val="16"/>
          <w:u w:val="single"/>
        </w:rPr>
        <w:t>Повышение квалификации</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В 2024 г. 7 сотрудников учреждений культуры   повысили свою квалификацию в рамках федерального проекта «Творческие люди».</w:t>
      </w:r>
    </w:p>
    <w:p w:rsidR="00FC4734" w:rsidRDefault="00FC4734" w:rsidP="00FC4734">
      <w:pPr>
        <w:rPr>
          <w:rFonts w:ascii="Times New Roman" w:eastAsia="Times New Roman" w:hAnsi="Times New Roman" w:cs="Times New Roman"/>
          <w:b/>
          <w:sz w:val="8"/>
          <w:szCs w:val="8"/>
        </w:rPr>
      </w:pPr>
      <w:r w:rsidRPr="00FC4734">
        <w:rPr>
          <w:rFonts w:ascii="Times New Roman" w:eastAsia="Times New Roman" w:hAnsi="Times New Roman" w:cs="Times New Roman"/>
          <w:b/>
          <w:sz w:val="16"/>
          <w:szCs w:val="16"/>
        </w:rPr>
        <w:t xml:space="preserve">     </w:t>
      </w:r>
    </w:p>
    <w:p w:rsidR="00232628" w:rsidRDefault="00232628" w:rsidP="00FC4734">
      <w:pPr>
        <w:rPr>
          <w:rFonts w:ascii="Times New Roman" w:eastAsia="Times New Roman" w:hAnsi="Times New Roman" w:cs="Times New Roman"/>
          <w:b/>
          <w:sz w:val="8"/>
          <w:szCs w:val="8"/>
        </w:rPr>
      </w:pPr>
    </w:p>
    <w:p w:rsidR="00232628" w:rsidRDefault="00232628" w:rsidP="00FC4734">
      <w:pPr>
        <w:rPr>
          <w:rFonts w:ascii="Times New Roman" w:eastAsia="Times New Roman" w:hAnsi="Times New Roman" w:cs="Times New Roman"/>
          <w:b/>
          <w:sz w:val="8"/>
          <w:szCs w:val="8"/>
        </w:rPr>
      </w:pPr>
    </w:p>
    <w:p w:rsidR="00232628" w:rsidRPr="00232628" w:rsidRDefault="00232628" w:rsidP="00FC4734">
      <w:pPr>
        <w:rPr>
          <w:rFonts w:ascii="Times New Roman" w:eastAsia="Times New Roman" w:hAnsi="Times New Roman" w:cs="Times New Roman"/>
          <w:b/>
          <w:sz w:val="8"/>
          <w:szCs w:val="8"/>
        </w:rPr>
      </w:pPr>
    </w:p>
    <w:p w:rsidR="00FC4734" w:rsidRPr="00FC4734" w:rsidRDefault="00FC4734" w:rsidP="00FC4734">
      <w:pPr>
        <w:jc w:val="left"/>
        <w:rPr>
          <w:rFonts w:ascii="Calibri" w:eastAsia="Times New Roman" w:hAnsi="Calibri" w:cs="Times New Roman"/>
          <w:b/>
          <w:kern w:val="16"/>
          <w:position w:val="2"/>
          <w:sz w:val="16"/>
          <w:szCs w:val="16"/>
          <w:u w:val="single"/>
        </w:rPr>
      </w:pPr>
      <w:r w:rsidRPr="00FC4734">
        <w:rPr>
          <w:rFonts w:ascii="Times New Roman" w:eastAsia="Times New Roman" w:hAnsi="Times New Roman" w:cs="Times New Roman"/>
          <w:b/>
          <w:sz w:val="16"/>
          <w:szCs w:val="16"/>
          <w:u w:val="single"/>
        </w:rPr>
        <w:lastRenderedPageBreak/>
        <w:t>Туризм</w:t>
      </w:r>
    </w:p>
    <w:p w:rsidR="00FC4734" w:rsidRPr="00FC4734" w:rsidRDefault="00FC4734" w:rsidP="00EB3FE5">
      <w:pPr>
        <w:ind w:firstLine="426"/>
        <w:rPr>
          <w:rFonts w:ascii="Times New Roman" w:eastAsia="Times New Roman" w:hAnsi="Times New Roman" w:cs="Times New Roman"/>
          <w:kern w:val="16"/>
          <w:position w:val="2"/>
          <w:sz w:val="16"/>
          <w:szCs w:val="16"/>
          <w:lang w:eastAsia="ru-RU"/>
        </w:rPr>
      </w:pPr>
      <w:r w:rsidRPr="00FC4734">
        <w:rPr>
          <w:rFonts w:ascii="Times New Roman" w:eastAsia="Times New Roman" w:hAnsi="Times New Roman" w:cs="Times New Roman"/>
          <w:kern w:val="16"/>
          <w:position w:val="2"/>
          <w:sz w:val="16"/>
          <w:szCs w:val="16"/>
          <w:lang w:eastAsia="ru-RU"/>
        </w:rPr>
        <w:t xml:space="preserve">Анализ современного состояния туризма в </w:t>
      </w:r>
      <w:proofErr w:type="spellStart"/>
      <w:r w:rsidRPr="00FC4734">
        <w:rPr>
          <w:rFonts w:ascii="Times New Roman" w:eastAsia="Times New Roman" w:hAnsi="Times New Roman" w:cs="Times New Roman"/>
          <w:kern w:val="16"/>
          <w:position w:val="2"/>
          <w:sz w:val="16"/>
          <w:szCs w:val="16"/>
          <w:lang w:eastAsia="ru-RU"/>
        </w:rPr>
        <w:t>Мокшанском</w:t>
      </w:r>
      <w:proofErr w:type="spellEnd"/>
      <w:r w:rsidRPr="00FC4734">
        <w:rPr>
          <w:rFonts w:ascii="Times New Roman" w:eastAsia="Times New Roman" w:hAnsi="Times New Roman" w:cs="Times New Roman"/>
          <w:kern w:val="16"/>
          <w:position w:val="2"/>
          <w:sz w:val="16"/>
          <w:szCs w:val="16"/>
          <w:lang w:eastAsia="ru-RU"/>
        </w:rPr>
        <w:t xml:space="preserve"> районе позволяет сделать выводы о положительной динамике в развитии этой сферы. В последние годы </w:t>
      </w:r>
      <w:proofErr w:type="spellStart"/>
      <w:r w:rsidRPr="00FC4734">
        <w:rPr>
          <w:rFonts w:ascii="Times New Roman" w:eastAsia="Times New Roman" w:hAnsi="Times New Roman" w:cs="Times New Roman"/>
          <w:kern w:val="16"/>
          <w:position w:val="2"/>
          <w:sz w:val="16"/>
          <w:szCs w:val="16"/>
          <w:lang w:eastAsia="ru-RU"/>
        </w:rPr>
        <w:t>Мокшанский</w:t>
      </w:r>
      <w:proofErr w:type="spellEnd"/>
      <w:r w:rsidRPr="00FC4734">
        <w:rPr>
          <w:rFonts w:ascii="Times New Roman" w:eastAsia="Times New Roman" w:hAnsi="Times New Roman" w:cs="Times New Roman"/>
          <w:kern w:val="16"/>
          <w:position w:val="2"/>
          <w:sz w:val="16"/>
          <w:szCs w:val="16"/>
          <w:lang w:eastAsia="ru-RU"/>
        </w:rPr>
        <w:t xml:space="preserve">  район демонстрирует достаточно высокие темпы роста туристского потока. </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В районе хорошо </w:t>
      </w:r>
      <w:proofErr w:type="gramStart"/>
      <w:r w:rsidRPr="00FC4734">
        <w:rPr>
          <w:rFonts w:ascii="Times New Roman" w:eastAsia="Times New Roman" w:hAnsi="Times New Roman" w:cs="Times New Roman"/>
          <w:sz w:val="16"/>
          <w:szCs w:val="16"/>
        </w:rPr>
        <w:t>развита сеть средств размещения  функционирует</w:t>
      </w:r>
      <w:proofErr w:type="gramEnd"/>
      <w:r w:rsidRPr="00FC4734">
        <w:rPr>
          <w:rFonts w:ascii="Times New Roman" w:eastAsia="Times New Roman" w:hAnsi="Times New Roman" w:cs="Times New Roman"/>
          <w:sz w:val="16"/>
          <w:szCs w:val="16"/>
        </w:rPr>
        <w:t>: 2 гостиницы,3 мотеля, 2 базы отдыха. Наиболее популярные места отдыха: гостиничные комплексы Арт-Пенза и «Чистые пруды». В 2024 году коллективные средства размещения приняли более 24 тысяч человек.</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На территории Мокшанского района находится  12 памятников истории и архитектуры. Районный поселок Мокшан относится к числу исторических населенных мест России. </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Активно ведется работа по продвижению событийного туризма.  Проводятся крупные событийные мероприятия:  фестиваль народного творчества «Ты деревня, и сердце, и песня  моя!», фестиваль меда «Медовый разгуляй», народный праздник «Масленица </w:t>
      </w:r>
      <w:proofErr w:type="spellStart"/>
      <w:r w:rsidRPr="00FC4734">
        <w:rPr>
          <w:rFonts w:ascii="Times New Roman" w:eastAsia="Times New Roman" w:hAnsi="Times New Roman" w:cs="Times New Roman"/>
          <w:sz w:val="16"/>
          <w:szCs w:val="16"/>
        </w:rPr>
        <w:t>по-мокшански</w:t>
      </w:r>
      <w:proofErr w:type="spellEnd"/>
      <w:r w:rsidRPr="00FC4734">
        <w:rPr>
          <w:rFonts w:ascii="Times New Roman" w:eastAsia="Times New Roman" w:hAnsi="Times New Roman" w:cs="Times New Roman"/>
          <w:sz w:val="16"/>
          <w:szCs w:val="16"/>
        </w:rPr>
        <w:t xml:space="preserve">», </w:t>
      </w:r>
      <w:proofErr w:type="spellStart"/>
      <w:r w:rsidRPr="00FC4734">
        <w:rPr>
          <w:rFonts w:ascii="Times New Roman" w:eastAsia="Times New Roman" w:hAnsi="Times New Roman" w:cs="Times New Roman"/>
          <w:sz w:val="16"/>
          <w:szCs w:val="16"/>
        </w:rPr>
        <w:t>межъепархиальный</w:t>
      </w:r>
      <w:proofErr w:type="spellEnd"/>
      <w:r w:rsidRPr="00FC4734">
        <w:rPr>
          <w:rFonts w:ascii="Times New Roman" w:eastAsia="Times New Roman" w:hAnsi="Times New Roman" w:cs="Times New Roman"/>
          <w:sz w:val="16"/>
          <w:szCs w:val="16"/>
        </w:rPr>
        <w:t xml:space="preserve"> фестиваль колокольного звона « Нести благую весть»</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На базе районной библиотеки функционирует информационно-туристский центр. В районе разработано 5 туристических маршрутов. Изготавливается более 20 видов сувенирной  продукции. </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В </w:t>
      </w:r>
      <w:proofErr w:type="spellStart"/>
      <w:r w:rsidRPr="00FC4734">
        <w:rPr>
          <w:rFonts w:ascii="Times New Roman" w:eastAsia="Times New Roman" w:hAnsi="Times New Roman" w:cs="Times New Roman"/>
          <w:sz w:val="16"/>
          <w:szCs w:val="16"/>
        </w:rPr>
        <w:t>Мокшанском</w:t>
      </w:r>
      <w:proofErr w:type="spellEnd"/>
      <w:r w:rsidRPr="00FC4734">
        <w:rPr>
          <w:rFonts w:ascii="Times New Roman" w:eastAsia="Times New Roman" w:hAnsi="Times New Roman" w:cs="Times New Roman"/>
          <w:sz w:val="16"/>
          <w:szCs w:val="16"/>
        </w:rPr>
        <w:t xml:space="preserve"> районе  в течение  5 лет реализуется проект музей под открытым небом «Мокшан. История рядом».</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w:t>
      </w:r>
      <w:proofErr w:type="gramStart"/>
      <w:r w:rsidRPr="00FC4734">
        <w:rPr>
          <w:rFonts w:ascii="Times New Roman" w:eastAsia="Times New Roman" w:hAnsi="Times New Roman" w:cs="Times New Roman"/>
          <w:sz w:val="16"/>
          <w:szCs w:val="16"/>
        </w:rPr>
        <w:t>В 2021 -2024 годах установлены: 4 «исторических фонаря» ,  3 верстовых столба, будка городового, музыкальный арт-объект «</w:t>
      </w:r>
      <w:proofErr w:type="spellStart"/>
      <w:r w:rsidRPr="00FC4734">
        <w:rPr>
          <w:rFonts w:ascii="Times New Roman" w:eastAsia="Times New Roman" w:hAnsi="Times New Roman" w:cs="Times New Roman"/>
          <w:sz w:val="16"/>
          <w:szCs w:val="16"/>
        </w:rPr>
        <w:t>Мокшанский</w:t>
      </w:r>
      <w:proofErr w:type="spellEnd"/>
      <w:r w:rsidRPr="00FC4734">
        <w:rPr>
          <w:rFonts w:ascii="Times New Roman" w:eastAsia="Times New Roman" w:hAnsi="Times New Roman" w:cs="Times New Roman"/>
          <w:sz w:val="16"/>
          <w:szCs w:val="16"/>
        </w:rPr>
        <w:t xml:space="preserve"> полк на сопках Маньчжурии»,  которые стали новыми точками экскурсионных маршрутов.</w:t>
      </w:r>
      <w:proofErr w:type="gramEnd"/>
      <w:r w:rsidRPr="00FC4734">
        <w:rPr>
          <w:rFonts w:ascii="Times New Roman" w:eastAsia="Times New Roman" w:hAnsi="Times New Roman" w:cs="Times New Roman"/>
          <w:sz w:val="16"/>
          <w:szCs w:val="16"/>
        </w:rPr>
        <w:t xml:space="preserve"> В 2024 году открыто историко-культурное пространство «Сторожевая башня». В рамках реализации проекта оснащена мебелью сувенирная лавка, закуплено звуковое оборудование, макеты оружия, костюмы (300 </w:t>
      </w:r>
      <w:proofErr w:type="spellStart"/>
      <w:r w:rsidRPr="00FC4734">
        <w:rPr>
          <w:rFonts w:ascii="Times New Roman" w:eastAsia="Times New Roman" w:hAnsi="Times New Roman" w:cs="Times New Roman"/>
          <w:sz w:val="16"/>
          <w:szCs w:val="16"/>
        </w:rPr>
        <w:t>тыс</w:t>
      </w:r>
      <w:proofErr w:type="gramStart"/>
      <w:r w:rsidRPr="00FC4734">
        <w:rPr>
          <w:rFonts w:ascii="Times New Roman" w:eastAsia="Times New Roman" w:hAnsi="Times New Roman" w:cs="Times New Roman"/>
          <w:sz w:val="16"/>
          <w:szCs w:val="16"/>
        </w:rPr>
        <w:t>.р</w:t>
      </w:r>
      <w:proofErr w:type="gramEnd"/>
      <w:r w:rsidRPr="00FC4734">
        <w:rPr>
          <w:rFonts w:ascii="Times New Roman" w:eastAsia="Times New Roman" w:hAnsi="Times New Roman" w:cs="Times New Roman"/>
          <w:sz w:val="16"/>
          <w:szCs w:val="16"/>
        </w:rPr>
        <w:t>уб</w:t>
      </w:r>
      <w:proofErr w:type="spellEnd"/>
      <w:r w:rsidRPr="00FC4734">
        <w:rPr>
          <w:rFonts w:ascii="Times New Roman" w:eastAsia="Times New Roman" w:hAnsi="Times New Roman" w:cs="Times New Roman"/>
          <w:sz w:val="16"/>
          <w:szCs w:val="16"/>
        </w:rPr>
        <w:t>.).</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В декабре 2024 года в Пензенской области состоялся конкурс «Добро пожаловать в </w:t>
      </w:r>
      <w:proofErr w:type="gramStart"/>
      <w:r w:rsidRPr="00FC4734">
        <w:rPr>
          <w:rFonts w:ascii="Times New Roman" w:eastAsia="Times New Roman" w:hAnsi="Times New Roman" w:cs="Times New Roman"/>
          <w:sz w:val="16"/>
          <w:szCs w:val="16"/>
        </w:rPr>
        <w:t>Пензенскую</w:t>
      </w:r>
      <w:proofErr w:type="gramEnd"/>
      <w:r w:rsidRPr="00FC4734">
        <w:rPr>
          <w:rFonts w:ascii="Times New Roman" w:eastAsia="Times New Roman" w:hAnsi="Times New Roman" w:cs="Times New Roman"/>
          <w:sz w:val="16"/>
          <w:szCs w:val="16"/>
        </w:rPr>
        <w:t xml:space="preserve"> область-2024». В номинации «Идея туристического события» первое место занял проект  «Купеческая ярмарка в городе «М».</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        Информация о туристическом потенциале района публикуется на официальном сайте администрации Мокшанского района в разделе «Отрасли». Ежегодно публикуется календарь событий Мокшанского района.</w:t>
      </w:r>
    </w:p>
    <w:p w:rsidR="00FC4734" w:rsidRPr="00FC4734" w:rsidRDefault="00FC4734" w:rsidP="00FC4734">
      <w:pPr>
        <w:rPr>
          <w:rFonts w:ascii="Times New Roman" w:eastAsia="Times New Roman" w:hAnsi="Times New Roman" w:cs="Times New Roman"/>
          <w:sz w:val="16"/>
          <w:szCs w:val="16"/>
        </w:rPr>
      </w:pPr>
      <w:r w:rsidRPr="00FC4734">
        <w:rPr>
          <w:rFonts w:ascii="Times New Roman" w:eastAsia="Times New Roman" w:hAnsi="Times New Roman" w:cs="Times New Roman"/>
          <w:sz w:val="16"/>
          <w:szCs w:val="16"/>
        </w:rPr>
        <w:t xml:space="preserve">МБУК « </w:t>
      </w:r>
      <w:proofErr w:type="spellStart"/>
      <w:proofErr w:type="gramStart"/>
      <w:r w:rsidRPr="00FC4734">
        <w:rPr>
          <w:rFonts w:ascii="Times New Roman" w:eastAsia="Times New Roman" w:hAnsi="Times New Roman" w:cs="Times New Roman"/>
          <w:sz w:val="16"/>
          <w:szCs w:val="16"/>
        </w:rPr>
        <w:t>Мокшанская</w:t>
      </w:r>
      <w:proofErr w:type="spellEnd"/>
      <w:proofErr w:type="gramEnd"/>
      <w:r w:rsidRPr="00FC4734">
        <w:rPr>
          <w:rFonts w:ascii="Times New Roman" w:eastAsia="Times New Roman" w:hAnsi="Times New Roman" w:cs="Times New Roman"/>
          <w:sz w:val="16"/>
          <w:szCs w:val="16"/>
        </w:rPr>
        <w:t xml:space="preserve"> МЦРБ» ведется сообщество в ВК «Туризм в </w:t>
      </w:r>
      <w:proofErr w:type="spellStart"/>
      <w:r w:rsidRPr="00FC4734">
        <w:rPr>
          <w:rFonts w:ascii="Times New Roman" w:eastAsia="Times New Roman" w:hAnsi="Times New Roman" w:cs="Times New Roman"/>
          <w:sz w:val="16"/>
          <w:szCs w:val="16"/>
        </w:rPr>
        <w:t>Мокшанском</w:t>
      </w:r>
      <w:proofErr w:type="spellEnd"/>
      <w:r w:rsidRPr="00FC4734">
        <w:rPr>
          <w:rFonts w:ascii="Times New Roman" w:eastAsia="Times New Roman" w:hAnsi="Times New Roman" w:cs="Times New Roman"/>
          <w:sz w:val="16"/>
          <w:szCs w:val="16"/>
        </w:rPr>
        <w:t xml:space="preserve"> районе» </w:t>
      </w:r>
    </w:p>
    <w:p w:rsidR="00FC4734" w:rsidRPr="00FC4734" w:rsidRDefault="00FC4734" w:rsidP="00FC4734">
      <w:pPr>
        <w:rPr>
          <w:rFonts w:ascii="Times New Roman" w:eastAsia="Times New Roman" w:hAnsi="Times New Roman" w:cs="Times New Roman"/>
          <w:sz w:val="16"/>
          <w:szCs w:val="16"/>
          <w:lang w:eastAsia="ru-RU"/>
        </w:rPr>
      </w:pPr>
    </w:p>
    <w:p w:rsidR="00FC4734" w:rsidRPr="00FC4734" w:rsidRDefault="00FC4734" w:rsidP="00FC4734">
      <w:pPr>
        <w:jc w:val="left"/>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СПОРТ</w:t>
      </w:r>
    </w:p>
    <w:p w:rsidR="00FC4734" w:rsidRPr="00FC4734" w:rsidRDefault="00FC4734" w:rsidP="00232628">
      <w:pPr>
        <w:tabs>
          <w:tab w:val="left" w:pos="426"/>
        </w:tab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В </w:t>
      </w:r>
      <w:proofErr w:type="spellStart"/>
      <w:r w:rsidRPr="00FC4734">
        <w:rPr>
          <w:rFonts w:ascii="Times New Roman" w:eastAsia="Times New Roman" w:hAnsi="Times New Roman" w:cs="Times New Roman"/>
          <w:sz w:val="16"/>
          <w:szCs w:val="16"/>
          <w:lang w:eastAsia="ru-RU"/>
        </w:rPr>
        <w:t>Мокшанском</w:t>
      </w:r>
      <w:proofErr w:type="spellEnd"/>
      <w:r w:rsidRPr="00FC4734">
        <w:rPr>
          <w:rFonts w:ascii="Times New Roman" w:eastAsia="Times New Roman" w:hAnsi="Times New Roman" w:cs="Times New Roman"/>
          <w:sz w:val="16"/>
          <w:szCs w:val="16"/>
          <w:lang w:eastAsia="ru-RU"/>
        </w:rPr>
        <w:t xml:space="preserve"> районе созданы хорошие условия для занятий физкультурой и спортом. В районе функционируют 103 </w:t>
      </w:r>
      <w:proofErr w:type="gramStart"/>
      <w:r w:rsidRPr="00FC4734">
        <w:rPr>
          <w:rFonts w:ascii="Times New Roman" w:eastAsia="Times New Roman" w:hAnsi="Times New Roman" w:cs="Times New Roman"/>
          <w:sz w:val="16"/>
          <w:szCs w:val="16"/>
          <w:lang w:eastAsia="ru-RU"/>
        </w:rPr>
        <w:t>спортивных</w:t>
      </w:r>
      <w:proofErr w:type="gramEnd"/>
      <w:r w:rsidRPr="00FC4734">
        <w:rPr>
          <w:rFonts w:ascii="Times New Roman" w:eastAsia="Times New Roman" w:hAnsi="Times New Roman" w:cs="Times New Roman"/>
          <w:sz w:val="16"/>
          <w:szCs w:val="16"/>
          <w:lang w:eastAsia="ru-RU"/>
        </w:rPr>
        <w:t xml:space="preserve"> объекта. </w:t>
      </w:r>
    </w:p>
    <w:p w:rsidR="00FC4734" w:rsidRPr="00FC4734" w:rsidRDefault="00FC4734" w:rsidP="00232628">
      <w:pPr>
        <w:tabs>
          <w:tab w:val="left" w:pos="426"/>
        </w:tabs>
        <w:ind w:firstLine="426"/>
        <w:rPr>
          <w:rFonts w:ascii="Times New Roman" w:eastAsia="Times New Roman" w:hAnsi="Times New Roman" w:cs="Times New Roman"/>
          <w:sz w:val="16"/>
          <w:szCs w:val="16"/>
          <w:lang w:eastAsia="ru-RU"/>
        </w:rPr>
      </w:pPr>
      <w:proofErr w:type="gramStart"/>
      <w:r w:rsidRPr="00FC4734">
        <w:rPr>
          <w:rFonts w:ascii="Times New Roman" w:eastAsia="Times New Roman" w:hAnsi="Times New Roman" w:cs="Times New Roman"/>
          <w:sz w:val="16"/>
          <w:szCs w:val="16"/>
          <w:lang w:eastAsia="ru-RU"/>
        </w:rPr>
        <w:t>В</w:t>
      </w:r>
      <w:proofErr w:type="gramEnd"/>
      <w:r w:rsidRPr="00FC4734">
        <w:rPr>
          <w:rFonts w:ascii="Times New Roman" w:eastAsia="Times New Roman" w:hAnsi="Times New Roman" w:cs="Times New Roman"/>
          <w:sz w:val="16"/>
          <w:szCs w:val="16"/>
          <w:lang w:eastAsia="ru-RU"/>
        </w:rPr>
        <w:t xml:space="preserve"> </w:t>
      </w:r>
      <w:proofErr w:type="gramStart"/>
      <w:r w:rsidRPr="00FC4734">
        <w:rPr>
          <w:rFonts w:ascii="Times New Roman" w:eastAsia="Times New Roman" w:hAnsi="Times New Roman" w:cs="Times New Roman"/>
          <w:sz w:val="16"/>
          <w:szCs w:val="16"/>
          <w:lang w:eastAsia="ru-RU"/>
        </w:rPr>
        <w:t>с</w:t>
      </w:r>
      <w:proofErr w:type="gramEnd"/>
      <w:r w:rsidRPr="00FC4734">
        <w:rPr>
          <w:rFonts w:ascii="Times New Roman" w:eastAsia="Times New Roman" w:hAnsi="Times New Roman" w:cs="Times New Roman"/>
          <w:sz w:val="16"/>
          <w:szCs w:val="16"/>
          <w:lang w:eastAsia="ru-RU"/>
        </w:rPr>
        <w:t xml:space="preserve">. Рамзай в 2025 г. планируется ввод в эксплуатацию спортивного комплекса за счет частных инвестиций. </w:t>
      </w:r>
    </w:p>
    <w:p w:rsidR="00FC4734" w:rsidRPr="00FC4734" w:rsidRDefault="00FC4734" w:rsidP="00232628">
      <w:pPr>
        <w:tabs>
          <w:tab w:val="left" w:pos="426"/>
        </w:tab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За счет экономии по основному контракту в 2024 году введены в эксплуатацию 2 спортивные площадки (для </w:t>
      </w:r>
      <w:proofErr w:type="spellStart"/>
      <w:r w:rsidRPr="00FC4734">
        <w:rPr>
          <w:rFonts w:ascii="Times New Roman" w:eastAsia="Times New Roman" w:hAnsi="Times New Roman" w:cs="Times New Roman"/>
          <w:sz w:val="16"/>
          <w:szCs w:val="16"/>
          <w:lang w:eastAsia="ru-RU"/>
        </w:rPr>
        <w:t>воркаута</w:t>
      </w:r>
      <w:proofErr w:type="spellEnd"/>
      <w:r w:rsidRPr="00FC4734">
        <w:rPr>
          <w:rFonts w:ascii="Times New Roman" w:eastAsia="Times New Roman" w:hAnsi="Times New Roman" w:cs="Times New Roman"/>
          <w:sz w:val="16"/>
          <w:szCs w:val="16"/>
          <w:lang w:eastAsia="ru-RU"/>
        </w:rPr>
        <w:t xml:space="preserve"> и уличного баскетбола) в центральном сквере </w:t>
      </w:r>
      <w:proofErr w:type="spellStart"/>
      <w:r w:rsidRPr="00FC4734">
        <w:rPr>
          <w:rFonts w:ascii="Times New Roman" w:eastAsia="Times New Roman" w:hAnsi="Times New Roman" w:cs="Times New Roman"/>
          <w:sz w:val="16"/>
          <w:szCs w:val="16"/>
          <w:lang w:eastAsia="ru-RU"/>
        </w:rPr>
        <w:t>р.п</w:t>
      </w:r>
      <w:proofErr w:type="spellEnd"/>
      <w:r w:rsidRPr="00FC4734">
        <w:rPr>
          <w:rFonts w:ascii="Times New Roman" w:eastAsia="Times New Roman" w:hAnsi="Times New Roman" w:cs="Times New Roman"/>
          <w:sz w:val="16"/>
          <w:szCs w:val="16"/>
          <w:lang w:eastAsia="ru-RU"/>
        </w:rPr>
        <w:t>. Мокшан по программе «Формирование комфортной городской среды».</w:t>
      </w:r>
    </w:p>
    <w:p w:rsidR="00FC4734" w:rsidRPr="00FC4734" w:rsidRDefault="00FC4734" w:rsidP="00232628">
      <w:pPr>
        <w:tabs>
          <w:tab w:val="left" w:pos="426"/>
        </w:tab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В 2026 году планируется возведение второй площадки ГТО в </w:t>
      </w:r>
      <w:proofErr w:type="spellStart"/>
      <w:r w:rsidRPr="00FC4734">
        <w:rPr>
          <w:rFonts w:ascii="Times New Roman" w:eastAsia="Times New Roman" w:hAnsi="Times New Roman" w:cs="Times New Roman"/>
          <w:sz w:val="16"/>
          <w:szCs w:val="16"/>
          <w:lang w:eastAsia="ru-RU"/>
        </w:rPr>
        <w:t>р.п</w:t>
      </w:r>
      <w:proofErr w:type="spellEnd"/>
      <w:r w:rsidRPr="00FC4734">
        <w:rPr>
          <w:rFonts w:ascii="Times New Roman" w:eastAsia="Times New Roman" w:hAnsi="Times New Roman" w:cs="Times New Roman"/>
          <w:sz w:val="16"/>
          <w:szCs w:val="16"/>
          <w:lang w:eastAsia="ru-RU"/>
        </w:rPr>
        <w:t>. Мокшан, а в 2027 году умной спортивной площадки.</w:t>
      </w:r>
    </w:p>
    <w:p w:rsidR="00FC4734" w:rsidRPr="00FC4734" w:rsidRDefault="00FC4734" w:rsidP="00232628">
      <w:pPr>
        <w:tabs>
          <w:tab w:val="num" w:pos="0"/>
          <w:tab w:val="left" w:pos="426"/>
        </w:tab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Создаются условия для развития приоритетных видов спорта: футбола, легкой атлетики, волейбола, восточных боевых единоборств, бокса, силовых видов спорта. </w:t>
      </w:r>
    </w:p>
    <w:p w:rsidR="00FC4734" w:rsidRPr="00FC4734" w:rsidRDefault="00FC4734" w:rsidP="00232628">
      <w:pPr>
        <w:tabs>
          <w:tab w:val="left" w:pos="426"/>
        </w:tab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Доля населения Мокшанского района, систематически занимающегося физической культурой и спортом составляет 57,2 % (2023 – 55,4%, 2022 – 53,5 %).</w:t>
      </w:r>
    </w:p>
    <w:p w:rsidR="00FC4734" w:rsidRPr="00FC4734" w:rsidRDefault="00FC4734" w:rsidP="00232628">
      <w:pPr>
        <w:tabs>
          <w:tab w:val="num" w:pos="0"/>
          <w:tab w:val="left" w:pos="426"/>
        </w:tab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Спортсмены Мокшанского района в 2024 году показали хорошие результаты:</w:t>
      </w:r>
    </w:p>
    <w:p w:rsidR="00FC4734" w:rsidRPr="00FC4734" w:rsidRDefault="00FC4734" w:rsidP="00232628">
      <w:pPr>
        <w:tabs>
          <w:tab w:val="num" w:pos="0"/>
          <w:tab w:val="left" w:pos="426"/>
        </w:tab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- 1 место в летних сельских спортивных Играх пензенской области;</w:t>
      </w:r>
    </w:p>
    <w:p w:rsidR="00FC4734" w:rsidRPr="00FC4734" w:rsidRDefault="00FC4734" w:rsidP="00232628">
      <w:pPr>
        <w:tabs>
          <w:tab w:val="num" w:pos="0"/>
          <w:tab w:val="left" w:pos="426"/>
        </w:tab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- 2 место у мужской команды в областной Губернаторской эстафете по плаванию;</w:t>
      </w:r>
    </w:p>
    <w:p w:rsidR="00FC4734" w:rsidRPr="00FC4734" w:rsidRDefault="00FC4734" w:rsidP="00232628">
      <w:pPr>
        <w:tabs>
          <w:tab w:val="num" w:pos="0"/>
          <w:tab w:val="left" w:pos="426"/>
        </w:tab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- 2 место у женской сборной команды в областной Губернаторской эстафете по легкой атлетике;</w:t>
      </w:r>
    </w:p>
    <w:p w:rsidR="00FC4734" w:rsidRPr="00FC4734" w:rsidRDefault="00FC4734" w:rsidP="00232628">
      <w:pPr>
        <w:tabs>
          <w:tab w:val="num" w:pos="0"/>
          <w:tab w:val="left" w:pos="426"/>
        </w:tabs>
        <w:ind w:firstLine="426"/>
        <w:rPr>
          <w:rFonts w:ascii="clear_sans_lightregular" w:eastAsia="Times New Roman" w:hAnsi="clear_sans_lightregular" w:cs="Times New Roman"/>
          <w:color w:val="000000"/>
          <w:sz w:val="16"/>
          <w:szCs w:val="16"/>
          <w:shd w:val="clear" w:color="auto" w:fill="FFFFFF"/>
          <w:lang w:eastAsia="ru-RU"/>
        </w:rPr>
      </w:pPr>
      <w:r w:rsidRPr="00FC4734">
        <w:rPr>
          <w:rFonts w:ascii="Times New Roman" w:eastAsia="Times New Roman" w:hAnsi="Times New Roman" w:cs="Times New Roman"/>
          <w:sz w:val="16"/>
          <w:szCs w:val="16"/>
          <w:lang w:eastAsia="ru-RU"/>
        </w:rPr>
        <w:t xml:space="preserve">- </w:t>
      </w:r>
      <w:r w:rsidRPr="00FC4734">
        <w:rPr>
          <w:rFonts w:ascii="clear_sans_lightregular" w:eastAsia="Times New Roman" w:hAnsi="clear_sans_lightregular" w:cs="Times New Roman"/>
          <w:color w:val="000000"/>
          <w:sz w:val="16"/>
          <w:szCs w:val="16"/>
          <w:shd w:val="clear" w:color="auto" w:fill="FFFFFF"/>
          <w:lang w:eastAsia="ru-RU"/>
        </w:rPr>
        <w:t>3 место в областном конкурсе на лучшую организацию физкультурной и спортивной работы в зимний период (сразу в 2 номинациях);</w:t>
      </w:r>
    </w:p>
    <w:p w:rsidR="00FC4734" w:rsidRPr="00FC4734" w:rsidRDefault="00FC4734" w:rsidP="00232628">
      <w:pPr>
        <w:tabs>
          <w:tab w:val="num" w:pos="0"/>
          <w:tab w:val="left" w:pos="426"/>
        </w:tabs>
        <w:ind w:firstLine="426"/>
        <w:rPr>
          <w:rFonts w:ascii="clear_sans_lightregular" w:eastAsia="Times New Roman" w:hAnsi="clear_sans_lightregular" w:cs="Times New Roman"/>
          <w:color w:val="000000"/>
          <w:sz w:val="16"/>
          <w:szCs w:val="16"/>
          <w:shd w:val="clear" w:color="auto" w:fill="FFFFFF"/>
          <w:lang w:eastAsia="ru-RU"/>
        </w:rPr>
      </w:pPr>
      <w:r w:rsidRPr="00FC4734">
        <w:rPr>
          <w:rFonts w:ascii="clear_sans_lightregular" w:eastAsia="Times New Roman" w:hAnsi="clear_sans_lightregular" w:cs="Times New Roman"/>
          <w:color w:val="000000"/>
          <w:sz w:val="16"/>
          <w:szCs w:val="16"/>
          <w:shd w:val="clear" w:color="auto" w:fill="FFFFFF"/>
          <w:lang w:eastAsia="ru-RU"/>
        </w:rPr>
        <w:t>- Дудченко Денис – член сборной России, серебряный призер Кубка России по марафонскому бегу;</w:t>
      </w:r>
    </w:p>
    <w:p w:rsidR="00FC4734" w:rsidRPr="00FC4734" w:rsidRDefault="00FC4734" w:rsidP="00232628">
      <w:pPr>
        <w:tabs>
          <w:tab w:val="num" w:pos="0"/>
          <w:tab w:val="left" w:pos="426"/>
        </w:tabs>
        <w:ind w:firstLine="426"/>
        <w:rPr>
          <w:rFonts w:ascii="clear_sans_lightregular" w:eastAsia="Times New Roman" w:hAnsi="clear_sans_lightregular" w:cs="Times New Roman"/>
          <w:color w:val="000000"/>
          <w:sz w:val="16"/>
          <w:szCs w:val="16"/>
          <w:shd w:val="clear" w:color="auto" w:fill="FFFFFF"/>
          <w:lang w:eastAsia="ru-RU"/>
        </w:rPr>
      </w:pPr>
      <w:r w:rsidRPr="00FC4734">
        <w:rPr>
          <w:rFonts w:ascii="clear_sans_lightregular" w:eastAsia="Times New Roman" w:hAnsi="clear_sans_lightregular" w:cs="Times New Roman"/>
          <w:color w:val="000000"/>
          <w:sz w:val="16"/>
          <w:szCs w:val="16"/>
          <w:shd w:val="clear" w:color="auto" w:fill="FFFFFF"/>
          <w:lang w:eastAsia="ru-RU"/>
        </w:rPr>
        <w:t xml:space="preserve">- 1 место в Первенстве Пензенской области по мини-футболу и целый комплект трофеев с соревнований разного уровня в </w:t>
      </w:r>
      <w:proofErr w:type="spellStart"/>
      <w:r w:rsidRPr="00FC4734">
        <w:rPr>
          <w:rFonts w:ascii="clear_sans_lightregular" w:eastAsia="Times New Roman" w:hAnsi="clear_sans_lightregular" w:cs="Times New Roman"/>
          <w:color w:val="000000"/>
          <w:sz w:val="16"/>
          <w:szCs w:val="16"/>
          <w:shd w:val="clear" w:color="auto" w:fill="FFFFFF"/>
          <w:lang w:eastAsia="ru-RU"/>
        </w:rPr>
        <w:t>т.ч</w:t>
      </w:r>
      <w:proofErr w:type="spellEnd"/>
      <w:r w:rsidRPr="00FC4734">
        <w:rPr>
          <w:rFonts w:ascii="clear_sans_lightregular" w:eastAsia="Times New Roman" w:hAnsi="clear_sans_lightregular" w:cs="Times New Roman"/>
          <w:color w:val="000000"/>
          <w:sz w:val="16"/>
          <w:szCs w:val="16"/>
          <w:shd w:val="clear" w:color="auto" w:fill="FFFFFF"/>
          <w:lang w:eastAsia="ru-RU"/>
        </w:rPr>
        <w:t>. всероссийского. </w:t>
      </w:r>
    </w:p>
    <w:p w:rsidR="00FC4734" w:rsidRPr="00FC4734" w:rsidRDefault="00FC4734" w:rsidP="00232628">
      <w:pPr>
        <w:tabs>
          <w:tab w:val="num" w:pos="0"/>
          <w:tab w:val="left" w:pos="426"/>
        </w:tabs>
        <w:ind w:firstLine="426"/>
        <w:rPr>
          <w:rFonts w:ascii="clear_sans_lightregular" w:eastAsia="Times New Roman" w:hAnsi="clear_sans_lightregular" w:cs="Times New Roman"/>
          <w:color w:val="000000"/>
          <w:sz w:val="16"/>
          <w:szCs w:val="16"/>
          <w:shd w:val="clear" w:color="auto" w:fill="FFFFFF"/>
          <w:lang w:eastAsia="ru-RU"/>
        </w:rPr>
      </w:pPr>
      <w:r w:rsidRPr="00FC4734">
        <w:rPr>
          <w:rFonts w:ascii="clear_sans_lightregular" w:eastAsia="Times New Roman" w:hAnsi="clear_sans_lightregular" w:cs="Times New Roman"/>
          <w:color w:val="000000"/>
          <w:sz w:val="16"/>
          <w:szCs w:val="16"/>
          <w:shd w:val="clear" w:color="auto" w:fill="FFFFFF"/>
          <w:lang w:eastAsia="ru-RU"/>
        </w:rPr>
        <w:t>- призовые месту у наших ветеранов в областной Спартакиаде ветеранов сельского спорта «Здоровье», областной Спартакиаде пенсионеров, областном фестивале «Активное долголетие»;</w:t>
      </w:r>
    </w:p>
    <w:p w:rsidR="00FC4734" w:rsidRPr="00FC4734" w:rsidRDefault="00FC4734" w:rsidP="00232628">
      <w:pPr>
        <w:tabs>
          <w:tab w:val="num" w:pos="0"/>
          <w:tab w:val="left" w:pos="426"/>
        </w:tabs>
        <w:ind w:firstLine="426"/>
        <w:rPr>
          <w:rFonts w:ascii="Times New Roman" w:eastAsia="Times New Roman" w:hAnsi="Times New Roman" w:cs="Times New Roman"/>
          <w:sz w:val="16"/>
          <w:szCs w:val="16"/>
          <w:lang w:eastAsia="ru-RU"/>
        </w:rPr>
      </w:pPr>
      <w:r w:rsidRPr="00FC4734">
        <w:rPr>
          <w:rFonts w:ascii="clear_sans_lightregular" w:eastAsia="Times New Roman" w:hAnsi="clear_sans_lightregular" w:cs="Times New Roman"/>
          <w:color w:val="000000"/>
          <w:sz w:val="16"/>
          <w:szCs w:val="16"/>
          <w:shd w:val="clear" w:color="auto" w:fill="FFFFFF"/>
          <w:lang w:eastAsia="ru-RU"/>
        </w:rPr>
        <w:t xml:space="preserve">- Центр тестирования ГТО ДЮСШ </w:t>
      </w:r>
      <w:proofErr w:type="spellStart"/>
      <w:r w:rsidRPr="00FC4734">
        <w:rPr>
          <w:rFonts w:ascii="clear_sans_lightregular" w:eastAsia="Times New Roman" w:hAnsi="clear_sans_lightregular" w:cs="Times New Roman"/>
          <w:color w:val="000000"/>
          <w:sz w:val="16"/>
          <w:szCs w:val="16"/>
          <w:shd w:val="clear" w:color="auto" w:fill="FFFFFF"/>
          <w:lang w:eastAsia="ru-RU"/>
        </w:rPr>
        <w:t>р.п</w:t>
      </w:r>
      <w:proofErr w:type="spellEnd"/>
      <w:r w:rsidRPr="00FC4734">
        <w:rPr>
          <w:rFonts w:ascii="clear_sans_lightregular" w:eastAsia="Times New Roman" w:hAnsi="clear_sans_lightregular" w:cs="Times New Roman"/>
          <w:color w:val="000000"/>
          <w:sz w:val="16"/>
          <w:szCs w:val="16"/>
          <w:shd w:val="clear" w:color="auto" w:fill="FFFFFF"/>
          <w:lang w:eastAsia="ru-RU"/>
        </w:rPr>
        <w:t>. Мокшан победитель конкурсного отбора Всероссийского проекта «Спорт на селе».</w:t>
      </w:r>
    </w:p>
    <w:p w:rsidR="00FC4734" w:rsidRPr="00FC4734" w:rsidRDefault="00FC4734" w:rsidP="00232628">
      <w:pPr>
        <w:tabs>
          <w:tab w:val="left" w:pos="426"/>
        </w:tab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Ежегодно на спортивных объектах Мокшанского района проводится около 120  районных, межрайонных и областных  физкультурных и спортивных  мероприятий с охватом  более 7 тысяч человек.  </w:t>
      </w:r>
    </w:p>
    <w:p w:rsidR="00FC4734" w:rsidRPr="00FC4734" w:rsidRDefault="00FC4734" w:rsidP="00FC4734">
      <w:pPr>
        <w:jc w:val="left"/>
        <w:rPr>
          <w:rFonts w:ascii="Times New Roman" w:eastAsia="Times New Roman" w:hAnsi="Times New Roman" w:cs="Times New Roman"/>
          <w:b/>
          <w:sz w:val="16"/>
          <w:szCs w:val="16"/>
          <w:u w:val="single"/>
          <w:lang w:eastAsia="ru-RU"/>
        </w:rPr>
      </w:pPr>
    </w:p>
    <w:p w:rsidR="00FC4734" w:rsidRPr="00FC4734" w:rsidRDefault="00FC4734" w:rsidP="00FC4734">
      <w:pPr>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 xml:space="preserve">ОРГАНИЗАЦИЯ И ОСУЩЕСТВЛЕНИЕ МЕРОПРИЯТИЙ ПО ГРАЖДАСКОЙ ОБОРОНЕ, ЗАЩИТЕ НАСЕЛЕНИЯ И ТЕРРИТОРИИ ОТ ЧРЕЗВЫЧАЙНЫХ СИТУАЦИЙ ПРИРОДНОГО И ТЕХНОГЕННОГО ХАРАКТЕРА </w:t>
      </w:r>
    </w:p>
    <w:p w:rsidR="00FC4734" w:rsidRPr="00FC4734" w:rsidRDefault="00FC4734" w:rsidP="00FC4734">
      <w:pPr>
        <w:ind w:firstLine="708"/>
        <w:rPr>
          <w:rFonts w:ascii="Times New Roman" w:eastAsia="Times New Roman" w:hAnsi="Times New Roman" w:cs="Times New Roman"/>
          <w:sz w:val="16"/>
          <w:szCs w:val="16"/>
          <w:lang w:eastAsia="ru-RU"/>
        </w:rPr>
      </w:pPr>
    </w:p>
    <w:p w:rsidR="00FC4734" w:rsidRPr="00FC4734" w:rsidRDefault="00FC4734" w:rsidP="00EB3FE5">
      <w:pPr>
        <w:ind w:firstLine="426"/>
        <w:rPr>
          <w:rFonts w:ascii="Times New Roman" w:eastAsia="Times New Roman" w:hAnsi="Times New Roman" w:cs="Times New Roman"/>
          <w:b/>
          <w:sz w:val="16"/>
          <w:szCs w:val="16"/>
          <w:lang w:eastAsia="ru-RU"/>
        </w:rPr>
      </w:pPr>
      <w:proofErr w:type="gramStart"/>
      <w:r w:rsidRPr="00FC4734">
        <w:rPr>
          <w:rFonts w:ascii="Times New Roman" w:eastAsia="Times New Roman" w:hAnsi="Times New Roman" w:cs="Times New Roman"/>
          <w:sz w:val="16"/>
          <w:szCs w:val="16"/>
          <w:lang w:eastAsia="ru-RU"/>
        </w:rPr>
        <w:t xml:space="preserve">На территории Мокшанского района Пензенской области деятельность по защите населения от пожаров осуществляют: 1) подразделение федеральной противопожарной службы - 34 ПСЧ 1 ПСО ФПС ГПС ГУ МЧС России по Пензенской области, 2) МКУ «Муниципальная пожарная охрана Мокшанского района», на вооружении которой находится 6 единиц пожарной техники, </w:t>
      </w:r>
      <w:r w:rsidRPr="00FC4734">
        <w:rPr>
          <w:rFonts w:ascii="Times New Roman" w:eastAsia="Times New Roman" w:hAnsi="Times New Roman" w:cs="Times New Roman"/>
          <w:color w:val="000000"/>
          <w:sz w:val="16"/>
          <w:szCs w:val="16"/>
          <w:shd w:val="clear" w:color="auto" w:fill="FFFFFF"/>
          <w:lang w:eastAsia="ru-RU"/>
        </w:rPr>
        <w:t xml:space="preserve">3 </w:t>
      </w:r>
      <w:r w:rsidRPr="00FC4734">
        <w:rPr>
          <w:rFonts w:ascii="Times New Roman" w:eastAsia="Times New Roman" w:hAnsi="Times New Roman" w:cs="Times New Roman"/>
          <w:sz w:val="16"/>
          <w:szCs w:val="16"/>
          <w:lang w:eastAsia="ru-RU"/>
        </w:rPr>
        <w:t>подразделения добровольной пожарной охраны, на вооружении которых находится 3 единицы приспособленной для целей пожаротушения</w:t>
      </w:r>
      <w:proofErr w:type="gramEnd"/>
      <w:r w:rsidRPr="00FC4734">
        <w:rPr>
          <w:rFonts w:ascii="Times New Roman" w:eastAsia="Times New Roman" w:hAnsi="Times New Roman" w:cs="Times New Roman"/>
          <w:sz w:val="16"/>
          <w:szCs w:val="16"/>
          <w:lang w:eastAsia="ru-RU"/>
        </w:rPr>
        <w:t xml:space="preserve"> техники. </w:t>
      </w:r>
      <w:r w:rsidRPr="00FC4734">
        <w:rPr>
          <w:rFonts w:ascii="Times New Roman" w:eastAsia="Times New Roman" w:hAnsi="Times New Roman" w:cs="Times New Roman"/>
          <w:spacing w:val="5"/>
          <w:w w:val="101"/>
          <w:sz w:val="16"/>
          <w:szCs w:val="16"/>
          <w:lang w:eastAsia="ru-RU"/>
        </w:rPr>
        <w:t xml:space="preserve">Все пожарные автомобили находятся в технически исправном состоянии. </w:t>
      </w:r>
    </w:p>
    <w:p w:rsidR="00FC4734" w:rsidRPr="00FC4734" w:rsidRDefault="00FC4734" w:rsidP="00EB3FE5">
      <w:pPr>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Прикрытие территории Мокшанского района пожарными подразделениями составляет 100%.</w:t>
      </w:r>
    </w:p>
    <w:p w:rsidR="00FC4734" w:rsidRPr="00FC4734" w:rsidRDefault="00FC4734" w:rsidP="00EB3FE5">
      <w:pPr>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За 2024 год на территории Мокшанского района Пензенской области произошло 80 пожаров. В результате пожаров погибло 2 человека. Количество пожаров, по сравнению с аналогичным периодом 2023 года, увеличилось на 1,26 %, количество погибших уменьшилось на 50%. </w:t>
      </w:r>
    </w:p>
    <w:p w:rsidR="00FC4734" w:rsidRPr="00FC4734" w:rsidRDefault="00FC4734" w:rsidP="00EB3FE5">
      <w:pPr>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Проведенный анализ показал, что на территории района наибольшая доля произошедших пожаров (46) произошло из-за возгорания сухой травы, в жилом секторе (в домовладениях и надворных постройках граждан) 32 пожара. Также 2 пожара произошло на транспорте.</w:t>
      </w:r>
    </w:p>
    <w:p w:rsidR="00FC4734" w:rsidRPr="00FC4734" w:rsidRDefault="00FC4734" w:rsidP="00EB3FE5">
      <w:pPr>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Основными причинами пожаров в жилых домах и надворных постройках граждан послужили:</w:t>
      </w:r>
    </w:p>
    <w:p w:rsidR="00FC4734" w:rsidRPr="00FC4734" w:rsidRDefault="00FC4734" w:rsidP="00EB3FE5">
      <w:pPr>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нарушения правил устройства и эксплуатации печей – 13 пожаров; </w:t>
      </w:r>
    </w:p>
    <w:p w:rsidR="00FC4734" w:rsidRPr="00FC4734" w:rsidRDefault="00FC4734" w:rsidP="00EB3FE5">
      <w:pPr>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нарушение устройства и эксплуатации электрооборудования – 12 пожаров;</w:t>
      </w:r>
    </w:p>
    <w:p w:rsidR="00FC4734" w:rsidRPr="00FC4734" w:rsidRDefault="00FC4734" w:rsidP="00EB3FE5">
      <w:pPr>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неосторожное обращение с огнем – 7 пожаров;</w:t>
      </w:r>
    </w:p>
    <w:p w:rsidR="00FC4734" w:rsidRPr="00FC4734" w:rsidRDefault="00FC4734" w:rsidP="00EB3FE5">
      <w:pPr>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неисправность автомобиля – 2 пожара.</w:t>
      </w:r>
    </w:p>
    <w:p w:rsidR="00FC4734" w:rsidRPr="00FC4734" w:rsidRDefault="00FC4734" w:rsidP="00EB3FE5">
      <w:pP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В районе организовано непрерывное проведение работы по профилактике пожаров в жилом фонде. Основное направление – проведение адресной работы с населением, входящим в группы риска, ведущих асоциальный образ жизни, многодетных семей, одиноких престарелых граждан и социально неадаптированных граждан. В ходе рейдов межведомственными рабочими группами проводятся разъяснительные беседы о необходимости соблюдения требований пожарной безопасности, правилам пользования </w:t>
      </w:r>
      <w:proofErr w:type="spellStart"/>
      <w:r w:rsidRPr="00FC4734">
        <w:rPr>
          <w:rFonts w:ascii="Times New Roman" w:eastAsia="Times New Roman" w:hAnsi="Times New Roman" w:cs="Times New Roman"/>
          <w:sz w:val="16"/>
          <w:szCs w:val="16"/>
          <w:lang w:eastAsia="ru-RU"/>
        </w:rPr>
        <w:t>электоприборами</w:t>
      </w:r>
      <w:proofErr w:type="spellEnd"/>
      <w:r w:rsidRPr="00FC4734">
        <w:rPr>
          <w:rFonts w:ascii="Times New Roman" w:eastAsia="Times New Roman" w:hAnsi="Times New Roman" w:cs="Times New Roman"/>
          <w:sz w:val="16"/>
          <w:szCs w:val="16"/>
          <w:lang w:eastAsia="ru-RU"/>
        </w:rPr>
        <w:t>, печным и газовым оборудованием.</w:t>
      </w:r>
    </w:p>
    <w:p w:rsidR="00FC4734" w:rsidRPr="00FC4734" w:rsidRDefault="00FC4734" w:rsidP="00EB3FE5">
      <w:pP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bCs/>
          <w:sz w:val="16"/>
          <w:szCs w:val="16"/>
          <w:lang w:eastAsia="ru-RU"/>
        </w:rPr>
        <w:t>Доводится информация о необходимости приобретения и установки</w:t>
      </w:r>
      <w:r w:rsidRPr="00FC4734">
        <w:rPr>
          <w:rFonts w:ascii="Times New Roman" w:eastAsia="Times New Roman" w:hAnsi="Times New Roman" w:cs="Times New Roman"/>
          <w:sz w:val="16"/>
          <w:szCs w:val="16"/>
          <w:lang w:eastAsia="ru-RU"/>
        </w:rPr>
        <w:t xml:space="preserve"> </w:t>
      </w:r>
      <w:proofErr w:type="gramStart"/>
      <w:r w:rsidRPr="00FC4734">
        <w:rPr>
          <w:rFonts w:ascii="Times New Roman" w:eastAsia="Times New Roman" w:hAnsi="Times New Roman" w:cs="Times New Roman"/>
          <w:sz w:val="16"/>
          <w:szCs w:val="16"/>
          <w:lang w:eastAsia="ru-RU"/>
        </w:rPr>
        <w:t>автономных</w:t>
      </w:r>
      <w:proofErr w:type="gramEnd"/>
      <w:r w:rsidRPr="00FC4734">
        <w:rPr>
          <w:rFonts w:ascii="Times New Roman" w:eastAsia="Times New Roman" w:hAnsi="Times New Roman" w:cs="Times New Roman"/>
          <w:sz w:val="16"/>
          <w:szCs w:val="16"/>
          <w:lang w:eastAsia="ru-RU"/>
        </w:rPr>
        <w:t xml:space="preserve"> противопожарных дымовых </w:t>
      </w:r>
      <w:proofErr w:type="spellStart"/>
      <w:r w:rsidRPr="00FC4734">
        <w:rPr>
          <w:rFonts w:ascii="Times New Roman" w:eastAsia="Times New Roman" w:hAnsi="Times New Roman" w:cs="Times New Roman"/>
          <w:sz w:val="16"/>
          <w:szCs w:val="16"/>
          <w:lang w:eastAsia="ru-RU"/>
        </w:rPr>
        <w:t>извещателей</w:t>
      </w:r>
      <w:proofErr w:type="spellEnd"/>
      <w:r w:rsidRPr="00FC4734">
        <w:rPr>
          <w:rFonts w:ascii="Times New Roman" w:eastAsia="Times New Roman" w:hAnsi="Times New Roman" w:cs="Times New Roman"/>
          <w:sz w:val="16"/>
          <w:szCs w:val="16"/>
          <w:lang w:eastAsia="ru-RU"/>
        </w:rPr>
        <w:t xml:space="preserve">. За 2024 год проведена работа по установке 7 автономных дымовых пожарных </w:t>
      </w:r>
      <w:proofErr w:type="spellStart"/>
      <w:r w:rsidRPr="00FC4734">
        <w:rPr>
          <w:rFonts w:ascii="Times New Roman" w:eastAsia="Times New Roman" w:hAnsi="Times New Roman" w:cs="Times New Roman"/>
          <w:sz w:val="16"/>
          <w:szCs w:val="16"/>
          <w:lang w:eastAsia="ru-RU"/>
        </w:rPr>
        <w:t>извещателей</w:t>
      </w:r>
      <w:proofErr w:type="spellEnd"/>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i/>
          <w:sz w:val="16"/>
          <w:szCs w:val="16"/>
          <w:lang w:eastAsia="ru-RU"/>
        </w:rPr>
        <w:t xml:space="preserve">(за АППГ-396). </w:t>
      </w:r>
      <w:r w:rsidRPr="00FC4734">
        <w:rPr>
          <w:rFonts w:ascii="Times New Roman" w:eastAsia="Times New Roman" w:hAnsi="Times New Roman" w:cs="Times New Roman"/>
          <w:sz w:val="16"/>
          <w:szCs w:val="16"/>
          <w:lang w:eastAsia="ru-RU"/>
        </w:rPr>
        <w:t xml:space="preserve">Работа по установке АДПИ продолжается. В январе 2025 года уже установлено 4 АДПИ. На текущий год из бюджета Пензенской области выделено 24 тыс. рублей, планируется установить 40 </w:t>
      </w:r>
      <w:proofErr w:type="spellStart"/>
      <w:r w:rsidRPr="00FC4734">
        <w:rPr>
          <w:rFonts w:ascii="Times New Roman" w:eastAsia="Times New Roman" w:hAnsi="Times New Roman" w:cs="Times New Roman"/>
          <w:sz w:val="16"/>
          <w:szCs w:val="16"/>
          <w:lang w:eastAsia="ru-RU"/>
        </w:rPr>
        <w:t>извещателей</w:t>
      </w:r>
      <w:proofErr w:type="spellEnd"/>
      <w:r w:rsidRPr="00FC4734">
        <w:rPr>
          <w:rFonts w:ascii="Times New Roman" w:eastAsia="Times New Roman" w:hAnsi="Times New Roman" w:cs="Times New Roman"/>
          <w:sz w:val="16"/>
          <w:szCs w:val="16"/>
          <w:lang w:eastAsia="ru-RU"/>
        </w:rPr>
        <w:t xml:space="preserve"> (из расчета: 1 </w:t>
      </w:r>
      <w:proofErr w:type="spellStart"/>
      <w:r w:rsidRPr="00FC4734">
        <w:rPr>
          <w:rFonts w:ascii="Times New Roman" w:eastAsia="Times New Roman" w:hAnsi="Times New Roman" w:cs="Times New Roman"/>
          <w:sz w:val="16"/>
          <w:szCs w:val="16"/>
          <w:lang w:eastAsia="ru-RU"/>
        </w:rPr>
        <w:t>изв</w:t>
      </w:r>
      <w:proofErr w:type="spellEnd"/>
      <w:r w:rsidRPr="00FC4734">
        <w:rPr>
          <w:rFonts w:ascii="Times New Roman" w:eastAsia="Times New Roman" w:hAnsi="Times New Roman" w:cs="Times New Roman"/>
          <w:sz w:val="16"/>
          <w:szCs w:val="16"/>
          <w:lang w:eastAsia="ru-RU"/>
        </w:rPr>
        <w:t>. = 609 руб.).</w:t>
      </w:r>
    </w:p>
    <w:p w:rsidR="00FC4734" w:rsidRPr="00FC4734" w:rsidRDefault="00FC4734" w:rsidP="00EB3FE5">
      <w:pP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На территории поселений Мокшанского района размещено 19 баннеров с информацией о соблюдении требований пожарной безопасности. В 4 маршрутных автобусах района организовано размещение информации о требованиях пожарной безопасности, организована трансляция роликов в области пожарной безопасности на 5 мультимедийных экранах.</w:t>
      </w:r>
    </w:p>
    <w:p w:rsidR="00FC4734" w:rsidRPr="00FC4734" w:rsidRDefault="00FC4734" w:rsidP="00FC4734">
      <w:pPr>
        <w:suppressAutoHyphens/>
        <w:ind w:firstLine="708"/>
        <w:rPr>
          <w:rFonts w:ascii="Times New Roman" w:eastAsia="Times New Roman" w:hAnsi="Times New Roman" w:cs="Times New Roman"/>
          <w:sz w:val="16"/>
          <w:szCs w:val="16"/>
          <w:lang w:eastAsia="ru-RU"/>
        </w:rPr>
      </w:pPr>
    </w:p>
    <w:p w:rsidR="00FC4734" w:rsidRPr="00FC4734" w:rsidRDefault="00FC4734" w:rsidP="00FC4734">
      <w:pPr>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lastRenderedPageBreak/>
        <w:t>СИСТЕМА МЕР СОЦИАЛЬНОЙ ПОДДЕРЖКИ</w:t>
      </w:r>
    </w:p>
    <w:p w:rsidR="00FC4734" w:rsidRPr="00FC4734" w:rsidRDefault="00FC4734" w:rsidP="00FC4734">
      <w:pPr>
        <w:jc w:val="center"/>
        <w:rPr>
          <w:rFonts w:ascii="Times New Roman" w:eastAsia="Times New Roman" w:hAnsi="Times New Roman" w:cs="Times New Roman"/>
          <w:b/>
          <w:sz w:val="16"/>
          <w:szCs w:val="16"/>
          <w:u w:val="single"/>
          <w:lang w:eastAsia="ru-RU"/>
        </w:rPr>
      </w:pPr>
    </w:p>
    <w:p w:rsidR="00FC4734" w:rsidRPr="00FC4734" w:rsidRDefault="00FC4734" w:rsidP="00EB3FE5">
      <w:pPr>
        <w:ind w:firstLine="426"/>
        <w:rPr>
          <w:rFonts w:ascii="Times New Roman" w:eastAsia="Times New Roman" w:hAnsi="Times New Roman" w:cs="Times New Roman"/>
          <w:color w:val="000000"/>
          <w:kern w:val="16"/>
          <w:position w:val="2"/>
          <w:sz w:val="16"/>
          <w:szCs w:val="16"/>
          <w:lang w:eastAsia="ar-SA"/>
        </w:rPr>
      </w:pPr>
      <w:r w:rsidRPr="00FC4734">
        <w:rPr>
          <w:rFonts w:ascii="Times New Roman" w:eastAsia="Times New Roman" w:hAnsi="Times New Roman" w:cs="Times New Roman"/>
          <w:color w:val="000000"/>
          <w:kern w:val="16"/>
          <w:position w:val="2"/>
          <w:sz w:val="16"/>
          <w:szCs w:val="16"/>
          <w:lang w:eastAsia="ar-SA"/>
        </w:rPr>
        <w:t>На территории Мокшанского района, несмотря на все экономические трудности, своевременно предоставляются дополнительные меры социальной поддержки и социальной помощи отдельным категориям граждан.</w:t>
      </w:r>
    </w:p>
    <w:p w:rsidR="00FC4734" w:rsidRPr="00FC4734" w:rsidRDefault="00FC4734" w:rsidP="00EB3FE5">
      <w:pPr>
        <w:ind w:firstLine="426"/>
        <w:rPr>
          <w:rFonts w:ascii="Times New Roman" w:eastAsia="Times New Roman" w:hAnsi="Times New Roman" w:cs="Times New Roman"/>
          <w:color w:val="000000"/>
          <w:kern w:val="16"/>
          <w:position w:val="2"/>
          <w:sz w:val="16"/>
          <w:szCs w:val="16"/>
          <w:lang w:eastAsia="ar-SA"/>
        </w:rPr>
      </w:pPr>
      <w:r w:rsidRPr="00FC4734">
        <w:rPr>
          <w:rFonts w:ascii="Times New Roman" w:eastAsia="Times New Roman" w:hAnsi="Times New Roman" w:cs="Times New Roman"/>
          <w:color w:val="000000"/>
          <w:kern w:val="16"/>
          <w:position w:val="2"/>
          <w:sz w:val="16"/>
          <w:szCs w:val="16"/>
          <w:lang w:eastAsia="ru-RU"/>
        </w:rPr>
        <w:t xml:space="preserve">Число получателей мер социальной поддержки составляет 4297 человек, из них, 1260 семьей с детьми, 1483 федеральных льготника, 1302 региональный льготник, 187 семей получают субсидии по оплате жилого помещения и коммунальных услуг.  </w:t>
      </w:r>
    </w:p>
    <w:p w:rsidR="00FC4734" w:rsidRPr="00FC4734" w:rsidRDefault="00FC4734" w:rsidP="00EB3FE5">
      <w:pPr>
        <w:ind w:firstLine="426"/>
        <w:rPr>
          <w:rFonts w:ascii="Times New Roman" w:eastAsia="Times New Roman" w:hAnsi="Times New Roman" w:cs="Times New Roman"/>
          <w:color w:val="000000"/>
          <w:kern w:val="16"/>
          <w:position w:val="2"/>
          <w:sz w:val="16"/>
          <w:szCs w:val="16"/>
          <w:lang w:eastAsia="ar-SA"/>
        </w:rPr>
      </w:pPr>
      <w:r w:rsidRPr="00FC4734">
        <w:rPr>
          <w:rFonts w:ascii="Times New Roman" w:eastAsia="Times New Roman" w:hAnsi="Times New Roman" w:cs="Times New Roman"/>
          <w:color w:val="000000"/>
          <w:kern w:val="16"/>
          <w:position w:val="2"/>
          <w:sz w:val="16"/>
          <w:szCs w:val="16"/>
          <w:lang w:eastAsia="ar-SA"/>
        </w:rPr>
        <w:t>На социальную поддержку граждан, проживающих на территории Мокшанского района, за счет всех источников финансирования за 2024 год израсходовано 75,8 млн. рублей, в том числе:</w:t>
      </w:r>
    </w:p>
    <w:p w:rsidR="00FC4734" w:rsidRPr="00FC4734" w:rsidRDefault="00EB3FE5" w:rsidP="00EB3FE5">
      <w:pPr>
        <w:suppressAutoHyphens/>
        <w:ind w:firstLine="426"/>
        <w:jc w:val="left"/>
        <w:rPr>
          <w:rFonts w:ascii="Times New Roman" w:eastAsia="Calibri" w:hAnsi="Times New Roman" w:cs="Times New Roman"/>
          <w:color w:val="000000"/>
          <w:kern w:val="16"/>
          <w:position w:val="2"/>
          <w:sz w:val="16"/>
          <w:szCs w:val="16"/>
          <w:lang w:eastAsia="ar-SA"/>
        </w:rPr>
      </w:pPr>
      <w:r>
        <w:rPr>
          <w:rFonts w:ascii="Times New Roman" w:eastAsia="Calibri" w:hAnsi="Times New Roman" w:cs="Times New Roman"/>
          <w:color w:val="000000"/>
          <w:kern w:val="16"/>
          <w:position w:val="2"/>
          <w:sz w:val="16"/>
          <w:szCs w:val="16"/>
          <w:lang w:eastAsia="ar-SA"/>
        </w:rPr>
        <w:t xml:space="preserve">- </w:t>
      </w:r>
      <w:r w:rsidR="00FC4734" w:rsidRPr="00FC4734">
        <w:rPr>
          <w:rFonts w:ascii="Times New Roman" w:eastAsia="Calibri" w:hAnsi="Times New Roman" w:cs="Times New Roman"/>
          <w:color w:val="000000"/>
          <w:kern w:val="16"/>
          <w:position w:val="2"/>
          <w:sz w:val="16"/>
          <w:szCs w:val="16"/>
          <w:lang w:eastAsia="ar-SA"/>
        </w:rPr>
        <w:t>25,5 млн. руб. на выплату пособий семьям, имеющим детей;</w:t>
      </w:r>
    </w:p>
    <w:p w:rsidR="00FC4734" w:rsidRPr="00FC4734" w:rsidRDefault="00EB3FE5" w:rsidP="00EB3FE5">
      <w:pPr>
        <w:suppressAutoHyphens/>
        <w:ind w:firstLine="426"/>
        <w:jc w:val="left"/>
        <w:rPr>
          <w:rFonts w:ascii="Times New Roman" w:eastAsia="Calibri" w:hAnsi="Times New Roman" w:cs="Times New Roman"/>
          <w:color w:val="000000"/>
          <w:kern w:val="16"/>
          <w:position w:val="2"/>
          <w:sz w:val="16"/>
          <w:szCs w:val="16"/>
          <w:lang w:eastAsia="ar-SA"/>
        </w:rPr>
      </w:pPr>
      <w:proofErr w:type="gramStart"/>
      <w:r>
        <w:rPr>
          <w:rFonts w:ascii="Times New Roman" w:eastAsia="Calibri" w:hAnsi="Times New Roman" w:cs="Times New Roman"/>
          <w:color w:val="000000"/>
          <w:kern w:val="16"/>
          <w:position w:val="2"/>
          <w:sz w:val="16"/>
          <w:szCs w:val="16"/>
          <w:lang w:eastAsia="ar-SA"/>
        </w:rPr>
        <w:t xml:space="preserve">- </w:t>
      </w:r>
      <w:r w:rsidR="00FC4734" w:rsidRPr="00FC4734">
        <w:rPr>
          <w:rFonts w:ascii="Times New Roman" w:eastAsia="Calibri" w:hAnsi="Times New Roman" w:cs="Times New Roman"/>
          <w:color w:val="000000"/>
          <w:kern w:val="16"/>
          <w:position w:val="2"/>
          <w:sz w:val="16"/>
          <w:szCs w:val="16"/>
          <w:lang w:eastAsia="ar-SA"/>
        </w:rPr>
        <w:t>13,4 млн. руб. на социальную поддержку ветеранов труда, тружеников тыла, реабилитированных лиц и лиц, признанным пострадавшими от политических репрессий;</w:t>
      </w:r>
      <w:proofErr w:type="gramEnd"/>
    </w:p>
    <w:p w:rsidR="00FC4734" w:rsidRPr="00FC4734" w:rsidRDefault="00EB3FE5" w:rsidP="00EB3FE5">
      <w:pPr>
        <w:suppressAutoHyphens/>
        <w:ind w:firstLine="426"/>
        <w:jc w:val="left"/>
        <w:rPr>
          <w:rFonts w:ascii="Times New Roman" w:eastAsia="Calibri" w:hAnsi="Times New Roman" w:cs="Times New Roman"/>
          <w:color w:val="000000"/>
          <w:kern w:val="16"/>
          <w:position w:val="2"/>
          <w:sz w:val="16"/>
          <w:szCs w:val="16"/>
          <w:lang w:eastAsia="ar-SA"/>
        </w:rPr>
      </w:pPr>
      <w:r>
        <w:rPr>
          <w:rFonts w:ascii="Times New Roman" w:eastAsia="Calibri" w:hAnsi="Times New Roman" w:cs="Times New Roman"/>
          <w:color w:val="000000"/>
          <w:kern w:val="16"/>
          <w:position w:val="2"/>
          <w:sz w:val="16"/>
          <w:szCs w:val="16"/>
          <w:lang w:eastAsia="ar-SA"/>
        </w:rPr>
        <w:t>-</w:t>
      </w:r>
      <w:r w:rsidR="00612BE3">
        <w:rPr>
          <w:rFonts w:ascii="Times New Roman" w:eastAsia="Calibri" w:hAnsi="Times New Roman" w:cs="Times New Roman"/>
          <w:color w:val="000000"/>
          <w:kern w:val="16"/>
          <w:position w:val="2"/>
          <w:sz w:val="16"/>
          <w:szCs w:val="16"/>
          <w:lang w:eastAsia="ar-SA"/>
        </w:rPr>
        <w:t xml:space="preserve"> </w:t>
      </w:r>
      <w:r w:rsidR="00FC4734" w:rsidRPr="00FC4734">
        <w:rPr>
          <w:rFonts w:ascii="Times New Roman" w:eastAsia="Calibri" w:hAnsi="Times New Roman" w:cs="Times New Roman"/>
          <w:color w:val="000000"/>
          <w:kern w:val="16"/>
          <w:position w:val="2"/>
          <w:sz w:val="16"/>
          <w:szCs w:val="16"/>
          <w:lang w:eastAsia="ar-SA"/>
        </w:rPr>
        <w:t>1,5 млн. руб. на выплату субсидий гражданам на оплату жилого помещения и коммунальных услуг;</w:t>
      </w:r>
    </w:p>
    <w:p w:rsidR="00FC4734" w:rsidRPr="00FC4734" w:rsidRDefault="00EB3FE5" w:rsidP="00EB3FE5">
      <w:pPr>
        <w:suppressAutoHyphens/>
        <w:ind w:firstLine="426"/>
        <w:jc w:val="left"/>
        <w:rPr>
          <w:rFonts w:ascii="Times New Roman" w:eastAsia="Calibri" w:hAnsi="Times New Roman" w:cs="Times New Roman"/>
          <w:color w:val="000000"/>
          <w:kern w:val="16"/>
          <w:position w:val="2"/>
          <w:sz w:val="16"/>
          <w:szCs w:val="16"/>
          <w:lang w:eastAsia="ar-SA"/>
        </w:rPr>
      </w:pPr>
      <w:r>
        <w:rPr>
          <w:rFonts w:ascii="Times New Roman" w:eastAsia="Calibri" w:hAnsi="Times New Roman" w:cs="Times New Roman"/>
          <w:color w:val="000000"/>
          <w:kern w:val="16"/>
          <w:position w:val="2"/>
          <w:sz w:val="16"/>
          <w:szCs w:val="16"/>
          <w:lang w:eastAsia="ar-SA"/>
        </w:rPr>
        <w:t>-</w:t>
      </w:r>
      <w:r w:rsidR="00612BE3">
        <w:rPr>
          <w:rFonts w:ascii="Times New Roman" w:eastAsia="Calibri" w:hAnsi="Times New Roman" w:cs="Times New Roman"/>
          <w:color w:val="000000"/>
          <w:kern w:val="16"/>
          <w:position w:val="2"/>
          <w:sz w:val="16"/>
          <w:szCs w:val="16"/>
          <w:lang w:eastAsia="ar-SA"/>
        </w:rPr>
        <w:t xml:space="preserve"> </w:t>
      </w:r>
      <w:r w:rsidR="00FC4734" w:rsidRPr="00FC4734">
        <w:rPr>
          <w:rFonts w:ascii="Times New Roman" w:eastAsia="Calibri" w:hAnsi="Times New Roman" w:cs="Times New Roman"/>
          <w:color w:val="000000"/>
          <w:kern w:val="16"/>
          <w:position w:val="2"/>
          <w:sz w:val="16"/>
          <w:szCs w:val="16"/>
          <w:lang w:eastAsia="ar-SA"/>
        </w:rPr>
        <w:t>7,9 млн. руб. на предоставление мер социальной поддержки по оплате жилого помещения и коммунальных услуг гражданам, включенным в федеральный регистр льготников;</w:t>
      </w:r>
    </w:p>
    <w:p w:rsidR="00FC4734" w:rsidRPr="00FC4734" w:rsidRDefault="00EB3FE5" w:rsidP="00EB3FE5">
      <w:pPr>
        <w:suppressAutoHyphens/>
        <w:ind w:firstLine="426"/>
        <w:jc w:val="left"/>
        <w:rPr>
          <w:rFonts w:ascii="Times New Roman" w:eastAsia="Calibri" w:hAnsi="Times New Roman" w:cs="Times New Roman"/>
          <w:color w:val="000000"/>
          <w:kern w:val="16"/>
          <w:position w:val="2"/>
          <w:sz w:val="16"/>
          <w:szCs w:val="16"/>
          <w:lang w:eastAsia="ar-SA"/>
        </w:rPr>
      </w:pPr>
      <w:r>
        <w:rPr>
          <w:rFonts w:ascii="Times New Roman" w:eastAsia="Calibri" w:hAnsi="Times New Roman" w:cs="Times New Roman"/>
          <w:color w:val="000000"/>
          <w:kern w:val="16"/>
          <w:position w:val="2"/>
          <w:sz w:val="16"/>
          <w:szCs w:val="16"/>
          <w:lang w:eastAsia="ar-SA"/>
        </w:rPr>
        <w:t>-</w:t>
      </w:r>
      <w:r w:rsidR="00612BE3">
        <w:rPr>
          <w:rFonts w:ascii="Times New Roman" w:eastAsia="Calibri" w:hAnsi="Times New Roman" w:cs="Times New Roman"/>
          <w:color w:val="000000"/>
          <w:kern w:val="16"/>
          <w:position w:val="2"/>
          <w:sz w:val="16"/>
          <w:szCs w:val="16"/>
          <w:lang w:eastAsia="ar-SA"/>
        </w:rPr>
        <w:t xml:space="preserve"> </w:t>
      </w:r>
      <w:r w:rsidR="00FC4734" w:rsidRPr="00FC4734">
        <w:rPr>
          <w:rFonts w:ascii="Times New Roman" w:eastAsia="Calibri" w:hAnsi="Times New Roman" w:cs="Times New Roman"/>
          <w:color w:val="000000"/>
          <w:kern w:val="16"/>
          <w:position w:val="2"/>
          <w:sz w:val="16"/>
          <w:szCs w:val="16"/>
          <w:lang w:eastAsia="ar-SA"/>
        </w:rPr>
        <w:t>6,6 млн. руб. на предоставление мер социальной поддержки членам семей участников специальной военной операции.</w:t>
      </w:r>
    </w:p>
    <w:p w:rsidR="00FC4734" w:rsidRPr="00FC4734" w:rsidRDefault="00612BE3" w:rsidP="00FC4734">
      <w:pPr>
        <w:rPr>
          <w:rFonts w:ascii="Times New Roman" w:eastAsia="Times New Roman" w:hAnsi="Times New Roman" w:cs="Times New Roman"/>
          <w:color w:val="000000"/>
          <w:kern w:val="16"/>
          <w:position w:val="2"/>
          <w:sz w:val="16"/>
          <w:szCs w:val="16"/>
          <w:lang w:eastAsia="ar-SA"/>
        </w:rPr>
      </w:pPr>
      <w:r>
        <w:rPr>
          <w:rFonts w:ascii="Times New Roman" w:eastAsia="Times New Roman" w:hAnsi="Times New Roman" w:cs="Times New Roman"/>
          <w:color w:val="000000"/>
          <w:kern w:val="16"/>
          <w:position w:val="2"/>
          <w:sz w:val="16"/>
          <w:szCs w:val="16"/>
          <w:lang w:eastAsia="ar-SA"/>
        </w:rPr>
        <w:t xml:space="preserve">        </w:t>
      </w:r>
      <w:r w:rsidR="00FC4734" w:rsidRPr="00FC4734">
        <w:rPr>
          <w:rFonts w:ascii="Times New Roman" w:eastAsia="Times New Roman" w:hAnsi="Times New Roman" w:cs="Times New Roman"/>
          <w:color w:val="000000"/>
          <w:kern w:val="16"/>
          <w:position w:val="2"/>
          <w:sz w:val="16"/>
          <w:szCs w:val="16"/>
          <w:lang w:eastAsia="ar-SA"/>
        </w:rPr>
        <w:t>Все денежные средства были своевременно и в полном объеме доведены до получателей.</w:t>
      </w:r>
    </w:p>
    <w:p w:rsidR="00FC4734" w:rsidRPr="00FC4734" w:rsidRDefault="00612BE3" w:rsidP="00612BE3">
      <w:pPr>
        <w:suppressAutoHyphens/>
        <w:rPr>
          <w:rFonts w:ascii="Times New Roman" w:eastAsia="Times New Roman" w:hAnsi="Times New Roman" w:cs="Times New Roman"/>
          <w:color w:val="000000"/>
          <w:sz w:val="16"/>
          <w:szCs w:val="16"/>
          <w:lang w:eastAsia="ar-SA"/>
        </w:rPr>
      </w:pPr>
      <w:r>
        <w:rPr>
          <w:rFonts w:ascii="Times New Roman" w:eastAsia="Times New Roman" w:hAnsi="Times New Roman" w:cs="Times New Roman"/>
          <w:color w:val="000000"/>
          <w:sz w:val="16"/>
          <w:szCs w:val="16"/>
          <w:lang w:eastAsia="ar-SA"/>
        </w:rPr>
        <w:t xml:space="preserve">        </w:t>
      </w:r>
      <w:r w:rsidR="00FC4734" w:rsidRPr="00FC4734">
        <w:rPr>
          <w:rFonts w:ascii="Times New Roman" w:eastAsia="Times New Roman" w:hAnsi="Times New Roman" w:cs="Times New Roman"/>
          <w:color w:val="000000"/>
          <w:sz w:val="16"/>
          <w:szCs w:val="16"/>
          <w:lang w:eastAsia="ar-SA"/>
        </w:rPr>
        <w:t>Предоставлены семьям социальные выплаты на приобретение или</w:t>
      </w:r>
      <w:r>
        <w:rPr>
          <w:rFonts w:ascii="Times New Roman" w:eastAsia="Times New Roman" w:hAnsi="Times New Roman" w:cs="Times New Roman"/>
          <w:color w:val="000000"/>
          <w:sz w:val="16"/>
          <w:szCs w:val="16"/>
          <w:lang w:eastAsia="ar-SA"/>
        </w:rPr>
        <w:t xml:space="preserve"> </w:t>
      </w:r>
      <w:r w:rsidR="00FC4734" w:rsidRPr="00FC4734">
        <w:rPr>
          <w:rFonts w:ascii="Times New Roman" w:eastAsia="Times New Roman" w:hAnsi="Times New Roman" w:cs="Times New Roman"/>
          <w:color w:val="000000"/>
          <w:sz w:val="16"/>
          <w:szCs w:val="16"/>
          <w:lang w:eastAsia="ar-SA"/>
        </w:rPr>
        <w:t>строительство жилья при рождении первого ребенка в рамках подпрограммы «Социальная поддержка отдельных категорий граждан Пензенской области в жилищной сфере» государственной программы Пензенской области «Социальная поддержка граждан в Пензенской области». В 2024 году 9 молодым семьям были выданы губернаторские жилищные сертификаты. Размер одного сертификата составляет 328000 рублей. Все сертификаты были реализованы и направлены на улучшение жилищных условий.</w:t>
      </w:r>
    </w:p>
    <w:p w:rsidR="00FC4734" w:rsidRPr="00FC4734" w:rsidRDefault="00612BE3" w:rsidP="00612BE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ar-SA"/>
        </w:rPr>
        <w:t xml:space="preserve">       </w:t>
      </w:r>
      <w:r w:rsidR="00FC4734" w:rsidRPr="00FC4734">
        <w:rPr>
          <w:rFonts w:ascii="Times New Roman" w:eastAsia="Times New Roman" w:hAnsi="Times New Roman" w:cs="Times New Roman"/>
          <w:color w:val="000000"/>
          <w:sz w:val="16"/>
          <w:szCs w:val="16"/>
          <w:lang w:eastAsia="ar-SA"/>
        </w:rPr>
        <w:t xml:space="preserve">  </w:t>
      </w:r>
      <w:r w:rsidR="00FC4734" w:rsidRPr="00FC4734">
        <w:rPr>
          <w:rFonts w:ascii="Times New Roman" w:eastAsia="Times New Roman" w:hAnsi="Times New Roman" w:cs="Times New Roman"/>
          <w:color w:val="000000"/>
          <w:sz w:val="16"/>
          <w:szCs w:val="16"/>
          <w:lang w:eastAsia="ru-RU"/>
        </w:rPr>
        <w:t>С 2021 года на территории Пензенской области в соответствии с Постановлением Правительства Пензенской области от 26 февраля 2021 года №83-пП предоставляется мера социальной поддержки - это государственная социальная помощь на основании социального контракта.</w:t>
      </w:r>
    </w:p>
    <w:p w:rsidR="00FC4734" w:rsidRPr="00FC4734" w:rsidRDefault="00FC4734" w:rsidP="00612BE3">
      <w:pPr>
        <w:ind w:firstLine="426"/>
        <w:rPr>
          <w:rFonts w:ascii="Times New Roman" w:eastAsia="Times New Roman" w:hAnsi="Times New Roman" w:cs="Times New Roman"/>
          <w:color w:val="000000"/>
          <w:sz w:val="16"/>
          <w:szCs w:val="16"/>
          <w:lang w:eastAsia="ar-SA"/>
        </w:rPr>
      </w:pPr>
      <w:r w:rsidRPr="00FC4734">
        <w:rPr>
          <w:rFonts w:ascii="Times New Roman" w:eastAsia="Times New Roman" w:hAnsi="Times New Roman" w:cs="Times New Roman"/>
          <w:color w:val="000000"/>
          <w:sz w:val="16"/>
          <w:szCs w:val="16"/>
          <w:lang w:eastAsia="ar-SA"/>
        </w:rPr>
        <w:t xml:space="preserve"> В 2024 году на территории нашего района было заключен 81 социальный контракт. </w:t>
      </w:r>
    </w:p>
    <w:p w:rsidR="00FC4734" w:rsidRPr="00FC4734" w:rsidRDefault="00FC4734" w:rsidP="00612BE3">
      <w:pPr>
        <w:ind w:firstLine="426"/>
        <w:rPr>
          <w:rFonts w:ascii="Times New Roman" w:eastAsia="Times New Roman" w:hAnsi="Times New Roman" w:cs="Times New Roman"/>
          <w:color w:val="000000"/>
          <w:sz w:val="16"/>
          <w:szCs w:val="16"/>
          <w:lang w:eastAsia="ar-SA"/>
        </w:rPr>
      </w:pPr>
      <w:r w:rsidRPr="00FC4734">
        <w:rPr>
          <w:rFonts w:ascii="Times New Roman" w:eastAsia="Times New Roman" w:hAnsi="Times New Roman" w:cs="Times New Roman"/>
          <w:color w:val="000000"/>
          <w:sz w:val="16"/>
          <w:szCs w:val="16"/>
          <w:lang w:eastAsia="ar-SA"/>
        </w:rPr>
        <w:t>Из них по направлениям:</w:t>
      </w:r>
    </w:p>
    <w:p w:rsidR="00FC4734" w:rsidRPr="00FC4734" w:rsidRDefault="00FC4734" w:rsidP="00612BE3">
      <w:pPr>
        <w:ind w:firstLine="426"/>
        <w:rPr>
          <w:rFonts w:ascii="Times New Roman" w:eastAsia="Times New Roman" w:hAnsi="Times New Roman" w:cs="Times New Roman"/>
          <w:color w:val="000000"/>
          <w:sz w:val="16"/>
          <w:szCs w:val="16"/>
          <w:lang w:eastAsia="ar-SA"/>
        </w:rPr>
      </w:pPr>
      <w:r w:rsidRPr="00FC4734">
        <w:rPr>
          <w:rFonts w:ascii="Times New Roman" w:eastAsia="Times New Roman" w:hAnsi="Times New Roman" w:cs="Times New Roman"/>
          <w:color w:val="000000"/>
          <w:sz w:val="16"/>
          <w:szCs w:val="16"/>
          <w:lang w:eastAsia="ar-SA"/>
        </w:rPr>
        <w:t xml:space="preserve"> 1. Поиск работы. По данному направлению заключено 24 </w:t>
      </w:r>
      <w:proofErr w:type="gramStart"/>
      <w:r w:rsidRPr="00FC4734">
        <w:rPr>
          <w:rFonts w:ascii="Times New Roman" w:eastAsia="Times New Roman" w:hAnsi="Times New Roman" w:cs="Times New Roman"/>
          <w:color w:val="000000"/>
          <w:sz w:val="16"/>
          <w:szCs w:val="16"/>
          <w:lang w:eastAsia="ar-SA"/>
        </w:rPr>
        <w:t>социальных</w:t>
      </w:r>
      <w:proofErr w:type="gramEnd"/>
      <w:r w:rsidRPr="00FC4734">
        <w:rPr>
          <w:rFonts w:ascii="Times New Roman" w:eastAsia="Times New Roman" w:hAnsi="Times New Roman" w:cs="Times New Roman"/>
          <w:color w:val="000000"/>
          <w:sz w:val="16"/>
          <w:szCs w:val="16"/>
          <w:lang w:eastAsia="ar-SA"/>
        </w:rPr>
        <w:t xml:space="preserve"> контракта. </w:t>
      </w:r>
    </w:p>
    <w:p w:rsidR="00FC4734" w:rsidRPr="00FC4734" w:rsidRDefault="00FC4734" w:rsidP="00612BE3">
      <w:pPr>
        <w:ind w:firstLine="426"/>
        <w:rPr>
          <w:rFonts w:ascii="Times New Roman" w:eastAsia="Times New Roman" w:hAnsi="Times New Roman" w:cs="Times New Roman"/>
          <w:color w:val="000000"/>
          <w:sz w:val="16"/>
          <w:szCs w:val="16"/>
          <w:lang w:eastAsia="ar-SA"/>
        </w:rPr>
      </w:pPr>
      <w:r w:rsidRPr="00FC4734">
        <w:rPr>
          <w:rFonts w:ascii="Times New Roman" w:eastAsia="Times New Roman" w:hAnsi="Times New Roman" w:cs="Times New Roman"/>
          <w:color w:val="000000"/>
          <w:sz w:val="16"/>
          <w:szCs w:val="16"/>
          <w:lang w:eastAsia="ar-SA"/>
        </w:rPr>
        <w:t xml:space="preserve"> 2. Осуществление индивидуальной предпринимательской деятельност</w:t>
      </w:r>
      <w:proofErr w:type="gramStart"/>
      <w:r w:rsidRPr="00FC4734">
        <w:rPr>
          <w:rFonts w:ascii="Times New Roman" w:eastAsia="Times New Roman" w:hAnsi="Times New Roman" w:cs="Times New Roman"/>
          <w:color w:val="000000"/>
          <w:sz w:val="16"/>
          <w:szCs w:val="16"/>
          <w:lang w:eastAsia="ar-SA"/>
        </w:rPr>
        <w:t>и-</w:t>
      </w:r>
      <w:proofErr w:type="gramEnd"/>
      <w:r w:rsidRPr="00FC4734">
        <w:rPr>
          <w:rFonts w:ascii="Times New Roman" w:eastAsia="Times New Roman" w:hAnsi="Times New Roman" w:cs="Times New Roman"/>
          <w:color w:val="000000"/>
          <w:sz w:val="16"/>
          <w:szCs w:val="16"/>
          <w:lang w:eastAsia="ar-SA"/>
        </w:rPr>
        <w:t xml:space="preserve"> заключено 22 социальных контракта.</w:t>
      </w:r>
    </w:p>
    <w:p w:rsidR="00FC4734" w:rsidRPr="00FC4734" w:rsidRDefault="00612BE3" w:rsidP="00612BE3">
      <w:pPr>
        <w:ind w:firstLine="426"/>
        <w:rPr>
          <w:rFonts w:ascii="Times New Roman" w:eastAsia="Times New Roman" w:hAnsi="Times New Roman" w:cs="Times New Roman"/>
          <w:color w:val="000000"/>
          <w:sz w:val="16"/>
          <w:szCs w:val="16"/>
          <w:lang w:eastAsia="ar-SA"/>
        </w:rPr>
      </w:pPr>
      <w:r>
        <w:rPr>
          <w:rFonts w:ascii="Times New Roman" w:eastAsia="Times New Roman" w:hAnsi="Times New Roman" w:cs="Times New Roman"/>
          <w:color w:val="000000"/>
          <w:sz w:val="16"/>
          <w:szCs w:val="16"/>
          <w:lang w:eastAsia="ar-SA"/>
        </w:rPr>
        <w:t xml:space="preserve"> </w:t>
      </w:r>
      <w:r w:rsidR="00FC4734" w:rsidRPr="00FC4734">
        <w:rPr>
          <w:rFonts w:ascii="Times New Roman" w:eastAsia="Times New Roman" w:hAnsi="Times New Roman" w:cs="Times New Roman"/>
          <w:color w:val="000000"/>
          <w:sz w:val="16"/>
          <w:szCs w:val="16"/>
          <w:lang w:eastAsia="ar-SA"/>
        </w:rPr>
        <w:t>3. Ведение личного подсобного хозяйств</w:t>
      </w:r>
      <w:proofErr w:type="gramStart"/>
      <w:r w:rsidR="00FC4734" w:rsidRPr="00FC4734">
        <w:rPr>
          <w:rFonts w:ascii="Times New Roman" w:eastAsia="Times New Roman" w:hAnsi="Times New Roman" w:cs="Times New Roman"/>
          <w:color w:val="000000"/>
          <w:sz w:val="16"/>
          <w:szCs w:val="16"/>
          <w:lang w:eastAsia="ar-SA"/>
        </w:rPr>
        <w:t>а-</w:t>
      </w:r>
      <w:proofErr w:type="gramEnd"/>
      <w:r w:rsidR="00FC4734" w:rsidRPr="00FC4734">
        <w:rPr>
          <w:rFonts w:ascii="Times New Roman" w:eastAsia="Times New Roman" w:hAnsi="Times New Roman" w:cs="Times New Roman"/>
          <w:color w:val="000000"/>
          <w:sz w:val="16"/>
          <w:szCs w:val="16"/>
          <w:lang w:eastAsia="ar-SA"/>
        </w:rPr>
        <w:t xml:space="preserve"> заключено 24 социальных контракта.</w:t>
      </w:r>
    </w:p>
    <w:p w:rsidR="00FC4734" w:rsidRPr="00FC4734" w:rsidRDefault="00612BE3" w:rsidP="00612BE3">
      <w:pPr>
        <w:ind w:firstLine="426"/>
        <w:rPr>
          <w:rFonts w:ascii="Times New Roman" w:eastAsia="Times New Roman" w:hAnsi="Times New Roman" w:cs="Times New Roman"/>
          <w:color w:val="000000"/>
          <w:sz w:val="16"/>
          <w:szCs w:val="16"/>
          <w:lang w:eastAsia="ar-SA"/>
        </w:rPr>
      </w:pPr>
      <w:r>
        <w:rPr>
          <w:rFonts w:ascii="Times New Roman" w:eastAsia="Times New Roman" w:hAnsi="Times New Roman" w:cs="Times New Roman"/>
          <w:color w:val="000000"/>
          <w:sz w:val="16"/>
          <w:szCs w:val="16"/>
          <w:lang w:eastAsia="ar-SA"/>
        </w:rPr>
        <w:t xml:space="preserve"> </w:t>
      </w:r>
      <w:r w:rsidR="00FC4734" w:rsidRPr="00FC4734">
        <w:rPr>
          <w:rFonts w:ascii="Times New Roman" w:eastAsia="Times New Roman" w:hAnsi="Times New Roman" w:cs="Times New Roman"/>
          <w:color w:val="000000"/>
          <w:sz w:val="16"/>
          <w:szCs w:val="16"/>
          <w:lang w:eastAsia="ar-SA"/>
        </w:rPr>
        <w:t>4</w:t>
      </w:r>
      <w:r>
        <w:rPr>
          <w:rFonts w:ascii="Times New Roman" w:eastAsia="Times New Roman" w:hAnsi="Times New Roman" w:cs="Times New Roman"/>
          <w:color w:val="000000"/>
          <w:sz w:val="16"/>
          <w:szCs w:val="16"/>
          <w:lang w:eastAsia="ar-SA"/>
        </w:rPr>
        <w:t>.</w:t>
      </w:r>
      <w:r w:rsidR="00FC4734" w:rsidRPr="00FC4734">
        <w:rPr>
          <w:rFonts w:ascii="Times New Roman" w:eastAsia="Times New Roman" w:hAnsi="Times New Roman" w:cs="Times New Roman"/>
          <w:color w:val="000000"/>
          <w:sz w:val="16"/>
          <w:szCs w:val="16"/>
          <w:lang w:eastAsia="ar-SA"/>
        </w:rPr>
        <w:t xml:space="preserve"> направление - это осуществление мероприятий, направленных на преодоление гражданином трудной жизненной ситуации. Заключено 11 социальных контрактов. </w:t>
      </w:r>
    </w:p>
    <w:p w:rsidR="00FC4734" w:rsidRPr="00FC4734" w:rsidRDefault="00FC4734" w:rsidP="00612BE3">
      <w:pPr>
        <w:ind w:firstLine="426"/>
        <w:rPr>
          <w:rFonts w:ascii="Times New Roman" w:eastAsia="Times New Roman" w:hAnsi="Times New Roman" w:cs="Times New Roman"/>
          <w:color w:val="000000"/>
          <w:sz w:val="16"/>
          <w:szCs w:val="16"/>
          <w:lang w:eastAsia="ar-SA"/>
        </w:rPr>
      </w:pPr>
      <w:r w:rsidRPr="00FC4734">
        <w:rPr>
          <w:rFonts w:ascii="Times New Roman" w:eastAsia="Times New Roman" w:hAnsi="Times New Roman" w:cs="Times New Roman"/>
          <w:color w:val="000000"/>
          <w:sz w:val="16"/>
          <w:szCs w:val="16"/>
          <w:lang w:eastAsia="ar-SA"/>
        </w:rPr>
        <w:t>На все мероприятия были направлены денежные средства в сумме 13,4 млн. руб., в том числе 12,3 млн. руб.- средства федерального бюджета и 1,1 млн. руб.- средства областного бюджета.</w:t>
      </w:r>
    </w:p>
    <w:p w:rsidR="00FC4734" w:rsidRPr="00FC4734" w:rsidRDefault="00FC4734" w:rsidP="00612BE3">
      <w:pPr>
        <w:ind w:firstLine="426"/>
        <w:rPr>
          <w:rFonts w:ascii="Times New Roman" w:eastAsia="Times New Roman" w:hAnsi="Times New Roman" w:cs="Times New Roman"/>
          <w:color w:val="000000"/>
          <w:sz w:val="16"/>
          <w:szCs w:val="16"/>
          <w:lang w:eastAsia="ar-SA"/>
        </w:rPr>
      </w:pPr>
      <w:r w:rsidRPr="00FC4734">
        <w:rPr>
          <w:rFonts w:ascii="Times New Roman" w:eastAsia="Times New Roman" w:hAnsi="Times New Roman" w:cs="Times New Roman"/>
          <w:color w:val="000000"/>
          <w:sz w:val="16"/>
          <w:szCs w:val="16"/>
          <w:lang w:eastAsia="ar-SA"/>
        </w:rPr>
        <w:t xml:space="preserve">Работа по заключению социальных контрактов будет продолжена и в 2025 году, планируется заключить 69 социальных контрактов. </w:t>
      </w:r>
    </w:p>
    <w:p w:rsidR="00FC4734" w:rsidRPr="00FC4734" w:rsidRDefault="00FC4734" w:rsidP="00612BE3">
      <w:pPr>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Деятельность УСЗН направлена на формирование новых подходов к реализации социальной политики, на совершенствование принципов  адресной социальной поддержки населения, на обеспечение  максимально эффективной защиты социально уязвимых категорий граждан, создания для молодых и многодетных семей режима наибольшего благоприятствования, в том числе по предоставлению пособий семьям с детьми.</w:t>
      </w:r>
    </w:p>
    <w:p w:rsidR="00FC4734" w:rsidRPr="00FC4734" w:rsidRDefault="00FC4734" w:rsidP="00612BE3">
      <w:pPr>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Хочу отметить, что четвертый год мы с вами живем в условиях проведения специальной военной операции. Да, это непросто, но Россия за свою тысячелетнюю историю не первый раз переживает трудные времена. Родина у нас одна, её, как и родителей, не выбирают, но её любят и о ней заботятся. </w:t>
      </w:r>
    </w:p>
    <w:p w:rsidR="00FC4734" w:rsidRPr="00FC4734" w:rsidRDefault="00FC4734" w:rsidP="00612BE3">
      <w:pPr>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Исторический опыт учит нас, что только единство поможет выстоять перед всеми вызовами. И мы действительно сплотились.</w:t>
      </w:r>
    </w:p>
    <w:p w:rsidR="00FC4734" w:rsidRPr="00FC4734" w:rsidRDefault="00FC4734" w:rsidP="00612BE3">
      <w:pPr>
        <w:ind w:firstLine="426"/>
        <w:rPr>
          <w:rFonts w:ascii="Times New Roman" w:eastAsia="Times New Roman" w:hAnsi="Times New Roman" w:cs="Times New Roman"/>
          <w:color w:val="000000"/>
          <w:sz w:val="16"/>
          <w:szCs w:val="16"/>
          <w:shd w:val="clear" w:color="auto" w:fill="FFFFFF"/>
          <w:lang w:eastAsia="ru-RU"/>
        </w:rPr>
      </w:pPr>
      <w:r w:rsidRPr="00FC4734">
        <w:rPr>
          <w:rFonts w:ascii="Times New Roman" w:eastAsia="Times New Roman" w:hAnsi="Times New Roman" w:cs="Times New Roman"/>
          <w:color w:val="000000"/>
          <w:sz w:val="16"/>
          <w:szCs w:val="16"/>
          <w:shd w:val="clear" w:color="auto" w:fill="FFFFFF"/>
          <w:lang w:eastAsia="ru-RU"/>
        </w:rPr>
        <w:t>В районе продолжают работать волонтерские группы по сбору гуманитарной помощи. Практически в каждом сельском поселении действуют волонтерские объединения, и сотни добровольцев, которые помогают нашим бойцам, собирают и возят гуманитарные грузы, плетут маскировочные сети. Одним словом, каждый на своем месте вносит вклад в общую Победу.</w:t>
      </w:r>
    </w:p>
    <w:p w:rsidR="00FC4734" w:rsidRPr="00FC4734" w:rsidRDefault="00FC4734" w:rsidP="00612BE3">
      <w:pPr>
        <w:ind w:firstLine="426"/>
        <w:rPr>
          <w:rFonts w:ascii="Times New Roman" w:eastAsia="Times New Roman" w:hAnsi="Times New Roman" w:cs="Times New Roman"/>
          <w:b/>
          <w:bCs/>
          <w:sz w:val="16"/>
          <w:szCs w:val="16"/>
          <w:u w:val="single"/>
          <w:lang w:eastAsia="ru-RU"/>
        </w:rPr>
      </w:pPr>
    </w:p>
    <w:p w:rsidR="00FC4734" w:rsidRPr="00FC4734" w:rsidRDefault="00FC4734" w:rsidP="00FC4734">
      <w:pPr>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КОМПЛЕКСНЫЙ ЦЕНТР СОЦИАЛЬНОГО ОБСЛУЖИВАНИЯ</w:t>
      </w:r>
    </w:p>
    <w:p w:rsidR="00FC4734" w:rsidRPr="00FC4734" w:rsidRDefault="00FC4734" w:rsidP="00FC4734">
      <w:pPr>
        <w:ind w:firstLine="539"/>
        <w:rPr>
          <w:rFonts w:ascii="Times New Roman" w:eastAsia="Times New Roman" w:hAnsi="Times New Roman" w:cs="Times New Roman"/>
          <w:bCs/>
          <w:sz w:val="16"/>
          <w:szCs w:val="16"/>
          <w:lang w:eastAsia="ar-SA"/>
        </w:rPr>
      </w:pPr>
      <w:r w:rsidRPr="00FC4734">
        <w:rPr>
          <w:rFonts w:ascii="Times New Roman" w:eastAsia="Times New Roman" w:hAnsi="Times New Roman" w:cs="Times New Roman"/>
          <w:sz w:val="16"/>
          <w:szCs w:val="16"/>
          <w:lang w:eastAsia="ar-SA"/>
        </w:rPr>
        <w:t>Поставщиком социальных услуг на территории Мокшанского района является Муниципальное бюджетное учреждение «Комплексный центр социального обслуживания населения Мокшанского района».</w:t>
      </w:r>
      <w:r w:rsidRPr="00FC4734">
        <w:rPr>
          <w:rFonts w:ascii="Times New Roman" w:eastAsia="Times New Roman" w:hAnsi="Times New Roman" w:cs="Times New Roman"/>
          <w:bCs/>
          <w:sz w:val="16"/>
          <w:szCs w:val="16"/>
          <w:lang w:eastAsia="ar-SA"/>
        </w:rPr>
        <w:t xml:space="preserve"> Обслуживание граждан осуществляется по двум формам социального обслуживания: </w:t>
      </w:r>
    </w:p>
    <w:p w:rsidR="00FC4734" w:rsidRPr="00FC4734" w:rsidRDefault="00FC4734" w:rsidP="00FC4734">
      <w:pPr>
        <w:ind w:firstLine="539"/>
        <w:rPr>
          <w:rFonts w:ascii="Times New Roman" w:eastAsia="Times New Roman" w:hAnsi="Times New Roman" w:cs="Times New Roman"/>
          <w:bCs/>
          <w:sz w:val="16"/>
          <w:szCs w:val="16"/>
          <w:lang w:eastAsia="ar-SA"/>
        </w:rPr>
      </w:pPr>
      <w:r w:rsidRPr="00FC4734">
        <w:rPr>
          <w:rFonts w:ascii="Times New Roman" w:eastAsia="Times New Roman" w:hAnsi="Times New Roman" w:cs="Times New Roman"/>
          <w:bCs/>
          <w:sz w:val="16"/>
          <w:szCs w:val="16"/>
          <w:lang w:eastAsia="ar-SA"/>
        </w:rPr>
        <w:t xml:space="preserve">- социальное обслуживание на дому; </w:t>
      </w:r>
    </w:p>
    <w:p w:rsidR="00FC4734" w:rsidRPr="00FC4734" w:rsidRDefault="00FC4734" w:rsidP="00FC4734">
      <w:pPr>
        <w:ind w:firstLine="539"/>
        <w:rPr>
          <w:rFonts w:ascii="Times New Roman" w:eastAsia="Times New Roman" w:hAnsi="Times New Roman" w:cs="Times New Roman"/>
          <w:bCs/>
          <w:sz w:val="16"/>
          <w:szCs w:val="16"/>
          <w:lang w:eastAsia="ar-SA"/>
        </w:rPr>
      </w:pPr>
      <w:r w:rsidRPr="00FC4734">
        <w:rPr>
          <w:rFonts w:ascii="Times New Roman" w:eastAsia="Times New Roman" w:hAnsi="Times New Roman" w:cs="Times New Roman"/>
          <w:bCs/>
          <w:sz w:val="16"/>
          <w:szCs w:val="16"/>
          <w:lang w:eastAsia="ar-SA"/>
        </w:rPr>
        <w:t>- социальное обслуживание в полустационарной форме.</w:t>
      </w:r>
    </w:p>
    <w:p w:rsidR="00FC4734" w:rsidRPr="00FC4734" w:rsidRDefault="00FC4734" w:rsidP="00FC4734">
      <w:pPr>
        <w:ind w:firstLine="539"/>
        <w:rPr>
          <w:rFonts w:ascii="Times New Roman" w:eastAsia="Times New Roman" w:hAnsi="Times New Roman" w:cs="Times New Roman"/>
          <w:sz w:val="16"/>
          <w:szCs w:val="16"/>
          <w:lang w:eastAsia="ar-SA"/>
        </w:rPr>
      </w:pPr>
      <w:r w:rsidRPr="00FC4734">
        <w:rPr>
          <w:rFonts w:ascii="Times New Roman" w:eastAsia="Times New Roman" w:hAnsi="Times New Roman" w:cs="Times New Roman"/>
          <w:sz w:val="16"/>
          <w:szCs w:val="16"/>
          <w:lang w:eastAsia="ar-SA"/>
        </w:rPr>
        <w:t xml:space="preserve">  В 2024 году, муниципальное задание учреждением выполнено на 103%, социальные услуги получили 1226 граждан района. В 2024 году было предусмотрено финансовое обеспечение на выполнение муниципального задания в размере 35060 </w:t>
      </w:r>
      <w:proofErr w:type="spellStart"/>
      <w:r w:rsidRPr="00FC4734">
        <w:rPr>
          <w:rFonts w:ascii="Times New Roman" w:eastAsia="Times New Roman" w:hAnsi="Times New Roman" w:cs="Times New Roman"/>
          <w:sz w:val="16"/>
          <w:szCs w:val="16"/>
          <w:lang w:eastAsia="ar-SA"/>
        </w:rPr>
        <w:t>мил</w:t>
      </w:r>
      <w:proofErr w:type="gramStart"/>
      <w:r w:rsidRPr="00FC4734">
        <w:rPr>
          <w:rFonts w:ascii="Times New Roman" w:eastAsia="Times New Roman" w:hAnsi="Times New Roman" w:cs="Times New Roman"/>
          <w:sz w:val="16"/>
          <w:szCs w:val="16"/>
          <w:lang w:eastAsia="ar-SA"/>
        </w:rPr>
        <w:t>.р</w:t>
      </w:r>
      <w:proofErr w:type="gramEnd"/>
      <w:r w:rsidRPr="00FC4734">
        <w:rPr>
          <w:rFonts w:ascii="Times New Roman" w:eastAsia="Times New Roman" w:hAnsi="Times New Roman" w:cs="Times New Roman"/>
          <w:sz w:val="16"/>
          <w:szCs w:val="16"/>
          <w:lang w:eastAsia="ar-SA"/>
        </w:rPr>
        <w:t>ублей</w:t>
      </w:r>
      <w:proofErr w:type="spellEnd"/>
      <w:r w:rsidRPr="00FC4734">
        <w:rPr>
          <w:rFonts w:ascii="Times New Roman" w:eastAsia="Times New Roman" w:hAnsi="Times New Roman" w:cs="Times New Roman"/>
          <w:sz w:val="16"/>
          <w:szCs w:val="16"/>
          <w:lang w:eastAsia="ar-SA"/>
        </w:rPr>
        <w:t>.</w:t>
      </w:r>
    </w:p>
    <w:p w:rsidR="00FC4734" w:rsidRPr="00FC4734" w:rsidRDefault="00FC4734" w:rsidP="00FC4734">
      <w:pPr>
        <w:ind w:firstLine="539"/>
        <w:rPr>
          <w:rFonts w:ascii="Times New Roman" w:eastAsia="Times New Roman" w:hAnsi="Times New Roman" w:cs="Times New Roman"/>
          <w:sz w:val="16"/>
          <w:szCs w:val="16"/>
          <w:lang w:eastAsia="ar-SA"/>
        </w:rPr>
      </w:pPr>
      <w:r w:rsidRPr="00FC4734">
        <w:rPr>
          <w:rFonts w:ascii="Times New Roman" w:eastAsia="Times New Roman" w:hAnsi="Times New Roman" w:cs="Times New Roman"/>
          <w:sz w:val="16"/>
          <w:szCs w:val="16"/>
          <w:lang w:eastAsia="ar-SA"/>
        </w:rPr>
        <w:tab/>
        <w:t>Штатная численность учреждения 89 человек. Средняя заработная плата социальных работников учреждения в 2024 году составила 43144,98 рубля, что соответствует Указу Президента РФ "О мероприятиях по реализации государственной социальной политики" № 597 от 07 мая 2012 года.</w:t>
      </w:r>
    </w:p>
    <w:p w:rsidR="00FC4734" w:rsidRPr="00FC4734" w:rsidRDefault="00FC4734" w:rsidP="00FC4734">
      <w:pPr>
        <w:ind w:firstLine="539"/>
        <w:rPr>
          <w:rFonts w:ascii="Times New Roman" w:eastAsia="Times New Roman" w:hAnsi="Times New Roman" w:cs="Times New Roman"/>
          <w:bCs/>
          <w:sz w:val="16"/>
          <w:szCs w:val="16"/>
          <w:lang w:eastAsia="ar-SA"/>
        </w:rPr>
      </w:pPr>
      <w:r w:rsidRPr="00FC4734">
        <w:rPr>
          <w:rFonts w:ascii="Times New Roman" w:eastAsia="Times New Roman" w:hAnsi="Times New Roman" w:cs="Times New Roman"/>
          <w:bCs/>
          <w:sz w:val="16"/>
          <w:szCs w:val="16"/>
          <w:lang w:eastAsia="ar-SA"/>
        </w:rPr>
        <w:t xml:space="preserve">КЦСОН Мокшанского района входит в число пилотных социальных учреждений реализующих на территории Пензенской области «Систему долговременного ухода за гражданами пожилого возраста и инвалидами». В учреждении работают новые социальные сервисы: </w:t>
      </w:r>
    </w:p>
    <w:p w:rsidR="00FC4734" w:rsidRPr="00FC4734" w:rsidRDefault="00FC4734" w:rsidP="00FC4734">
      <w:pPr>
        <w:ind w:firstLine="539"/>
        <w:rPr>
          <w:rFonts w:ascii="Times New Roman" w:eastAsia="Times New Roman" w:hAnsi="Times New Roman" w:cs="Times New Roman"/>
          <w:bCs/>
          <w:sz w:val="16"/>
          <w:szCs w:val="16"/>
          <w:lang w:eastAsia="ar-SA"/>
        </w:rPr>
      </w:pPr>
      <w:r w:rsidRPr="00FC4734">
        <w:rPr>
          <w:rFonts w:ascii="Times New Roman" w:eastAsia="Times New Roman" w:hAnsi="Times New Roman" w:cs="Times New Roman"/>
          <w:bCs/>
          <w:sz w:val="16"/>
          <w:szCs w:val="16"/>
          <w:lang w:eastAsia="ar-SA"/>
        </w:rPr>
        <w:t xml:space="preserve">-«Отделения социального обслуживания на дому», предоставляющие </w:t>
      </w:r>
      <w:proofErr w:type="spellStart"/>
      <w:r w:rsidRPr="00FC4734">
        <w:rPr>
          <w:rFonts w:ascii="Times New Roman" w:eastAsia="Times New Roman" w:hAnsi="Times New Roman" w:cs="Times New Roman"/>
          <w:bCs/>
          <w:sz w:val="16"/>
          <w:szCs w:val="16"/>
          <w:lang w:eastAsia="ar-SA"/>
        </w:rPr>
        <w:t>уходовые</w:t>
      </w:r>
      <w:proofErr w:type="spellEnd"/>
      <w:r w:rsidRPr="00FC4734">
        <w:rPr>
          <w:rFonts w:ascii="Times New Roman" w:eastAsia="Times New Roman" w:hAnsi="Times New Roman" w:cs="Times New Roman"/>
          <w:bCs/>
          <w:sz w:val="16"/>
          <w:szCs w:val="16"/>
          <w:lang w:eastAsia="ar-SA"/>
        </w:rPr>
        <w:t xml:space="preserve"> услуги»;</w:t>
      </w:r>
    </w:p>
    <w:p w:rsidR="00FC4734" w:rsidRPr="00FC4734" w:rsidRDefault="00FC4734" w:rsidP="00FC4734">
      <w:pPr>
        <w:ind w:firstLine="539"/>
        <w:rPr>
          <w:rFonts w:ascii="Times New Roman" w:eastAsia="Times New Roman" w:hAnsi="Times New Roman" w:cs="Times New Roman"/>
          <w:bCs/>
          <w:sz w:val="16"/>
          <w:szCs w:val="16"/>
          <w:lang w:eastAsia="ar-SA"/>
        </w:rPr>
      </w:pPr>
      <w:r w:rsidRPr="00FC4734">
        <w:rPr>
          <w:rFonts w:ascii="Times New Roman" w:eastAsia="Times New Roman" w:hAnsi="Times New Roman" w:cs="Times New Roman"/>
          <w:bCs/>
          <w:sz w:val="16"/>
          <w:szCs w:val="16"/>
          <w:lang w:eastAsia="ar-SA"/>
        </w:rPr>
        <w:t>- «Школа ухода»;</w:t>
      </w:r>
    </w:p>
    <w:p w:rsidR="00FC4734" w:rsidRPr="00FC4734" w:rsidRDefault="00FC4734" w:rsidP="00FC4734">
      <w:pPr>
        <w:ind w:firstLine="539"/>
        <w:rPr>
          <w:rFonts w:ascii="Times New Roman" w:eastAsia="Times New Roman" w:hAnsi="Times New Roman" w:cs="Times New Roman"/>
          <w:bCs/>
          <w:sz w:val="16"/>
          <w:szCs w:val="16"/>
          <w:lang w:eastAsia="ar-SA"/>
        </w:rPr>
      </w:pPr>
      <w:r w:rsidRPr="00FC4734">
        <w:rPr>
          <w:rFonts w:ascii="Times New Roman" w:eastAsia="Times New Roman" w:hAnsi="Times New Roman" w:cs="Times New Roman"/>
          <w:bCs/>
          <w:sz w:val="16"/>
          <w:szCs w:val="16"/>
          <w:lang w:eastAsia="ar-SA"/>
        </w:rPr>
        <w:t>- «Пункт проката технических средств реабилитации»;</w:t>
      </w:r>
    </w:p>
    <w:p w:rsidR="00FC4734" w:rsidRPr="00FC4734" w:rsidRDefault="00FC4734" w:rsidP="00FC4734">
      <w:pPr>
        <w:ind w:firstLine="539"/>
        <w:rPr>
          <w:rFonts w:ascii="Times New Roman" w:eastAsia="Times New Roman" w:hAnsi="Times New Roman" w:cs="Times New Roman"/>
          <w:bCs/>
          <w:sz w:val="16"/>
          <w:szCs w:val="16"/>
          <w:lang w:eastAsia="ar-SA"/>
        </w:rPr>
      </w:pPr>
      <w:r w:rsidRPr="00FC4734">
        <w:rPr>
          <w:rFonts w:ascii="Times New Roman" w:eastAsia="Times New Roman" w:hAnsi="Times New Roman" w:cs="Times New Roman"/>
          <w:bCs/>
          <w:sz w:val="16"/>
          <w:szCs w:val="16"/>
          <w:lang w:eastAsia="ar-SA"/>
        </w:rPr>
        <w:t>- «Отделение дневного пребывания граждан пожилого возраста и инвалидов». Новыми социальными сервисами в 2024 году дополнительно охвачено 627 граждан района.</w:t>
      </w:r>
    </w:p>
    <w:p w:rsidR="00FC4734" w:rsidRPr="00FC4734" w:rsidRDefault="00FC4734" w:rsidP="00FC4734">
      <w:pPr>
        <w:ind w:firstLine="539"/>
        <w:rPr>
          <w:rFonts w:ascii="Times New Roman" w:eastAsia="Times New Roman" w:hAnsi="Times New Roman" w:cs="Times New Roman"/>
          <w:sz w:val="16"/>
          <w:szCs w:val="16"/>
          <w:lang w:eastAsia="ar-SA"/>
        </w:rPr>
      </w:pPr>
      <w:r w:rsidRPr="00FC4734">
        <w:rPr>
          <w:rFonts w:ascii="Times New Roman" w:eastAsia="Times New Roman" w:hAnsi="Times New Roman" w:cs="Times New Roman"/>
          <w:sz w:val="16"/>
          <w:szCs w:val="16"/>
          <w:lang w:eastAsia="ar-SA"/>
        </w:rPr>
        <w:t>Кроме того, в рамках реализации национального проекта «Демография» учреждение осуществляет доставку граждан 65 лет и старше, проживающих в сельской местности, в медицинские организации для проведения диспансеризации. За 2024 год мобильной бригадой доставлено в медицинские организации 118 граждан.</w:t>
      </w:r>
    </w:p>
    <w:p w:rsidR="00FC4734" w:rsidRPr="00FC4734" w:rsidRDefault="00FC4734" w:rsidP="00FC4734">
      <w:pPr>
        <w:ind w:firstLine="53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ar-SA"/>
        </w:rPr>
        <w:t xml:space="preserve">   Основными задачами необходимыми для реализации в 2025 году </w:t>
      </w:r>
      <w:r w:rsidRPr="00FC4734">
        <w:rPr>
          <w:rFonts w:ascii="Times New Roman" w:eastAsia="Times New Roman" w:hAnsi="Times New Roman" w:cs="Times New Roman"/>
          <w:sz w:val="16"/>
          <w:szCs w:val="16"/>
          <w:lang w:eastAsia="ru-RU"/>
        </w:rPr>
        <w:t xml:space="preserve">является, развитием современных форм социального обслуживания, развитие </w:t>
      </w:r>
      <w:proofErr w:type="spellStart"/>
      <w:r w:rsidRPr="00FC4734">
        <w:rPr>
          <w:rFonts w:ascii="Times New Roman" w:eastAsia="Times New Roman" w:hAnsi="Times New Roman" w:cs="Times New Roman"/>
          <w:sz w:val="16"/>
          <w:szCs w:val="16"/>
          <w:lang w:eastAsia="ru-RU"/>
        </w:rPr>
        <w:t>стационарозамещающих</w:t>
      </w:r>
      <w:proofErr w:type="spellEnd"/>
      <w:r w:rsidRPr="00FC4734">
        <w:rPr>
          <w:rFonts w:ascii="Times New Roman" w:eastAsia="Times New Roman" w:hAnsi="Times New Roman" w:cs="Times New Roman"/>
          <w:sz w:val="16"/>
          <w:szCs w:val="16"/>
          <w:lang w:eastAsia="ru-RU"/>
        </w:rPr>
        <w:t xml:space="preserve"> технологий предоставления социальных услуг, в том числе по долговременному уходу за гражданами старшего поколения, расширение перечня дополнительных социальных услуг.</w:t>
      </w:r>
    </w:p>
    <w:p w:rsidR="00612BE3" w:rsidRPr="00FC4734" w:rsidRDefault="00612BE3" w:rsidP="00FC4734">
      <w:pPr>
        <w:autoSpaceDE w:val="0"/>
        <w:jc w:val="left"/>
        <w:rPr>
          <w:rFonts w:ascii="Times New Roman" w:eastAsia="Times New Roman" w:hAnsi="Times New Roman" w:cs="Times New Roman"/>
          <w:b/>
          <w:bCs/>
          <w:sz w:val="16"/>
          <w:szCs w:val="16"/>
          <w:u w:val="single"/>
          <w:lang w:eastAsia="ru-RU"/>
        </w:rPr>
      </w:pPr>
    </w:p>
    <w:p w:rsidR="00FC4734" w:rsidRPr="00FC4734" w:rsidRDefault="00FC4734" w:rsidP="00FC4734">
      <w:pPr>
        <w:autoSpaceDE w:val="0"/>
        <w:jc w:val="center"/>
        <w:rPr>
          <w:rFonts w:ascii="Times New Roman" w:eastAsia="Times New Roman" w:hAnsi="Times New Roman" w:cs="Times New Roman"/>
          <w:b/>
          <w:bCs/>
          <w:sz w:val="16"/>
          <w:szCs w:val="16"/>
          <w:u w:val="single"/>
          <w:lang w:eastAsia="ru-RU"/>
        </w:rPr>
      </w:pPr>
      <w:r w:rsidRPr="00FC4734">
        <w:rPr>
          <w:rFonts w:ascii="Times New Roman" w:eastAsia="Times New Roman" w:hAnsi="Times New Roman" w:cs="Times New Roman"/>
          <w:b/>
          <w:bCs/>
          <w:sz w:val="16"/>
          <w:szCs w:val="16"/>
          <w:u w:val="single"/>
          <w:lang w:eastAsia="ru-RU"/>
        </w:rPr>
        <w:t>ДЕМОГРАФИЯ</w:t>
      </w:r>
    </w:p>
    <w:p w:rsidR="00FC4734" w:rsidRPr="00FC4734" w:rsidRDefault="00FC4734" w:rsidP="00612BE3">
      <w:pPr>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b/>
          <w:bCs/>
          <w:sz w:val="16"/>
          <w:szCs w:val="16"/>
          <w:lang w:eastAsia="ru-RU"/>
        </w:rPr>
        <w:t xml:space="preserve">    </w:t>
      </w:r>
      <w:r w:rsidRPr="00FC4734">
        <w:rPr>
          <w:rFonts w:ascii="Times New Roman" w:eastAsia="Times New Roman" w:hAnsi="Times New Roman" w:cs="Times New Roman"/>
          <w:sz w:val="16"/>
          <w:szCs w:val="16"/>
          <w:lang w:eastAsia="ru-RU"/>
        </w:rPr>
        <w:t xml:space="preserve">Демографическая ситуация в </w:t>
      </w:r>
      <w:proofErr w:type="spellStart"/>
      <w:r w:rsidRPr="00FC4734">
        <w:rPr>
          <w:rFonts w:ascii="Times New Roman" w:eastAsia="Times New Roman" w:hAnsi="Times New Roman" w:cs="Times New Roman"/>
          <w:sz w:val="16"/>
          <w:szCs w:val="16"/>
          <w:lang w:eastAsia="ru-RU"/>
        </w:rPr>
        <w:t>Мокшанском</w:t>
      </w:r>
      <w:proofErr w:type="spellEnd"/>
      <w:r w:rsidRPr="00FC4734">
        <w:rPr>
          <w:rFonts w:ascii="Times New Roman" w:eastAsia="Times New Roman" w:hAnsi="Times New Roman" w:cs="Times New Roman"/>
          <w:sz w:val="16"/>
          <w:szCs w:val="16"/>
          <w:lang w:eastAsia="ru-RU"/>
        </w:rPr>
        <w:t xml:space="preserve"> районе за 11 месяцев 2024 года характеризуется следующими показателями:</w:t>
      </w:r>
    </w:p>
    <w:p w:rsidR="00FC4734" w:rsidRPr="00FC4734" w:rsidRDefault="00FC4734" w:rsidP="006A2879">
      <w:pPr>
        <w:numPr>
          <w:ilvl w:val="0"/>
          <w:numId w:val="16"/>
        </w:numPr>
        <w:ind w:left="0" w:firstLine="567"/>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родилось 144 ребенка (123 ребенка в 2023 году – 117,1% к уровню аналогичного периода прошлого года). </w:t>
      </w:r>
    </w:p>
    <w:p w:rsidR="00FC4734" w:rsidRPr="00FC4734" w:rsidRDefault="00FC4734" w:rsidP="006A2879">
      <w:pPr>
        <w:numPr>
          <w:ilvl w:val="0"/>
          <w:numId w:val="16"/>
        </w:numPr>
        <w:ind w:left="0" w:firstLine="567"/>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уровень смертности составил 370 человек (369 чел. в 2023 году – 100,3% к уровню аналогичного периода прошлого года). </w:t>
      </w:r>
    </w:p>
    <w:p w:rsidR="00FC4734" w:rsidRPr="00FC4734" w:rsidRDefault="00FC4734" w:rsidP="00FC4734">
      <w:pPr>
        <w:ind w:firstLine="567"/>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Естественная убыль населения составила – 226 человек (-246 человек в 2023 году).</w:t>
      </w:r>
    </w:p>
    <w:p w:rsidR="00FC4734" w:rsidRPr="00612BE3" w:rsidRDefault="00FC4734" w:rsidP="00FC4734">
      <w:pPr>
        <w:rPr>
          <w:rFonts w:ascii="Times New Roman" w:eastAsia="Times New Roman" w:hAnsi="Times New Roman" w:cs="Times New Roman"/>
          <w:sz w:val="8"/>
          <w:szCs w:val="8"/>
          <w:lang w:eastAsia="ru-RU"/>
        </w:rPr>
      </w:pPr>
      <w:r w:rsidRPr="00FC4734">
        <w:rPr>
          <w:rFonts w:ascii="Times New Roman" w:eastAsia="Times New Roman" w:hAnsi="Times New Roman" w:cs="Times New Roman"/>
          <w:sz w:val="16"/>
          <w:szCs w:val="16"/>
          <w:lang w:eastAsia="ru-RU"/>
        </w:rPr>
        <w:t xml:space="preserve">    </w:t>
      </w: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С целью выявления заболеваний, в том числе на ранних стадиях, проводятся: диспансеризация, профилактические осмотры, маммография, </w:t>
      </w:r>
      <w:proofErr w:type="spellStart"/>
      <w:r w:rsidRPr="00FC4734">
        <w:rPr>
          <w:rFonts w:ascii="Times New Roman" w:eastAsia="Times New Roman" w:hAnsi="Times New Roman" w:cs="Times New Roman"/>
          <w:sz w:val="16"/>
          <w:szCs w:val="16"/>
          <w:lang w:eastAsia="ru-RU"/>
        </w:rPr>
        <w:t>онкоцитология</w:t>
      </w:r>
      <w:proofErr w:type="spellEnd"/>
      <w:r w:rsidRPr="00FC4734">
        <w:rPr>
          <w:rFonts w:ascii="Times New Roman" w:eastAsia="Times New Roman" w:hAnsi="Times New Roman" w:cs="Times New Roman"/>
          <w:sz w:val="16"/>
          <w:szCs w:val="16"/>
          <w:lang w:eastAsia="ru-RU"/>
        </w:rPr>
        <w:t>, ПСА. Флюорографическое обследование прошло  – 17</w:t>
      </w:r>
      <w:r w:rsidRPr="00FC4734">
        <w:rPr>
          <w:rFonts w:ascii="Times New Roman" w:eastAsia="Times New Roman" w:hAnsi="Times New Roman" w:cs="Times New Roman"/>
          <w:sz w:val="16"/>
          <w:szCs w:val="16"/>
          <w:lang w:val="en-US" w:eastAsia="ru-RU"/>
        </w:rPr>
        <w:t> </w:t>
      </w:r>
      <w:r w:rsidRPr="00FC4734">
        <w:rPr>
          <w:rFonts w:ascii="Times New Roman" w:eastAsia="Times New Roman" w:hAnsi="Times New Roman" w:cs="Times New Roman"/>
          <w:sz w:val="16"/>
          <w:szCs w:val="16"/>
          <w:lang w:eastAsia="ru-RU"/>
        </w:rPr>
        <w:t>294 чел., план выполнен на 101%.</w:t>
      </w: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Перинатальной смертности в 2024 году 1 случай, показатель 6,49 на 1000 </w:t>
      </w:r>
      <w:proofErr w:type="gramStart"/>
      <w:r w:rsidRPr="00FC4734">
        <w:rPr>
          <w:rFonts w:ascii="Times New Roman" w:eastAsia="Times New Roman" w:hAnsi="Times New Roman" w:cs="Times New Roman"/>
          <w:sz w:val="16"/>
          <w:szCs w:val="16"/>
          <w:lang w:eastAsia="ru-RU"/>
        </w:rPr>
        <w:t>родившихся</w:t>
      </w:r>
      <w:proofErr w:type="gramEnd"/>
      <w:r w:rsidRPr="00FC4734">
        <w:rPr>
          <w:rFonts w:ascii="Times New Roman" w:eastAsia="Times New Roman" w:hAnsi="Times New Roman" w:cs="Times New Roman"/>
          <w:sz w:val="16"/>
          <w:szCs w:val="16"/>
          <w:lang w:eastAsia="ru-RU"/>
        </w:rPr>
        <w:t xml:space="preserve">  при областном показателе 6,18 (2023 год – 2 случая). Младенческой смерти не было.</w:t>
      </w: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lastRenderedPageBreak/>
        <w:t xml:space="preserve">    Смертность в трудоспособном возрасте за 2024 год составляет - 111 чел., показатель 848 на 100 000 трудоспособного населения, областной 726 (в 2023 году 94 чел., показатель 720 на 100 000 трудоспособного населения).</w:t>
      </w: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В структуре причин смерти трудоспособного населения:</w:t>
      </w: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на первом месте - несчастные случаи, отравления и травмы - 45 чел., (23 чел. в 2023 году);</w:t>
      </w: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на втором месте болезни системы кровообращения – 27 чел. (27 чел.  в 2023 г.);</w:t>
      </w:r>
    </w:p>
    <w:p w:rsidR="00FC4734" w:rsidRPr="00FC4734" w:rsidRDefault="00FC4734" w:rsidP="00FC4734">
      <w:pP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на третьем месте – новообразования – 13 чел. (12 чел. в 2023 г.).</w:t>
      </w:r>
    </w:p>
    <w:p w:rsidR="00FC4734" w:rsidRPr="00FC4734" w:rsidRDefault="00FC4734" w:rsidP="006A2879">
      <w:pPr>
        <w:numPr>
          <w:ilvl w:val="0"/>
          <w:numId w:val="16"/>
        </w:numPr>
        <w:ind w:left="0" w:firstLine="567"/>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kern w:val="16"/>
          <w:position w:val="2"/>
          <w:sz w:val="16"/>
          <w:szCs w:val="16"/>
          <w:lang w:eastAsia="ru-RU"/>
        </w:rPr>
        <w:t xml:space="preserve"> количество браков составило 95 (2023 год – 126), количество разводов составило 80 (2023 год – 92).</w:t>
      </w:r>
    </w:p>
    <w:p w:rsidR="00FC4734" w:rsidRPr="00FC4734" w:rsidRDefault="00612BE3" w:rsidP="00612BE3">
      <w:pPr>
        <w:ind w:firstLine="426"/>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FC4734" w:rsidRPr="00FC4734">
        <w:rPr>
          <w:rFonts w:ascii="Times New Roman" w:eastAsia="Times New Roman" w:hAnsi="Times New Roman" w:cs="Times New Roman"/>
          <w:sz w:val="16"/>
          <w:szCs w:val="16"/>
          <w:lang w:eastAsia="ru-RU"/>
        </w:rPr>
        <w:t>Стали традиционными встречи главы администрации, ответственных работников отделов и управлений администрации района с беременными женщинами и женщинами, родившими первого, второго, третьего ребенка. Торжественно проводится чествование золотых, бриллиантовых юбиляров совместной жизни.</w:t>
      </w:r>
    </w:p>
    <w:p w:rsidR="00FC4734" w:rsidRPr="00FC4734" w:rsidRDefault="00FC4734" w:rsidP="00FC4734">
      <w:pPr>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ДЕЯТЕЛЬНОСТЬ ПО ПРОФИЛАКТИКЕ ПРАВОНАРУШЕНИЙ</w:t>
      </w:r>
    </w:p>
    <w:p w:rsidR="00FC4734" w:rsidRPr="00FC4734" w:rsidRDefault="00FC4734" w:rsidP="00FC4734">
      <w:pPr>
        <w:ind w:firstLine="567"/>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xml:space="preserve">В целях преодоления негативных явлений субъектами системы профилактики правонарушений Мокшанского района проводится планомерная информационно-профилактическая, воспитательная и культурно-просветительская работа, ориентированная как на отдельного человека, так и на семью, на коллектив, по пропаганде здорового образа жизни, воспитанию законопослушного гражданина с активной жизненной позицией. Данная профилактическая деятельность строится на основе взаимодействия учреждений образования, культуры, социальной защиты, медицины, правоохранительных органов, общественных формирований, межведомственной комиссии по профилактике правонарушений и борьбе с преступностью, комиссии по делам несовершеннолетних и др. </w:t>
      </w:r>
    </w:p>
    <w:p w:rsidR="00FC4734" w:rsidRPr="00FC4734" w:rsidRDefault="00FC4734" w:rsidP="00FC4734">
      <w:pPr>
        <w:ind w:firstLine="720"/>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xml:space="preserve">За 12 месяцев 2024 года  в </w:t>
      </w:r>
      <w:proofErr w:type="spellStart"/>
      <w:r w:rsidRPr="00FC4734">
        <w:rPr>
          <w:rFonts w:ascii="Times New Roman" w:eastAsia="Times New Roman" w:hAnsi="Times New Roman" w:cs="Times New Roman"/>
          <w:color w:val="000000"/>
          <w:sz w:val="16"/>
          <w:szCs w:val="16"/>
          <w:lang w:eastAsia="ru-RU"/>
        </w:rPr>
        <w:t>Мокшанском</w:t>
      </w:r>
      <w:proofErr w:type="spellEnd"/>
      <w:r w:rsidRPr="00FC4734">
        <w:rPr>
          <w:rFonts w:ascii="Times New Roman" w:eastAsia="Times New Roman" w:hAnsi="Times New Roman" w:cs="Times New Roman"/>
          <w:color w:val="000000"/>
          <w:sz w:val="16"/>
          <w:szCs w:val="16"/>
          <w:lang w:eastAsia="ru-RU"/>
        </w:rPr>
        <w:t xml:space="preserve"> районе зарегистрировано 232 (2023 – 247) преступлений, что на 15 преступлений или на 6,1 % меньше, чем в 2023 году. Произошло снижение по следующим преступлениям:</w:t>
      </w:r>
    </w:p>
    <w:p w:rsidR="00FC4734" w:rsidRPr="00FC4734" w:rsidRDefault="00FC4734" w:rsidP="00FC4734">
      <w:pPr>
        <w:ind w:firstLine="720"/>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тяжких и особо тяжких с 76 – 63;</w:t>
      </w:r>
    </w:p>
    <w:p w:rsidR="00FC4734" w:rsidRPr="00FC4734" w:rsidRDefault="00FC4734" w:rsidP="00FC4734">
      <w:pPr>
        <w:ind w:firstLine="720"/>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в состоянии опьянения с 51 до 36;</w:t>
      </w:r>
    </w:p>
    <w:p w:rsidR="00FC4734" w:rsidRPr="00FC4734" w:rsidRDefault="00FC4734" w:rsidP="00FC4734">
      <w:pPr>
        <w:ind w:firstLine="720"/>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ранее совершавшими с 82 до 58;</w:t>
      </w:r>
    </w:p>
    <w:p w:rsidR="00FC4734" w:rsidRPr="00FC4734" w:rsidRDefault="00FC4734" w:rsidP="00FC4734">
      <w:pPr>
        <w:ind w:firstLine="720"/>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краж имущества с 47 до 35;</w:t>
      </w:r>
    </w:p>
    <w:p w:rsidR="00FC4734" w:rsidRPr="00FC4734" w:rsidRDefault="00FC4734" w:rsidP="00FC4734">
      <w:pPr>
        <w:ind w:firstLine="720"/>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краж с объектов ТМЦ с 2 до 1;</w:t>
      </w:r>
    </w:p>
    <w:p w:rsidR="00FC4734" w:rsidRPr="00FC4734" w:rsidRDefault="00FC4734" w:rsidP="00FC4734">
      <w:pPr>
        <w:ind w:firstLine="720"/>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квартирных краж с 6 до 1;</w:t>
      </w:r>
    </w:p>
    <w:p w:rsidR="00FC4734" w:rsidRPr="00FC4734" w:rsidRDefault="00FC4734" w:rsidP="00FC4734">
      <w:pPr>
        <w:ind w:firstLine="720"/>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несовершеннолетними с 7 до 1</w:t>
      </w:r>
    </w:p>
    <w:p w:rsidR="00FC4734" w:rsidRPr="00FC4734" w:rsidRDefault="00FC4734" w:rsidP="00FC4734">
      <w:pPr>
        <w:ind w:firstLine="720"/>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мошенничеств с 39 до 35;</w:t>
      </w:r>
    </w:p>
    <w:p w:rsidR="00FC4734" w:rsidRPr="00FC4734" w:rsidRDefault="00FC4734" w:rsidP="00FC4734">
      <w:pPr>
        <w:ind w:firstLine="720"/>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мошенничеств с использованием средств мобильной связи с 28 до 25;</w:t>
      </w:r>
    </w:p>
    <w:p w:rsidR="00FC4734" w:rsidRPr="00FC4734" w:rsidRDefault="00FC4734" w:rsidP="00FC4734">
      <w:pPr>
        <w:ind w:firstLine="720"/>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в общественных местах с 40 до 30;</w:t>
      </w:r>
    </w:p>
    <w:p w:rsidR="00FC4734" w:rsidRPr="00FC4734" w:rsidRDefault="00FC4734" w:rsidP="00FC4734">
      <w:pPr>
        <w:ind w:firstLine="720"/>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xml:space="preserve">- групповых преступлений с 32 до 12; </w:t>
      </w:r>
    </w:p>
    <w:p w:rsidR="00FC4734" w:rsidRPr="00FC4734" w:rsidRDefault="00FC4734" w:rsidP="00FC4734">
      <w:pPr>
        <w:ind w:firstLine="720"/>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на бытовой почве с 12 до 10.</w:t>
      </w:r>
    </w:p>
    <w:p w:rsidR="00FC4734" w:rsidRPr="00FC4734" w:rsidRDefault="00FC4734" w:rsidP="00612BE3">
      <w:pPr>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xml:space="preserve">Однако возросла тяжесть совершенных преступлений, совершенно 1 преступление по ч.4 ст.11 УК РФ. Количество убийств осталось на уровне прошлого года и составляет 1 преступление. </w:t>
      </w:r>
    </w:p>
    <w:p w:rsidR="00FC4734" w:rsidRPr="00FC4734" w:rsidRDefault="00FC4734" w:rsidP="00612BE3">
      <w:pPr>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xml:space="preserve">Несмотря на </w:t>
      </w:r>
      <w:proofErr w:type="gramStart"/>
      <w:r w:rsidRPr="00FC4734">
        <w:rPr>
          <w:rFonts w:ascii="Times New Roman" w:eastAsia="Times New Roman" w:hAnsi="Times New Roman" w:cs="Times New Roman"/>
          <w:color w:val="000000"/>
          <w:sz w:val="16"/>
          <w:szCs w:val="16"/>
          <w:lang w:eastAsia="ru-RU"/>
        </w:rPr>
        <w:t>принимаемы меры произошло</w:t>
      </w:r>
      <w:proofErr w:type="gramEnd"/>
      <w:r w:rsidRPr="00FC4734">
        <w:rPr>
          <w:rFonts w:ascii="Times New Roman" w:eastAsia="Times New Roman" w:hAnsi="Times New Roman" w:cs="Times New Roman"/>
          <w:color w:val="000000"/>
          <w:sz w:val="16"/>
          <w:szCs w:val="16"/>
          <w:lang w:eastAsia="ru-RU"/>
        </w:rPr>
        <w:t xml:space="preserve"> увеличение количества зарегистрированных преступлений по следующим позициям: </w:t>
      </w:r>
    </w:p>
    <w:p w:rsidR="00FC4734" w:rsidRPr="00FC4734" w:rsidRDefault="00FC4734" w:rsidP="00612BE3">
      <w:pPr>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грабежей с 0 до 1;</w:t>
      </w:r>
    </w:p>
    <w:p w:rsidR="00FC4734" w:rsidRPr="00FC4734" w:rsidRDefault="00FC4734" w:rsidP="00612BE3">
      <w:pPr>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краж с банковского счета и в отношении электронных денежных средств с 9 до 11.</w:t>
      </w:r>
    </w:p>
    <w:p w:rsidR="00FC4734" w:rsidRPr="00FC4734" w:rsidRDefault="00FC4734" w:rsidP="00612BE3">
      <w:pPr>
        <w:widowControl w:val="0"/>
        <w:ind w:right="240"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shd w:val="clear" w:color="auto" w:fill="FFFFFF"/>
          <w:lang w:eastAsia="ru-RU"/>
        </w:rPr>
        <w:t>В целях профилактики и предупреждения данных преступлений наряды, создана группа патрулирования для обеспечения охраны общественного порядка и общественной безопасности в местах массового скопления граждан в вечернее время.</w:t>
      </w:r>
    </w:p>
    <w:p w:rsidR="00FC4734" w:rsidRPr="00FC4734" w:rsidRDefault="00FC4734" w:rsidP="00612BE3">
      <w:pPr>
        <w:widowControl w:val="0"/>
        <w:ind w:right="240"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shd w:val="clear" w:color="auto" w:fill="FFFFFF"/>
          <w:lang w:eastAsia="ru-RU"/>
        </w:rPr>
        <w:t xml:space="preserve">В данную группу входят сотрудники полиции и члены общественных формирований правоохранительной направленности. За истекший период 2024 года на охрану </w:t>
      </w:r>
      <w:r w:rsidRPr="00FC4734">
        <w:rPr>
          <w:rFonts w:ascii="Times New Roman" w:eastAsia="Times New Roman" w:hAnsi="Times New Roman" w:cs="Times New Roman"/>
          <w:b/>
          <w:bCs/>
          <w:color w:val="000000"/>
          <w:sz w:val="16"/>
          <w:szCs w:val="16"/>
          <w:shd w:val="clear" w:color="auto" w:fill="FFFFFF"/>
          <w:lang w:eastAsia="ru-RU"/>
        </w:rPr>
        <w:t xml:space="preserve">общественного порядка было осуществлено </w:t>
      </w:r>
      <w:r w:rsidRPr="00FC4734">
        <w:rPr>
          <w:rFonts w:ascii="Times New Roman" w:eastAsia="Times New Roman" w:hAnsi="Times New Roman" w:cs="Times New Roman"/>
          <w:color w:val="000000"/>
          <w:sz w:val="16"/>
          <w:szCs w:val="16"/>
          <w:shd w:val="clear" w:color="auto" w:fill="FFFFFF"/>
          <w:lang w:eastAsia="ru-RU"/>
        </w:rPr>
        <w:t>1487 выходов членов ДНД и общественных объединений правоохранительной направленности. Членами Д</w:t>
      </w:r>
      <w:r w:rsidRPr="00FC4734">
        <w:rPr>
          <w:rFonts w:ascii="Times New Roman" w:eastAsia="Times New Roman" w:hAnsi="Times New Roman" w:cs="Times New Roman"/>
          <w:color w:val="000000"/>
          <w:sz w:val="16"/>
          <w:szCs w:val="16"/>
          <w:u w:val="single"/>
          <w:shd w:val="clear" w:color="auto" w:fill="FFFFFF"/>
          <w:lang w:eastAsia="ru-RU"/>
        </w:rPr>
        <w:t>НД</w:t>
      </w:r>
      <w:r w:rsidRPr="00FC4734">
        <w:rPr>
          <w:rFonts w:ascii="Times New Roman" w:eastAsia="Times New Roman" w:hAnsi="Times New Roman" w:cs="Times New Roman"/>
          <w:color w:val="000000"/>
          <w:sz w:val="16"/>
          <w:szCs w:val="16"/>
          <w:shd w:val="clear" w:color="auto" w:fill="FFFFFF"/>
          <w:lang w:eastAsia="ru-RU"/>
        </w:rPr>
        <w:t xml:space="preserve"> выявлено 27 </w:t>
      </w:r>
      <w:proofErr w:type="gramStart"/>
      <w:r w:rsidRPr="00FC4734">
        <w:rPr>
          <w:rFonts w:ascii="Times New Roman" w:eastAsia="Times New Roman" w:hAnsi="Times New Roman" w:cs="Times New Roman"/>
          <w:color w:val="000000"/>
          <w:sz w:val="16"/>
          <w:szCs w:val="16"/>
          <w:shd w:val="clear" w:color="auto" w:fill="FFFFFF"/>
          <w:lang w:eastAsia="ru-RU"/>
        </w:rPr>
        <w:t>административных</w:t>
      </w:r>
      <w:proofErr w:type="gramEnd"/>
      <w:r w:rsidRPr="00FC4734">
        <w:rPr>
          <w:rFonts w:ascii="Times New Roman" w:eastAsia="Times New Roman" w:hAnsi="Times New Roman" w:cs="Times New Roman"/>
          <w:color w:val="000000"/>
          <w:sz w:val="16"/>
          <w:szCs w:val="16"/>
          <w:shd w:val="clear" w:color="auto" w:fill="FFFFFF"/>
          <w:lang w:eastAsia="ru-RU"/>
        </w:rPr>
        <w:t xml:space="preserve"> правонарушения. На постоянной основе проводятся оперативно-профилактические мероприятия «Жилой сектор», основной целью которых является профилактика и предупреждение преступлений.</w:t>
      </w:r>
    </w:p>
    <w:p w:rsidR="00FC4734" w:rsidRPr="00FC4734" w:rsidRDefault="00FC4734" w:rsidP="00612BE3">
      <w:pPr>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xml:space="preserve">С целью обсуждения актуальных вопросов по профилактике правонарушений в 2024 году проведено более 30 заседаний различных комиссий. </w:t>
      </w:r>
    </w:p>
    <w:p w:rsidR="00FC4734" w:rsidRPr="00FC4734" w:rsidRDefault="00FC4734" w:rsidP="00612BE3">
      <w:pPr>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 xml:space="preserve">На территории Мокшанского района действует муниципальная программа «Профилактика преступлений и иных правонарушений в </w:t>
      </w:r>
      <w:proofErr w:type="spellStart"/>
      <w:r w:rsidRPr="00FC4734">
        <w:rPr>
          <w:rFonts w:ascii="Times New Roman" w:eastAsia="Times New Roman" w:hAnsi="Times New Roman" w:cs="Times New Roman"/>
          <w:color w:val="000000"/>
          <w:sz w:val="16"/>
          <w:szCs w:val="16"/>
          <w:lang w:eastAsia="ru-RU"/>
        </w:rPr>
        <w:t>Мокшанском</w:t>
      </w:r>
      <w:proofErr w:type="spellEnd"/>
      <w:r w:rsidRPr="00FC4734">
        <w:rPr>
          <w:rFonts w:ascii="Times New Roman" w:eastAsia="Times New Roman" w:hAnsi="Times New Roman" w:cs="Times New Roman"/>
          <w:color w:val="000000"/>
          <w:sz w:val="16"/>
          <w:szCs w:val="16"/>
          <w:lang w:eastAsia="ru-RU"/>
        </w:rPr>
        <w:t xml:space="preserve"> районе на 2014-2027 годы», утверждённая постановлением администрации Мокшанского района от 08.12.2013 № 1537.  </w:t>
      </w:r>
    </w:p>
    <w:p w:rsidR="00FC4734" w:rsidRPr="00FC4734" w:rsidRDefault="00FC4734" w:rsidP="00612BE3">
      <w:pPr>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bCs/>
          <w:color w:val="000000"/>
          <w:sz w:val="16"/>
          <w:szCs w:val="16"/>
          <w:lang w:eastAsia="ru-RU"/>
        </w:rPr>
        <w:t>Цель муниципальной программы</w:t>
      </w:r>
      <w:r w:rsidRPr="00FC4734">
        <w:rPr>
          <w:rFonts w:ascii="Times New Roman" w:eastAsia="Times New Roman" w:hAnsi="Times New Roman" w:cs="Times New Roman"/>
          <w:color w:val="000000"/>
          <w:sz w:val="16"/>
          <w:szCs w:val="16"/>
          <w:lang w:eastAsia="ru-RU"/>
        </w:rPr>
        <w:t xml:space="preserve"> – формирование эффективной системы профилактики преступлений и иных правонарушений на территории Мокшанского района. За 2024 год в рамках программы на проведение профилактических мероприятий израсходовано 61 тыс. рублей.</w:t>
      </w:r>
    </w:p>
    <w:p w:rsidR="00FC4734" w:rsidRPr="00FC4734" w:rsidRDefault="00FC4734" w:rsidP="00612BE3">
      <w:pPr>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lang w:eastAsia="ru-RU"/>
        </w:rPr>
        <w:t>Задачи на 2025 год:</w:t>
      </w:r>
    </w:p>
    <w:p w:rsidR="00FC4734" w:rsidRPr="00FC4734" w:rsidRDefault="00FC4734" w:rsidP="006A2879">
      <w:pPr>
        <w:widowControl w:val="0"/>
        <w:numPr>
          <w:ilvl w:val="0"/>
          <w:numId w:val="17"/>
        </w:numPr>
        <w:autoSpaceDE w:val="0"/>
        <w:autoSpaceDN w:val="0"/>
        <w:ind w:left="0" w:firstLine="426"/>
        <w:jc w:val="left"/>
        <w:rPr>
          <w:rFonts w:ascii="Times New Roman" w:eastAsia="Calibri" w:hAnsi="Times New Roman" w:cs="Times New Roman"/>
          <w:color w:val="000000"/>
          <w:sz w:val="16"/>
          <w:szCs w:val="16"/>
          <w:lang w:eastAsia="ru-RU"/>
        </w:rPr>
      </w:pPr>
      <w:r w:rsidRPr="00FC4734">
        <w:rPr>
          <w:rFonts w:ascii="Times New Roman" w:eastAsia="Calibri" w:hAnsi="Times New Roman" w:cs="Times New Roman"/>
          <w:color w:val="000000"/>
          <w:sz w:val="16"/>
          <w:szCs w:val="16"/>
          <w:lang w:eastAsia="ru-RU"/>
        </w:rPr>
        <w:t xml:space="preserve">Продолжить работу в 2025 году по профилактике негативных явлений. </w:t>
      </w:r>
    </w:p>
    <w:p w:rsidR="00FC4734" w:rsidRPr="00FC4734" w:rsidRDefault="00FC4734" w:rsidP="006A2879">
      <w:pPr>
        <w:widowControl w:val="0"/>
        <w:numPr>
          <w:ilvl w:val="0"/>
          <w:numId w:val="17"/>
        </w:numPr>
        <w:autoSpaceDE w:val="0"/>
        <w:autoSpaceDN w:val="0"/>
        <w:ind w:left="0" w:firstLine="426"/>
        <w:jc w:val="left"/>
        <w:rPr>
          <w:rFonts w:ascii="Times New Roman" w:eastAsia="Calibri" w:hAnsi="Times New Roman" w:cs="Times New Roman"/>
          <w:color w:val="000000"/>
          <w:sz w:val="16"/>
          <w:szCs w:val="16"/>
          <w:lang w:eastAsia="ru-RU"/>
        </w:rPr>
      </w:pPr>
      <w:r w:rsidRPr="00FC4734">
        <w:rPr>
          <w:rFonts w:ascii="Times New Roman" w:eastAsia="Calibri" w:hAnsi="Times New Roman" w:cs="Times New Roman"/>
          <w:color w:val="000000"/>
          <w:sz w:val="16"/>
          <w:szCs w:val="16"/>
          <w:lang w:eastAsia="ru-RU"/>
        </w:rPr>
        <w:t>Особые усилия необходимо направить на профилактику тяжких и особо тяжких преступлений, мошенничеств с использованием средств мобильной связи.</w:t>
      </w:r>
    </w:p>
    <w:p w:rsidR="00FC4734" w:rsidRPr="00232628" w:rsidRDefault="00FC4734" w:rsidP="00FC4734">
      <w:pPr>
        <w:widowControl w:val="0"/>
        <w:pBdr>
          <w:top w:val="single" w:sz="4" w:space="0" w:color="FFFFFF"/>
          <w:left w:val="single" w:sz="4" w:space="0" w:color="FFFFFF"/>
          <w:bottom w:val="single" w:sz="4" w:space="27" w:color="FFFFFF"/>
          <w:right w:val="single" w:sz="4" w:space="1" w:color="FFFFFF"/>
        </w:pBdr>
        <w:suppressAutoHyphens/>
        <w:jc w:val="center"/>
        <w:rPr>
          <w:rFonts w:ascii="Times New Roman" w:eastAsia="Times New Roman" w:hAnsi="Times New Roman" w:cs="Times New Roman"/>
          <w:b/>
          <w:sz w:val="8"/>
          <w:szCs w:val="8"/>
          <w:u w:val="single"/>
          <w:lang w:eastAsia="ru-RU"/>
        </w:rPr>
      </w:pP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 xml:space="preserve">ДЕЯТЕЛЬНОСТЬ КОМИССИИ ПО ДЕЛАМ НЕСОВЕРШЕННОЛЕТНИХ И </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ЗАЩИТЕ ИХ ПРАВ</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Times New Roman" w:hAnsi="Times New Roman" w:cs="Times New Roman"/>
          <w:bCs/>
          <w:color w:val="000000"/>
          <w:sz w:val="16"/>
          <w:szCs w:val="16"/>
          <w:lang w:eastAsia="ru-RU"/>
        </w:rPr>
        <w:t xml:space="preserve">         На территории Мокшанского района работает Комиссия по делам несовершеннолетних  и защите их прав, деятельность которой  в 2024 году была направлена на защиту прав и законных интересов несовершеннолетних, на предотвращение противоправных деяний против личности, сохранение жизни и здоровья детей, что является приоритетом работы всех органов власти.</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kern w:val="16"/>
          <w:position w:val="2"/>
          <w:sz w:val="16"/>
          <w:szCs w:val="16"/>
          <w:lang w:eastAsia="ru-RU"/>
        </w:rPr>
        <w:t xml:space="preserve">За отчётный  период было проведено всего 19 (2023 год - 26) заседаний.  Комиссии проводятся с участием представителей прокуратуры. </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sz w:val="16"/>
          <w:szCs w:val="16"/>
          <w:lang w:eastAsia="ru-RU"/>
        </w:rPr>
        <w:t xml:space="preserve">Рассмотрено на заседании комиссии по делам несовершеннолетних 59 вопросов, </w:t>
      </w:r>
      <w:r w:rsidRPr="00FC4734">
        <w:rPr>
          <w:rFonts w:ascii="Times New Roman" w:eastAsia="Times New Roman" w:hAnsi="Times New Roman" w:cs="Times New Roman"/>
          <w:color w:val="1A1A1A"/>
          <w:sz w:val="16"/>
          <w:szCs w:val="16"/>
          <w:lang w:eastAsia="ru-RU"/>
        </w:rPr>
        <w:t>из них по предупреждению безнадзорности и правонарушений несовершеннолетних – 21,  вопросов, по защите прав несовершеннолетних – 15, и других вопросов – 23.</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proofErr w:type="gramStart"/>
      <w:r w:rsidRPr="00FC4734">
        <w:rPr>
          <w:rFonts w:ascii="Times New Roman" w:eastAsia="Times New Roman" w:hAnsi="Times New Roman" w:cs="Times New Roman"/>
          <w:kern w:val="16"/>
          <w:position w:val="2"/>
          <w:sz w:val="16"/>
          <w:szCs w:val="16"/>
          <w:lang w:eastAsia="ru-RU"/>
        </w:rPr>
        <w:t xml:space="preserve">Рассмотрено 172 дела об административных правонарушениях (2023 год - 170),  из них на несовершеннолетних – 37 (2023 год - 26), на родителей или иных законных представителей и иных лиц - 135 (2023 год - 144),  </w:t>
      </w:r>
      <w:r w:rsidRPr="00FC4734">
        <w:rPr>
          <w:rFonts w:ascii="Times New Roman" w:eastAsia="Times New Roman" w:hAnsi="Times New Roman" w:cs="Times New Roman"/>
          <w:sz w:val="16"/>
          <w:szCs w:val="16"/>
          <w:lang w:eastAsia="ru-RU"/>
        </w:rPr>
        <w:t xml:space="preserve">в том числе было рассмотрено 4 определений об отказе в возбуждении административного правонарушения (АППГ- 9), 4 прекращенных уголовных дела, (материалов об отказе возбуждении уголовных дел) (АППГ – 0).  </w:t>
      </w:r>
      <w:r w:rsidRPr="00FC4734">
        <w:rPr>
          <w:rFonts w:ascii="Times New Roman" w:eastAsia="Calibri" w:hAnsi="Times New Roman" w:cs="Times New Roman"/>
          <w:color w:val="000000"/>
          <w:sz w:val="16"/>
          <w:szCs w:val="16"/>
        </w:rPr>
        <w:t xml:space="preserve">        </w:t>
      </w:r>
      <w:proofErr w:type="gramEnd"/>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sz w:val="16"/>
          <w:szCs w:val="16"/>
          <w:lang w:eastAsia="ru-RU"/>
        </w:rPr>
        <w:t xml:space="preserve">Рассмотрено дел  об административном правонарушении, совершенных  несовершеннолетними  по следующим статьям: 6.24 ч.1 КоАП РФ, по административным правонарушениям в области дорожного движения (Глава 12 КоАП РФ), 19.15 КоАП РФ, 20.1 КоАП РФ,  20.21 КоАП РФ, 19.16 КоАП РФ. </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sz w:val="16"/>
          <w:szCs w:val="16"/>
          <w:lang w:eastAsia="ru-RU"/>
        </w:rPr>
        <w:t>На территории Мокшанского за 2024 год количество несовершеннолетних, самовольно ушедших из мест проживания  - 0 (2023 – 1).  Количество выявленных безнадзорных несовершеннолетних за 2024г. – 1 (2023 – 9) детей.</w:t>
      </w:r>
      <w:r w:rsidRPr="00FC4734">
        <w:rPr>
          <w:rFonts w:ascii="Times New Roman" w:eastAsia="Calibri" w:hAnsi="Times New Roman" w:cs="Times New Roman"/>
          <w:color w:val="000000"/>
          <w:sz w:val="16"/>
          <w:szCs w:val="16"/>
        </w:rPr>
        <w:t xml:space="preserve"> </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sz w:val="16"/>
          <w:szCs w:val="16"/>
          <w:lang w:eastAsia="ru-RU"/>
        </w:rPr>
        <w:t>По итогам 12 месяцев 2024 года на территории Мокшанского района зарегистрировано 1 (2023 – 7) преступление.</w:t>
      </w:r>
      <w:r w:rsidRPr="00FC4734">
        <w:rPr>
          <w:rFonts w:ascii="Times New Roman" w:eastAsia="Calibri" w:hAnsi="Times New Roman" w:cs="Times New Roman"/>
          <w:color w:val="000000"/>
          <w:sz w:val="16"/>
          <w:szCs w:val="16"/>
        </w:rPr>
        <w:t xml:space="preserve">  </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sz w:val="16"/>
          <w:szCs w:val="16"/>
          <w:lang w:eastAsia="ru-RU"/>
        </w:rPr>
        <w:t>Количество несовершеннолетних совершивших преступление в состоянии алкогольного опьянения - 0 (АППГ-0).</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sz w:val="16"/>
          <w:szCs w:val="16"/>
          <w:lang w:eastAsia="ru-RU"/>
        </w:rPr>
        <w:t>Количество несовершеннолетних совершивших преступление в состоянии токсического опьянения - 0 (АППГ-0).</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sz w:val="16"/>
          <w:szCs w:val="16"/>
          <w:lang w:eastAsia="ru-RU"/>
        </w:rPr>
        <w:t>Не допущено изнасилований, разбоев, преступлений с применением холодного или огнестрельного оружия. Не допущено преступлений в сфере незаконного оборота наркотических веществ.</w:t>
      </w:r>
      <w:r w:rsidRPr="00FC4734">
        <w:rPr>
          <w:rFonts w:ascii="Times New Roman" w:eastAsia="Calibri" w:hAnsi="Times New Roman" w:cs="Times New Roman"/>
          <w:color w:val="000000"/>
          <w:sz w:val="16"/>
          <w:szCs w:val="16"/>
        </w:rPr>
        <w:t xml:space="preserve"> </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lastRenderedPageBreak/>
        <w:t xml:space="preserve">     </w:t>
      </w:r>
      <w:r w:rsidR="00612BE3">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sz w:val="16"/>
          <w:szCs w:val="16"/>
          <w:lang w:eastAsia="ru-RU"/>
        </w:rPr>
        <w:t>Выявлено и поставлено на профилактический учет: 29 подростков (2023 - 25).</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00612BE3">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sz w:val="16"/>
          <w:szCs w:val="16"/>
          <w:lang w:eastAsia="ru-RU"/>
        </w:rPr>
        <w:t>В настоящее время состоит на профилактическом учете 29 подростков (2023 - 16). Из них - за употребление наркотических и токсических веществ - 0 (2023 - 0), за употребление спиртных напитков - 11 (2023 - 12). Доставлено в ОМВД в данном отчетном периоде 10 несовершеннолетних (2023 - 17).</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00612BE3">
        <w:rPr>
          <w:rFonts w:ascii="Times New Roman" w:eastAsia="Calibri" w:hAnsi="Times New Roman" w:cs="Times New Roman"/>
          <w:color w:val="000000"/>
          <w:sz w:val="16"/>
          <w:szCs w:val="16"/>
        </w:rPr>
        <w:t xml:space="preserve"> </w:t>
      </w:r>
      <w:r w:rsidRPr="00FC4734">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sz w:val="16"/>
          <w:szCs w:val="16"/>
          <w:lang w:eastAsia="ru-RU"/>
        </w:rPr>
        <w:t>За всеми несовершеннолетними, состоящими на профилактическом учете в ПДН, закреплены шефы-наставники.</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00612BE3">
        <w:rPr>
          <w:rFonts w:ascii="Times New Roman" w:eastAsia="Calibri" w:hAnsi="Times New Roman" w:cs="Times New Roman"/>
          <w:color w:val="000000"/>
          <w:sz w:val="16"/>
          <w:szCs w:val="16"/>
        </w:rPr>
        <w:t xml:space="preserve"> </w:t>
      </w:r>
      <w:r w:rsidRPr="00FC4734">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sz w:val="16"/>
          <w:szCs w:val="16"/>
          <w:lang w:eastAsia="ru-RU"/>
        </w:rPr>
        <w:t>В отчетном периоде выявлено и поставлено на профилактический учет в ПДН – 10 родителей (2023 - 14). Состоит на профилактическом учете 29 родителя (2023 -  33). К административной ответственности по ст.5.35 КоАП РФ привлечено 135 родителей (2023 - 144).</w:t>
      </w:r>
      <w:r w:rsidRPr="00FC4734">
        <w:rPr>
          <w:rFonts w:ascii="Times New Roman" w:eastAsia="Calibri" w:hAnsi="Times New Roman" w:cs="Times New Roman"/>
          <w:i/>
          <w:sz w:val="16"/>
          <w:szCs w:val="16"/>
          <w:lang w:eastAsia="ru-RU"/>
        </w:rPr>
        <w:t xml:space="preserve"> </w:t>
      </w:r>
      <w:r w:rsidRPr="00FC4734">
        <w:rPr>
          <w:rFonts w:ascii="Times New Roman" w:eastAsia="Times New Roman" w:hAnsi="Times New Roman" w:cs="Times New Roman"/>
          <w:sz w:val="16"/>
          <w:szCs w:val="16"/>
          <w:lang w:eastAsia="ru-RU"/>
        </w:rPr>
        <w:t xml:space="preserve"> </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00612BE3">
        <w:rPr>
          <w:rFonts w:ascii="Times New Roman" w:eastAsia="Calibri" w:hAnsi="Times New Roman" w:cs="Times New Roman"/>
          <w:color w:val="000000"/>
          <w:sz w:val="16"/>
          <w:szCs w:val="16"/>
        </w:rPr>
        <w:t xml:space="preserve"> </w:t>
      </w:r>
      <w:r w:rsidRPr="00FC4734">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sz w:val="16"/>
          <w:szCs w:val="16"/>
          <w:lang w:eastAsia="ru-RU"/>
        </w:rPr>
        <w:t>Не допущено изнасилований, разбоев, преступлений с применением холодного или огнестрельного оружия. Не допущено преступлений в сфере незаконного оборота наркотических веществ.</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proofErr w:type="gramStart"/>
      <w:r w:rsidRPr="00FC4734">
        <w:rPr>
          <w:rFonts w:ascii="Times New Roman" w:eastAsia="Times New Roman" w:hAnsi="Times New Roman" w:cs="Times New Roman"/>
          <w:color w:val="1A1A1A"/>
          <w:sz w:val="16"/>
          <w:szCs w:val="16"/>
          <w:lang w:eastAsia="ru-RU"/>
        </w:rPr>
        <w:t xml:space="preserve">С целью профилактики преступлений и правонарушений сотрудниками ПДН совместно с органами системы профилактики было проведено 550 </w:t>
      </w:r>
      <w:r w:rsidRPr="00FC4734">
        <w:rPr>
          <w:rFonts w:ascii="Times New Roman" w:eastAsia="Times New Roman" w:hAnsi="Times New Roman" w:cs="Times New Roman"/>
          <w:color w:val="FF0000"/>
          <w:sz w:val="16"/>
          <w:szCs w:val="16"/>
          <w:lang w:eastAsia="ru-RU"/>
        </w:rPr>
        <w:t xml:space="preserve"> </w:t>
      </w:r>
      <w:r w:rsidRPr="00FC4734">
        <w:rPr>
          <w:rFonts w:ascii="Times New Roman" w:eastAsia="Times New Roman" w:hAnsi="Times New Roman" w:cs="Times New Roman"/>
          <w:sz w:val="16"/>
          <w:szCs w:val="16"/>
          <w:lang w:eastAsia="ru-RU"/>
        </w:rPr>
        <w:t>профилактических рейда (2023 - 542),  из них по неблагополучным семьям – 275 (2023 - 267), по линии НОН – 34 (2023 - 33), по торговле - 40, осуществлено  - 597  выступлений в учебных заведениях и иных местах района (2023 – 535), 48-и СМИ (2023 - 21).</w:t>
      </w:r>
      <w:proofErr w:type="gramEnd"/>
      <w:r w:rsidRPr="00FC4734">
        <w:rPr>
          <w:rFonts w:ascii="Times New Roman" w:eastAsia="Times New Roman" w:hAnsi="Times New Roman" w:cs="Times New Roman"/>
          <w:sz w:val="16"/>
          <w:szCs w:val="16"/>
          <w:lang w:eastAsia="ru-RU"/>
        </w:rPr>
        <w:t xml:space="preserve"> По линии несовершеннолетних сотрудниками ПДН выявлено 127 административных правонарушений (2023 - 157). </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sz w:val="16"/>
          <w:szCs w:val="16"/>
          <w:lang w:eastAsia="ru-RU"/>
        </w:rPr>
        <w:t xml:space="preserve">Для недопущения правонарушений несовершеннолетних связанных с употреблением алкогольных напитков, проведены профилактические рейды, на территории </w:t>
      </w:r>
      <w:proofErr w:type="spellStart"/>
      <w:r w:rsidRPr="00FC4734">
        <w:rPr>
          <w:rFonts w:ascii="Times New Roman" w:eastAsia="Times New Roman" w:hAnsi="Times New Roman" w:cs="Times New Roman"/>
          <w:sz w:val="16"/>
          <w:szCs w:val="16"/>
          <w:lang w:eastAsia="ru-RU"/>
        </w:rPr>
        <w:t>р.п</w:t>
      </w:r>
      <w:proofErr w:type="spellEnd"/>
      <w:r w:rsidRPr="00FC4734">
        <w:rPr>
          <w:rFonts w:ascii="Times New Roman" w:eastAsia="Times New Roman" w:hAnsi="Times New Roman" w:cs="Times New Roman"/>
          <w:sz w:val="16"/>
          <w:szCs w:val="16"/>
          <w:lang w:eastAsia="ru-RU"/>
        </w:rPr>
        <w:t>. Мокшан, в ходе которых посещены места концентрации молодежи, (парки, скверы, кафе, магазины) общежития ГБПОУ ПО «МАТК», ГАОУ СПО ПО Многопрофильный техникум «</w:t>
      </w:r>
      <w:proofErr w:type="spellStart"/>
      <w:r w:rsidRPr="00FC4734">
        <w:rPr>
          <w:rFonts w:ascii="Times New Roman" w:eastAsia="Times New Roman" w:hAnsi="Times New Roman" w:cs="Times New Roman"/>
          <w:sz w:val="16"/>
          <w:szCs w:val="16"/>
          <w:lang w:eastAsia="ru-RU"/>
        </w:rPr>
        <w:t>Мокшанский</w:t>
      </w:r>
      <w:proofErr w:type="spellEnd"/>
      <w:r w:rsidRPr="00FC4734">
        <w:rPr>
          <w:rFonts w:ascii="Times New Roman" w:eastAsia="Times New Roman" w:hAnsi="Times New Roman" w:cs="Times New Roman"/>
          <w:sz w:val="16"/>
          <w:szCs w:val="16"/>
          <w:lang w:eastAsia="ru-RU"/>
        </w:rPr>
        <w:t xml:space="preserve"> интернат». </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kern w:val="16"/>
          <w:position w:val="2"/>
          <w:sz w:val="16"/>
          <w:szCs w:val="16"/>
          <w:lang w:eastAsia="ru-RU"/>
        </w:rPr>
        <w:t xml:space="preserve">В работе Комиссии усматриваются следующие проблемы: </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kern w:val="16"/>
          <w:position w:val="2"/>
          <w:sz w:val="16"/>
          <w:szCs w:val="16"/>
          <w:lang w:eastAsia="ru-RU"/>
        </w:rPr>
        <w:t>- уклонение родителей от выполнения своих обязанностей по содержанию, воспитанию и обучению детей;</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Calibri" w:hAnsi="Times New Roman" w:cs="Times New Roman"/>
          <w:color w:val="000000"/>
          <w:sz w:val="16"/>
          <w:szCs w:val="16"/>
        </w:rPr>
      </w:pPr>
      <w:r w:rsidRPr="00FC4734">
        <w:rPr>
          <w:rFonts w:ascii="Times New Roman" w:eastAsia="Times New Roman" w:hAnsi="Times New Roman" w:cs="Times New Roman"/>
          <w:kern w:val="16"/>
          <w:position w:val="2"/>
          <w:sz w:val="16"/>
          <w:szCs w:val="16"/>
          <w:lang w:eastAsia="ru-RU"/>
        </w:rPr>
        <w:t>- склонность подростков и родителей, находящихся в социально опасном положении, к употреблению алкогольных напитков и совершению противоправных деяний;</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Calibri" w:hAnsi="Times New Roman" w:cs="Times New Roman"/>
          <w:color w:val="000000"/>
          <w:sz w:val="16"/>
          <w:szCs w:val="16"/>
        </w:rPr>
      </w:pPr>
      <w:r w:rsidRPr="00FC4734">
        <w:rPr>
          <w:rFonts w:ascii="Times New Roman" w:eastAsia="Times New Roman" w:hAnsi="Times New Roman" w:cs="Times New Roman"/>
          <w:kern w:val="16"/>
          <w:position w:val="2"/>
          <w:sz w:val="16"/>
          <w:szCs w:val="16"/>
          <w:lang w:eastAsia="ru-RU"/>
        </w:rPr>
        <w:t>- несвоевременное информирование служб системы профилактики о выявленных неблагополучных семьях образовательными организациями.</w:t>
      </w: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rPr>
          <w:rFonts w:ascii="Times New Roman" w:eastAsia="Calibri" w:hAnsi="Times New Roman" w:cs="Times New Roman"/>
          <w:color w:val="000000"/>
          <w:sz w:val="16"/>
          <w:szCs w:val="16"/>
        </w:rPr>
      </w:pPr>
      <w:r w:rsidRPr="00FC4734">
        <w:rPr>
          <w:rFonts w:ascii="Times New Roman" w:eastAsia="Calibri" w:hAnsi="Times New Roman" w:cs="Times New Roman"/>
          <w:color w:val="000000"/>
          <w:sz w:val="16"/>
          <w:szCs w:val="16"/>
        </w:rPr>
        <w:t xml:space="preserve">        </w:t>
      </w:r>
      <w:r w:rsidRPr="00FC4734">
        <w:rPr>
          <w:rFonts w:ascii="Times New Roman" w:eastAsia="Times New Roman" w:hAnsi="Times New Roman" w:cs="Times New Roman"/>
          <w:kern w:val="16"/>
          <w:position w:val="2"/>
          <w:sz w:val="16"/>
          <w:szCs w:val="16"/>
          <w:lang w:eastAsia="ru-RU"/>
        </w:rPr>
        <w:t>Основными задачами в работе на 2025 год является:</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Calibri" w:hAnsi="Times New Roman" w:cs="Times New Roman"/>
          <w:color w:val="000000"/>
          <w:sz w:val="16"/>
          <w:szCs w:val="16"/>
        </w:rPr>
      </w:pPr>
      <w:r w:rsidRPr="00FC4734">
        <w:rPr>
          <w:rFonts w:ascii="Times New Roman" w:eastAsia="Times New Roman" w:hAnsi="Times New Roman" w:cs="Times New Roman"/>
          <w:kern w:val="16"/>
          <w:position w:val="2"/>
          <w:sz w:val="16"/>
          <w:szCs w:val="16"/>
          <w:lang w:eastAsia="ru-RU"/>
        </w:rPr>
        <w:t xml:space="preserve"> - координация деятельности органов и учреждений системы профилактики безнадзорности и правонарушений несовершеннолетних;</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Calibri" w:hAnsi="Times New Roman" w:cs="Times New Roman"/>
          <w:color w:val="000000"/>
          <w:sz w:val="16"/>
          <w:szCs w:val="16"/>
        </w:rPr>
      </w:pPr>
      <w:r w:rsidRPr="00FC4734">
        <w:rPr>
          <w:rFonts w:ascii="Times New Roman" w:eastAsia="Times New Roman" w:hAnsi="Times New Roman" w:cs="Times New Roman"/>
          <w:kern w:val="16"/>
          <w:position w:val="2"/>
          <w:sz w:val="16"/>
          <w:szCs w:val="16"/>
          <w:lang w:eastAsia="ru-RU"/>
        </w:rPr>
        <w:t xml:space="preserve">- организация работы по выявлению и социальной реабилитации несовершеннолетних,   находящихся в социально опасном положении, своевременная защита несовершеннолетних  от противоправных деяний и оказание всесторонней помощи. </w:t>
      </w:r>
    </w:p>
    <w:p w:rsidR="00FC4734" w:rsidRPr="00612BE3" w:rsidRDefault="00FC4734" w:rsidP="00FC4734">
      <w:pPr>
        <w:widowControl w:val="0"/>
        <w:pBdr>
          <w:top w:val="single" w:sz="4" w:space="0" w:color="FFFFFF"/>
          <w:left w:val="single" w:sz="4" w:space="0" w:color="FFFFFF"/>
          <w:bottom w:val="single" w:sz="4" w:space="27" w:color="FFFFFF"/>
          <w:right w:val="single" w:sz="4" w:space="1" w:color="FFFFFF"/>
        </w:pBdr>
        <w:suppressAutoHyphens/>
        <w:ind w:firstLine="709"/>
        <w:rPr>
          <w:rFonts w:ascii="Times New Roman" w:eastAsia="Times New Roman" w:hAnsi="Times New Roman" w:cs="Times New Roman"/>
          <w:b/>
          <w:sz w:val="8"/>
          <w:szCs w:val="8"/>
          <w:highlight w:val="red"/>
          <w:u w:val="single"/>
          <w:lang w:eastAsia="ru-RU"/>
        </w:rPr>
      </w:pP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ind w:firstLine="709"/>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РАБОТА С ОБРАЩЕНИЯМИ ГРАЖДАН И ОРГАНИЗАЦИЙ</w:t>
      </w:r>
    </w:p>
    <w:p w:rsidR="00FC4734" w:rsidRPr="00612BE3" w:rsidRDefault="00FC4734" w:rsidP="00FC4734">
      <w:pPr>
        <w:widowControl w:val="0"/>
        <w:pBdr>
          <w:top w:val="single" w:sz="4" w:space="0" w:color="FFFFFF"/>
          <w:left w:val="single" w:sz="4" w:space="0" w:color="FFFFFF"/>
          <w:bottom w:val="single" w:sz="4" w:space="27" w:color="FFFFFF"/>
          <w:right w:val="single" w:sz="4" w:space="1" w:color="FFFFFF"/>
        </w:pBdr>
        <w:suppressAutoHyphens/>
        <w:ind w:firstLine="709"/>
        <w:rPr>
          <w:rFonts w:ascii="Times New Roman" w:eastAsia="Times New Roman" w:hAnsi="Times New Roman" w:cs="Times New Roman"/>
          <w:b/>
          <w:sz w:val="8"/>
          <w:szCs w:val="8"/>
          <w:highlight w:val="red"/>
          <w:u w:val="single"/>
          <w:lang w:eastAsia="ru-RU"/>
        </w:rPr>
      </w:pP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color w:val="000000"/>
          <w:sz w:val="16"/>
          <w:szCs w:val="16"/>
          <w:lang w:eastAsia="ru-RU"/>
        </w:rPr>
      </w:pPr>
      <w:r w:rsidRPr="00FC4734">
        <w:rPr>
          <w:rFonts w:ascii="Times New Roman" w:eastAsia="Times New Roman" w:hAnsi="Times New Roman" w:cs="Times New Roman"/>
          <w:color w:val="000000"/>
          <w:sz w:val="16"/>
          <w:szCs w:val="16"/>
          <w:shd w:val="clear" w:color="auto" w:fill="FFFFFF"/>
          <w:lang w:eastAsia="ru-RU"/>
        </w:rPr>
        <w:t>Работа с обращениями граждан является важнейшим элементом комплексной работы органов местного самоуправления. В настоящее время граждане не остаются безучастными к жизни района. Работа с обращениями граждан позволяет не только решать вопросы жителей, но и получать оперативную информацию о наиболее актуальных проблемах на территории района и в поселениях.</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В течение 2024 года в администрацию Мокшанского района поступило 498 (АППГ-380) обращений граждан, что на 118 больше чем в 2023 году, из них письменных обращений 458 (в 2023 году – 347).</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Среди письменных обращений граждан в администрацию Мокшанского района  из Правительства Пензенской области направлено 279 обращений (в 2023 году – 238).  </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Через администрацию Президента Российской Федерации обратилось 76 человек.</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В  ходе личного приема принято 40 человек (в 2023 году - 33).</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В 2024 году продолжена форма взаимодействия с гражданами – проведение Прямых эфиров главы района. В социальных сетях «</w:t>
      </w:r>
      <w:proofErr w:type="spellStart"/>
      <w:r w:rsidRPr="00FC4734">
        <w:rPr>
          <w:rFonts w:ascii="Times New Roman" w:eastAsia="Times New Roman" w:hAnsi="Times New Roman" w:cs="Times New Roman"/>
          <w:sz w:val="16"/>
          <w:szCs w:val="16"/>
          <w:lang w:eastAsia="ru-RU"/>
        </w:rPr>
        <w:t>ВКонтакте</w:t>
      </w:r>
      <w:proofErr w:type="spellEnd"/>
      <w:r w:rsidRPr="00FC4734">
        <w:rPr>
          <w:rFonts w:ascii="Times New Roman" w:eastAsia="Times New Roman" w:hAnsi="Times New Roman" w:cs="Times New Roman"/>
          <w:sz w:val="16"/>
          <w:szCs w:val="16"/>
          <w:lang w:eastAsia="ru-RU"/>
        </w:rPr>
        <w:t xml:space="preserve">» проведены 2 «Прямых эфира», в ходе которых поступило более 40 вопросов. Введена практика проведения «Прямых эфиров» из помещения Центра управления регионом Пензенской области. </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Проведение Прямых эфиров - это достаточно эффективный способ общения с населением, особенно он привлекает молодых граждан.</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С учетом характера вопросов наибольшее количество обращений поступило по жилищно-коммунальному хозяйству - 25 обращений (в 2023 году по данной теме обратился  17 человек).</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Незначительно уменьшилось количество обращений по вопросам строительства и ремонта дорог. Поступило 15 обращений  против 17 в 2023 году. </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Уменьшилось количество обращений по вопросам: </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благоустройства обратилось 15 человек (в 2023 году  по данной теме поступило 16 обращений);</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социальной защиты обратилось 9 человек</w:t>
      </w:r>
      <w:proofErr w:type="gramStart"/>
      <w:r w:rsidRPr="00FC4734">
        <w:rPr>
          <w:rFonts w:ascii="Times New Roman" w:eastAsia="Times New Roman" w:hAnsi="Times New Roman" w:cs="Times New Roman"/>
          <w:sz w:val="16"/>
          <w:szCs w:val="16"/>
          <w:lang w:eastAsia="ru-RU"/>
        </w:rPr>
        <w:t>.(</w:t>
      </w:r>
      <w:proofErr w:type="gramEnd"/>
      <w:r w:rsidRPr="00FC4734">
        <w:rPr>
          <w:rFonts w:ascii="Times New Roman" w:eastAsia="Times New Roman" w:hAnsi="Times New Roman" w:cs="Times New Roman"/>
          <w:sz w:val="16"/>
          <w:szCs w:val="16"/>
          <w:lang w:eastAsia="ru-RU"/>
        </w:rPr>
        <w:t xml:space="preserve"> В 2023 году по данной теме обратилось 14 граждан);</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землепользования в сельской местности в 2024 году по данной теме обратилось 26 человек (в 2023 году зарегистрировано 28 обращений);</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по вопросам труда поступило 3 обращения (2023 году 4). </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Продолжается практика обращения в органы местного самоуправления через социальные сети. В 2024 году в администрацию района через социальные сети обратилось 104 человека (в 2023 году - 59 обращения).  Ни одно обращение граждан не остается без внимания.   </w:t>
      </w:r>
    </w:p>
    <w:p w:rsidR="00FC4734" w:rsidRPr="00232628"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8"/>
          <w:szCs w:val="8"/>
          <w:lang w:eastAsia="ru-RU"/>
        </w:rPr>
      </w:pPr>
    </w:p>
    <w:p w:rsid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МУНИЦИПАЛЬНЫЕ ПРАВОВЫЕ АКТЫ</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Calibri" w:hAnsi="Times New Roman" w:cs="Times New Roman"/>
          <w:sz w:val="16"/>
          <w:szCs w:val="16"/>
        </w:rPr>
      </w:pPr>
      <w:r w:rsidRPr="00FC4734">
        <w:rPr>
          <w:rFonts w:ascii="Times New Roman" w:eastAsia="Calibri" w:hAnsi="Times New Roman" w:cs="Times New Roman"/>
          <w:sz w:val="16"/>
          <w:szCs w:val="16"/>
        </w:rPr>
        <w:t>В 2024 году администрацией Мокшанского района было принято 1328 постановлений, из них 151 постановлений носят нормативно-правовой характер и 179 - распоряжения.</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Calibri" w:hAnsi="Times New Roman" w:cs="Times New Roman"/>
          <w:sz w:val="16"/>
          <w:szCs w:val="16"/>
        </w:rPr>
      </w:pPr>
      <w:r w:rsidRPr="00FC4734">
        <w:rPr>
          <w:rFonts w:ascii="Times New Roman" w:eastAsia="Calibri" w:hAnsi="Times New Roman" w:cs="Times New Roman"/>
          <w:sz w:val="16"/>
          <w:szCs w:val="16"/>
        </w:rPr>
        <w:t>Предварительно все проекты постановлений нормативного характера направлялись в прокуратуру Мокшанского района на проверку наличия в них факторов, способствующих созданию условий для коррупции.</w:t>
      </w:r>
    </w:p>
    <w:p w:rsidR="00FC4734" w:rsidRPr="00232628" w:rsidRDefault="00FC4734" w:rsidP="00FC4734">
      <w:pPr>
        <w:widowControl w:val="0"/>
        <w:pBdr>
          <w:top w:val="single" w:sz="4" w:space="0" w:color="FFFFFF"/>
          <w:left w:val="single" w:sz="4" w:space="0" w:color="FFFFFF"/>
          <w:bottom w:val="single" w:sz="4" w:space="27" w:color="FFFFFF"/>
          <w:right w:val="single" w:sz="4" w:space="1" w:color="FFFFFF"/>
        </w:pBdr>
        <w:suppressAutoHyphens/>
        <w:ind w:firstLine="709"/>
        <w:rPr>
          <w:rFonts w:ascii="Times New Roman" w:eastAsia="Calibri" w:hAnsi="Times New Roman" w:cs="Times New Roman"/>
          <w:sz w:val="8"/>
          <w:szCs w:val="8"/>
        </w:rPr>
      </w:pPr>
    </w:p>
    <w:p w:rsid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ind w:firstLine="709"/>
        <w:jc w:val="center"/>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sz w:val="16"/>
          <w:szCs w:val="16"/>
          <w:u w:val="single"/>
          <w:lang w:eastAsia="ru-RU"/>
        </w:rPr>
        <w:t xml:space="preserve">ДЕЯТЕЛЬНОСТЬ АДМИНИСТРАТИВНОЙ КОМИССИИ МОКШАНСКОГО </w:t>
      </w:r>
      <w:r w:rsidRPr="00FC4734">
        <w:rPr>
          <w:rFonts w:ascii="Times New Roman" w:eastAsia="Times New Roman" w:hAnsi="Times New Roman" w:cs="Times New Roman"/>
          <w:b/>
          <w:sz w:val="16"/>
          <w:szCs w:val="16"/>
          <w:lang w:eastAsia="ru-RU"/>
        </w:rPr>
        <w:t>РАЙОНА</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В </w:t>
      </w:r>
      <w:proofErr w:type="spellStart"/>
      <w:r w:rsidRPr="00FC4734">
        <w:rPr>
          <w:rFonts w:ascii="Times New Roman" w:eastAsia="Times New Roman" w:hAnsi="Times New Roman" w:cs="Times New Roman"/>
          <w:sz w:val="16"/>
          <w:szCs w:val="16"/>
          <w:lang w:eastAsia="ru-RU"/>
        </w:rPr>
        <w:t>Мокшанском</w:t>
      </w:r>
      <w:proofErr w:type="spellEnd"/>
      <w:r w:rsidRPr="00FC4734">
        <w:rPr>
          <w:rFonts w:ascii="Times New Roman" w:eastAsia="Times New Roman" w:hAnsi="Times New Roman" w:cs="Times New Roman"/>
          <w:sz w:val="16"/>
          <w:szCs w:val="16"/>
          <w:lang w:eastAsia="ru-RU"/>
        </w:rPr>
        <w:t xml:space="preserve"> районе работа по благоустройству организована планомерно и на постоянной основе. </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К работе по благоустройству территорий поселений подключены малый и средний бизнес, депутатский корпус, ООО «Радикс».</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Главами поселений совместно с административной комиссией  проведен 201 рейд и выдано 372 уведомления об устранении выявленных недостатков.</w:t>
      </w:r>
    </w:p>
    <w:p w:rsidR="00FC4734" w:rsidRPr="00FC4734" w:rsidRDefault="00FC4734" w:rsidP="00612BE3">
      <w:pPr>
        <w:widowControl w:val="0"/>
        <w:pBdr>
          <w:top w:val="single" w:sz="4" w:space="0" w:color="FFFFFF"/>
          <w:left w:val="single" w:sz="4" w:space="0" w:color="FFFFFF"/>
          <w:bottom w:val="single" w:sz="4" w:space="27" w:color="FFFFFF"/>
          <w:right w:val="single" w:sz="4" w:space="1" w:color="FFFFFF"/>
        </w:pBdr>
        <w:suppressAutoHyphens/>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На территории Мокшанского района регулярно проводятся субботники и месячники по благоустройству территорий. </w:t>
      </w:r>
    </w:p>
    <w:p w:rsidR="00FC4734" w:rsidRPr="00232628" w:rsidRDefault="00FC4734" w:rsidP="00FC4734">
      <w:pPr>
        <w:widowControl w:val="0"/>
        <w:pBdr>
          <w:top w:val="single" w:sz="4" w:space="0" w:color="FFFFFF"/>
          <w:left w:val="single" w:sz="4" w:space="0" w:color="FFFFFF"/>
          <w:bottom w:val="single" w:sz="4" w:space="27" w:color="FFFFFF"/>
          <w:right w:val="single" w:sz="4" w:space="1" w:color="FFFFFF"/>
        </w:pBdr>
        <w:suppressAutoHyphens/>
        <w:ind w:firstLine="709"/>
        <w:rPr>
          <w:rFonts w:ascii="Times New Roman" w:eastAsia="Times New Roman" w:hAnsi="Times New Roman" w:cs="Times New Roman"/>
          <w:sz w:val="8"/>
          <w:szCs w:val="8"/>
          <w:lang w:eastAsia="ru-RU"/>
        </w:rPr>
      </w:pPr>
    </w:p>
    <w:p w:rsidR="00FC4734" w:rsidRPr="00FC4734" w:rsidRDefault="00FC4734" w:rsidP="00FC4734">
      <w:pPr>
        <w:widowControl w:val="0"/>
        <w:pBdr>
          <w:top w:val="single" w:sz="4" w:space="0" w:color="FFFFFF"/>
          <w:left w:val="single" w:sz="4" w:space="0" w:color="FFFFFF"/>
          <w:bottom w:val="single" w:sz="4" w:space="27" w:color="FFFFFF"/>
          <w:right w:val="single" w:sz="4" w:space="1" w:color="FFFFFF"/>
        </w:pBdr>
        <w:suppressAutoHyphens/>
        <w:ind w:firstLine="709"/>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АРХИВНАЯ РАБОТА</w:t>
      </w:r>
    </w:p>
    <w:p w:rsidR="00FC4734" w:rsidRPr="00FC4734" w:rsidRDefault="00FC4734" w:rsidP="009B623B">
      <w:pPr>
        <w:widowControl w:val="0"/>
        <w:pBdr>
          <w:top w:val="single" w:sz="4" w:space="0" w:color="FFFFFF"/>
          <w:left w:val="single" w:sz="4" w:space="0" w:color="FFFFFF"/>
          <w:bottom w:val="single" w:sz="4" w:space="27" w:color="FFFFFF"/>
          <w:right w:val="single" w:sz="4" w:space="1" w:color="FFFFFF"/>
        </w:pBdr>
        <w:suppressAutoHyphens/>
        <w:ind w:firstLine="709"/>
        <w:rPr>
          <w:rFonts w:ascii="Times New Roman" w:eastAsia="Times New Roman" w:hAnsi="Times New Roman" w:cs="Times New Roman"/>
          <w:sz w:val="16"/>
          <w:szCs w:val="16"/>
          <w:lang w:eastAsia="ru-RU"/>
        </w:rPr>
      </w:pPr>
      <w:proofErr w:type="gramStart"/>
      <w:r w:rsidRPr="00FC4734">
        <w:rPr>
          <w:rFonts w:ascii="Times New Roman" w:eastAsia="Times New Roman" w:hAnsi="Times New Roman" w:cs="Times New Roman"/>
          <w:sz w:val="16"/>
          <w:szCs w:val="16"/>
          <w:lang w:eastAsia="ru-RU"/>
        </w:rPr>
        <w:t xml:space="preserve">Архивный сектор администрации Мокшанского района обеспечивает сохранность, формирование, учёт и использование документов Архивного фонда РФ в количестве </w:t>
      </w:r>
      <w:r w:rsidRPr="00FC4734">
        <w:rPr>
          <w:rFonts w:ascii="Times New Roman" w:eastAsia="Times New Roman" w:hAnsi="Times New Roman" w:cs="Times New Roman"/>
          <w:b/>
          <w:sz w:val="16"/>
          <w:szCs w:val="16"/>
          <w:lang w:eastAsia="ru-RU"/>
        </w:rPr>
        <w:t>33138</w:t>
      </w:r>
      <w:r w:rsidRPr="00FC4734">
        <w:rPr>
          <w:rFonts w:ascii="Times New Roman" w:eastAsia="Times New Roman" w:hAnsi="Times New Roman" w:cs="Times New Roman"/>
          <w:sz w:val="16"/>
          <w:szCs w:val="16"/>
          <w:lang w:eastAsia="ru-RU"/>
        </w:rPr>
        <w:t xml:space="preserve"> единиц хранения (из них </w:t>
      </w:r>
      <w:r w:rsidRPr="00FC4734">
        <w:rPr>
          <w:rFonts w:ascii="Times New Roman" w:eastAsia="Times New Roman" w:hAnsi="Times New Roman" w:cs="Times New Roman"/>
          <w:b/>
          <w:sz w:val="16"/>
          <w:szCs w:val="16"/>
          <w:lang w:eastAsia="ru-RU"/>
        </w:rPr>
        <w:t>20128</w:t>
      </w:r>
      <w:r w:rsidRPr="00FC4734">
        <w:rPr>
          <w:rFonts w:ascii="Times New Roman" w:eastAsia="Times New Roman" w:hAnsi="Times New Roman" w:cs="Times New Roman"/>
          <w:sz w:val="16"/>
          <w:szCs w:val="16"/>
          <w:lang w:eastAsia="ru-RU"/>
        </w:rPr>
        <w:t xml:space="preserve"> дела постоянного хранения (60,73 %), </w:t>
      </w:r>
      <w:r w:rsidRPr="00FC4734">
        <w:rPr>
          <w:rFonts w:ascii="Times New Roman" w:eastAsia="Times New Roman" w:hAnsi="Times New Roman" w:cs="Times New Roman"/>
          <w:b/>
          <w:sz w:val="16"/>
          <w:szCs w:val="16"/>
          <w:lang w:eastAsia="ru-RU"/>
        </w:rPr>
        <w:t>13010</w:t>
      </w:r>
      <w:r w:rsidRPr="00FC4734">
        <w:rPr>
          <w:rFonts w:ascii="Times New Roman" w:eastAsia="Times New Roman" w:hAnsi="Times New Roman" w:cs="Times New Roman"/>
          <w:sz w:val="16"/>
          <w:szCs w:val="16"/>
          <w:lang w:eastAsia="ru-RU"/>
        </w:rPr>
        <w:t xml:space="preserve"> дел по личному составу (39,27 %).</w:t>
      </w:r>
      <w:proofErr w:type="gramEnd"/>
      <w:r w:rsidRPr="00FC4734">
        <w:rPr>
          <w:rFonts w:ascii="Times New Roman" w:eastAsia="Times New Roman" w:hAnsi="Times New Roman" w:cs="Times New Roman"/>
          <w:sz w:val="16"/>
          <w:szCs w:val="16"/>
          <w:lang w:eastAsia="ru-RU"/>
        </w:rPr>
        <w:t xml:space="preserve"> Дополнительно в 22 учреждениях-источниках комплектования хранятся архивные документы в количестве 8859 единиц хранения.</w:t>
      </w:r>
    </w:p>
    <w:p w:rsidR="009B623B" w:rsidRDefault="00FC4734" w:rsidP="009B623B">
      <w:pPr>
        <w:widowControl w:val="0"/>
        <w:pBdr>
          <w:top w:val="single" w:sz="4" w:space="0" w:color="FFFFFF"/>
          <w:left w:val="single" w:sz="4" w:space="0" w:color="FFFFFF"/>
          <w:bottom w:val="single" w:sz="4" w:space="27" w:color="FFFFFF"/>
          <w:right w:val="single" w:sz="4" w:space="1" w:color="FFFFFF"/>
        </w:pBdr>
        <w:suppressAutoHyphens/>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Объем документов увеличивается  планомерно, поступило за 2024 год – 319 дел постоянного срока хранения.</w:t>
      </w:r>
    </w:p>
    <w:p w:rsidR="009B623B" w:rsidRDefault="00FC4734" w:rsidP="009B623B">
      <w:pPr>
        <w:widowControl w:val="0"/>
        <w:pBdr>
          <w:top w:val="single" w:sz="4" w:space="0" w:color="FFFFFF"/>
          <w:left w:val="single" w:sz="4" w:space="0" w:color="FFFFFF"/>
          <w:bottom w:val="single" w:sz="4" w:space="27" w:color="FFFFFF"/>
          <w:right w:val="single" w:sz="4" w:space="1" w:color="FFFFFF"/>
        </w:pBdr>
        <w:suppressAutoHyphens/>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bCs/>
          <w:sz w:val="16"/>
          <w:szCs w:val="16"/>
          <w:lang w:eastAsia="ru-RU"/>
        </w:rPr>
        <w:t xml:space="preserve">Архивные документы активно используются в практических целях для информационного обеспечения органов власти и </w:t>
      </w:r>
      <w:r w:rsidRPr="00FC4734">
        <w:rPr>
          <w:rFonts w:ascii="Times New Roman" w:eastAsia="Times New Roman" w:hAnsi="Times New Roman" w:cs="Times New Roman"/>
          <w:sz w:val="16"/>
          <w:szCs w:val="16"/>
          <w:lang w:eastAsia="ru-RU"/>
        </w:rPr>
        <w:t xml:space="preserve">исполнения запросов социально-правового характера:  исполнено за 2024 год - </w:t>
      </w:r>
      <w:r w:rsidRPr="00FC4734">
        <w:rPr>
          <w:rFonts w:ascii="Times New Roman" w:eastAsia="Times New Roman" w:hAnsi="Times New Roman" w:cs="Times New Roman"/>
          <w:b/>
          <w:sz w:val="16"/>
          <w:szCs w:val="16"/>
          <w:lang w:eastAsia="ru-RU"/>
        </w:rPr>
        <w:t>1010</w:t>
      </w:r>
      <w:r w:rsidRPr="00FC4734">
        <w:rPr>
          <w:rFonts w:ascii="Times New Roman" w:eastAsia="Times New Roman" w:hAnsi="Times New Roman" w:cs="Times New Roman"/>
          <w:sz w:val="16"/>
          <w:szCs w:val="16"/>
          <w:lang w:eastAsia="ru-RU"/>
        </w:rPr>
        <w:t xml:space="preserve"> запросов.  </w:t>
      </w:r>
    </w:p>
    <w:p w:rsidR="00FC4734" w:rsidRPr="00FC4734" w:rsidRDefault="00FC4734" w:rsidP="009B623B">
      <w:pPr>
        <w:widowControl w:val="0"/>
        <w:pBdr>
          <w:top w:val="single" w:sz="4" w:space="0" w:color="FFFFFF"/>
          <w:left w:val="single" w:sz="4" w:space="0" w:color="FFFFFF"/>
          <w:bottom w:val="single" w:sz="4" w:space="27" w:color="FFFFFF"/>
          <w:right w:val="single" w:sz="4" w:space="1" w:color="FFFFFF"/>
        </w:pBdr>
        <w:suppressAutoHyphens/>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lastRenderedPageBreak/>
        <w:t>Для укрепления материально-технической базы архивного сектора в 2024 году</w:t>
      </w:r>
      <w:proofErr w:type="gramStart"/>
      <w:r w:rsidRPr="00FC4734">
        <w:rPr>
          <w:rFonts w:ascii="Times New Roman" w:eastAsia="Times New Roman" w:hAnsi="Times New Roman" w:cs="Times New Roman"/>
          <w:sz w:val="16"/>
          <w:szCs w:val="16"/>
          <w:lang w:eastAsia="ru-RU"/>
        </w:rPr>
        <w:t xml:space="preserve"> З</w:t>
      </w:r>
      <w:proofErr w:type="gramEnd"/>
      <w:r w:rsidRPr="00FC4734">
        <w:rPr>
          <w:rFonts w:ascii="Times New Roman" w:eastAsia="Times New Roman" w:hAnsi="Times New Roman" w:cs="Times New Roman"/>
          <w:sz w:val="16"/>
          <w:szCs w:val="16"/>
          <w:lang w:eastAsia="ru-RU"/>
        </w:rPr>
        <w:t>а  2024 год в рамках реализации Закона Пензенской области от 22 декабря 2006 года №1176-ЗПО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 на средства субвенции, выделяемые из бюджета Пензенской области – в сумме 10600 рублей  использованы для приобретения архивных коробов,  муниципальный контракт № 147 от 27.02.2024г.  АО «Фарм.</w:t>
      </w:r>
    </w:p>
    <w:p w:rsidR="00FC4734" w:rsidRPr="00FC4734" w:rsidRDefault="00FC4734" w:rsidP="00612BE3">
      <w:pPr>
        <w:widowControl w:val="0"/>
        <w:pBdr>
          <w:top w:val="single" w:sz="4" w:space="0" w:color="FFFFFF"/>
          <w:left w:val="single" w:sz="4" w:space="0" w:color="FFFFFF"/>
          <w:bottom w:val="single" w:sz="4" w:space="26" w:color="FFFFFF"/>
          <w:right w:val="single" w:sz="4" w:space="1" w:color="FFFFFF"/>
        </w:pBdr>
        <w:suppressAutoHyphens/>
        <w:ind w:firstLine="709"/>
        <w:jc w:val="center"/>
        <w:rPr>
          <w:rFonts w:ascii="Times New Roman" w:eastAsia="Times New Roman" w:hAnsi="Times New Roman" w:cs="Times New Roman"/>
          <w:b/>
          <w:sz w:val="16"/>
          <w:szCs w:val="16"/>
          <w:u w:val="single"/>
          <w:lang w:eastAsia="ru-RU"/>
        </w:rPr>
      </w:pPr>
      <w:r w:rsidRPr="00FC4734">
        <w:rPr>
          <w:rFonts w:ascii="Times New Roman" w:eastAsia="Times New Roman" w:hAnsi="Times New Roman" w:cs="Times New Roman"/>
          <w:b/>
          <w:sz w:val="16"/>
          <w:szCs w:val="16"/>
          <w:u w:val="single"/>
          <w:lang w:eastAsia="ru-RU"/>
        </w:rPr>
        <w:t>ОСНОВНЫЕ ЗАДАЧИ НА  2025 ГОД</w:t>
      </w:r>
    </w:p>
    <w:p w:rsidR="00FC4734" w:rsidRPr="00FC4734" w:rsidRDefault="00FC4734" w:rsidP="00612BE3">
      <w:pPr>
        <w:widowControl w:val="0"/>
        <w:pBdr>
          <w:top w:val="single" w:sz="4" w:space="0" w:color="FFFFFF"/>
          <w:left w:val="single" w:sz="4" w:space="0" w:color="FFFFFF"/>
          <w:bottom w:val="single" w:sz="4" w:space="26" w:color="FFFFFF"/>
          <w:right w:val="single" w:sz="4" w:space="1" w:color="FFFFFF"/>
        </w:pBdr>
        <w:suppressAutoHyphens/>
        <w:ind w:firstLine="709"/>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Прошедший год был очень непростым, было немало сделано. Но и нерешенных задач осталось достаточно много. В следующем году перед нами стоят задачи:</w:t>
      </w:r>
    </w:p>
    <w:p w:rsidR="00FC4734" w:rsidRPr="00FC4734" w:rsidRDefault="00FC4734" w:rsidP="00612BE3">
      <w:pPr>
        <w:widowControl w:val="0"/>
        <w:pBdr>
          <w:top w:val="single" w:sz="4" w:space="0" w:color="FFFFFF"/>
          <w:left w:val="single" w:sz="4" w:space="0" w:color="FFFFFF"/>
          <w:bottom w:val="single" w:sz="4" w:space="26" w:color="FFFFFF"/>
          <w:right w:val="single" w:sz="4" w:space="1" w:color="FFFFFF"/>
        </w:pBdr>
        <w:suppressAutoHyphens/>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u w:val="single"/>
          <w:lang w:eastAsia="ru-RU"/>
        </w:rPr>
        <w:t xml:space="preserve">В </w:t>
      </w:r>
      <w:r w:rsidRPr="00FC4734">
        <w:rPr>
          <w:rFonts w:ascii="Times New Roman" w:eastAsia="Times New Roman" w:hAnsi="Times New Roman" w:cs="Times New Roman"/>
          <w:bCs/>
          <w:sz w:val="16"/>
          <w:szCs w:val="16"/>
          <w:u w:val="single"/>
          <w:lang w:eastAsia="ru-RU"/>
        </w:rPr>
        <w:t xml:space="preserve">первую </w:t>
      </w:r>
      <w:r w:rsidRPr="00FC4734">
        <w:rPr>
          <w:rFonts w:ascii="Times New Roman" w:eastAsia="Times New Roman" w:hAnsi="Times New Roman" w:cs="Times New Roman"/>
          <w:sz w:val="16"/>
          <w:szCs w:val="16"/>
          <w:u w:val="single"/>
          <w:lang w:eastAsia="ru-RU"/>
        </w:rPr>
        <w:t>очередь</w:t>
      </w:r>
      <w:r w:rsidRPr="00FC4734">
        <w:rPr>
          <w:rFonts w:ascii="Times New Roman" w:eastAsia="Times New Roman" w:hAnsi="Times New Roman" w:cs="Times New Roman"/>
          <w:sz w:val="16"/>
          <w:szCs w:val="16"/>
          <w:lang w:eastAsia="ru-RU"/>
        </w:rPr>
        <w:t xml:space="preserve"> необходимо сохранить темпы роста основных социально-экономических показателей.</w:t>
      </w:r>
    </w:p>
    <w:p w:rsidR="00FC4734" w:rsidRPr="00FC4734" w:rsidRDefault="00FC4734" w:rsidP="00612BE3">
      <w:pPr>
        <w:widowControl w:val="0"/>
        <w:pBdr>
          <w:top w:val="single" w:sz="4" w:space="0" w:color="FFFFFF"/>
          <w:left w:val="single" w:sz="4" w:space="0" w:color="FFFFFF"/>
          <w:bottom w:val="single" w:sz="4" w:space="26" w:color="FFFFFF"/>
          <w:right w:val="single" w:sz="4" w:space="1" w:color="FFFFFF"/>
        </w:pBdr>
        <w:suppressAutoHyphens/>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Усилия администрации района, всех ее служб должны быть направлены на укрепление экономической базы и увеличение доходов бюджета. И в этой связи необходимо продолжить работу по выявлению резервов повышения доходного потенциала. Привлечение потенциальных инвесторов, новых налогоплательщиков на территорию района, повышение благосостояния граждан,  восстановление занятости, создание новых рабочих мест, реализация программ занятости молодежи. </w:t>
      </w:r>
    </w:p>
    <w:p w:rsidR="00FC4734" w:rsidRPr="00FC4734" w:rsidRDefault="00FC4734" w:rsidP="00612BE3">
      <w:pPr>
        <w:widowControl w:val="0"/>
        <w:pBdr>
          <w:top w:val="single" w:sz="4" w:space="0" w:color="FFFFFF"/>
          <w:left w:val="single" w:sz="4" w:space="0" w:color="FFFFFF"/>
          <w:bottom w:val="single" w:sz="4" w:space="26" w:color="FFFFFF"/>
          <w:right w:val="single" w:sz="4" w:space="1" w:color="FFFFFF"/>
        </w:pBdr>
        <w:suppressAutoHyphens/>
        <w:rPr>
          <w:rFonts w:ascii="Times New Roman" w:eastAsia="Times New Roman" w:hAnsi="Times New Roman" w:cs="Times New Roman"/>
          <w:sz w:val="16"/>
          <w:szCs w:val="16"/>
          <w:lang w:eastAsia="ru-RU"/>
        </w:rPr>
      </w:pPr>
      <w:r w:rsidRPr="00FC4734">
        <w:rPr>
          <w:rFonts w:ascii="Times New Roman" w:eastAsia="Times New Roman" w:hAnsi="Times New Roman" w:cs="Times New Roman"/>
          <w:bCs/>
          <w:sz w:val="16"/>
          <w:szCs w:val="16"/>
          <w:lang w:eastAsia="ru-RU"/>
        </w:rPr>
        <w:t xml:space="preserve">        </w:t>
      </w:r>
      <w:r w:rsidRPr="00FC4734">
        <w:rPr>
          <w:rFonts w:ascii="Times New Roman" w:eastAsia="Times New Roman" w:hAnsi="Times New Roman" w:cs="Times New Roman"/>
          <w:bCs/>
          <w:sz w:val="16"/>
          <w:szCs w:val="16"/>
          <w:u w:val="single"/>
          <w:lang w:eastAsia="ru-RU"/>
        </w:rPr>
        <w:t>Второе</w:t>
      </w:r>
      <w:r w:rsidRPr="00FC4734">
        <w:rPr>
          <w:rFonts w:ascii="Times New Roman" w:eastAsia="Times New Roman" w:hAnsi="Times New Roman" w:cs="Times New Roman"/>
          <w:sz w:val="16"/>
          <w:szCs w:val="16"/>
          <w:u w:val="single"/>
          <w:lang w:eastAsia="ru-RU"/>
        </w:rPr>
        <w:t>.</w:t>
      </w:r>
      <w:r w:rsidRPr="00FC4734">
        <w:rPr>
          <w:rFonts w:ascii="Times New Roman" w:eastAsia="Times New Roman" w:hAnsi="Times New Roman" w:cs="Times New Roman"/>
          <w:sz w:val="16"/>
          <w:szCs w:val="16"/>
          <w:lang w:eastAsia="ru-RU"/>
        </w:rPr>
        <w:t xml:space="preserve"> Создание комфортных условий для проживания наших граждан.     Вопросы жилищно-коммунального хозяйства, благоустройства, работы общественного транспорта, качества окружающей среды должны стать приоритетными в деятельности органов местного самоуправления района и поселений.</w:t>
      </w:r>
    </w:p>
    <w:p w:rsidR="00FC4734" w:rsidRPr="00FC4734" w:rsidRDefault="00FC4734" w:rsidP="00612BE3">
      <w:pPr>
        <w:widowControl w:val="0"/>
        <w:pBdr>
          <w:top w:val="single" w:sz="4" w:space="0" w:color="FFFFFF"/>
          <w:left w:val="single" w:sz="4" w:space="0" w:color="FFFFFF"/>
          <w:bottom w:val="single" w:sz="4" w:space="26" w:color="FFFFFF"/>
          <w:right w:val="single" w:sz="4" w:space="1" w:color="FFFFFF"/>
        </w:pBdr>
        <w:suppressAutoHyphens/>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Развитие сельских территорий, поддержка местных инициатив, решение вопросов жилья и социальной сферы в свете реализации программы «Комплексное развитие сельских территорий».</w:t>
      </w:r>
    </w:p>
    <w:p w:rsidR="00FC4734" w:rsidRPr="00FC4734" w:rsidRDefault="00FC4734" w:rsidP="00612BE3">
      <w:pPr>
        <w:widowControl w:val="0"/>
        <w:pBdr>
          <w:top w:val="single" w:sz="4" w:space="0" w:color="FFFFFF"/>
          <w:left w:val="single" w:sz="4" w:space="0" w:color="FFFFFF"/>
          <w:bottom w:val="single" w:sz="4" w:space="26" w:color="FFFFFF"/>
          <w:right w:val="single" w:sz="4" w:space="1" w:color="FFFFFF"/>
        </w:pBdr>
        <w:suppressAutoHyphens/>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Средства, в первую очередь, будут направлены на благоустройство территорий, создание спортивных и детских игровых площадок, организацию уличного освещения, а также обустройство мест размещения твердых коммунальных отходов. </w:t>
      </w:r>
    </w:p>
    <w:p w:rsidR="00FC4734" w:rsidRPr="00FC4734" w:rsidRDefault="00FC4734" w:rsidP="00612BE3">
      <w:pPr>
        <w:widowControl w:val="0"/>
        <w:pBdr>
          <w:top w:val="single" w:sz="4" w:space="0" w:color="FFFFFF"/>
          <w:left w:val="single" w:sz="4" w:space="0" w:color="FFFFFF"/>
          <w:bottom w:val="single" w:sz="4" w:space="26" w:color="FFFFFF"/>
          <w:right w:val="single" w:sz="4" w:space="1" w:color="FFFFFF"/>
        </w:pBdr>
        <w:suppressAutoHyphens/>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bCs/>
          <w:sz w:val="16"/>
          <w:szCs w:val="16"/>
          <w:u w:val="single"/>
          <w:lang w:eastAsia="ru-RU"/>
        </w:rPr>
        <w:t>Третье.</w:t>
      </w:r>
      <w:r w:rsidRPr="00FC4734">
        <w:rPr>
          <w:rFonts w:ascii="Times New Roman" w:eastAsia="Times New Roman" w:hAnsi="Times New Roman" w:cs="Times New Roman"/>
          <w:sz w:val="16"/>
          <w:szCs w:val="16"/>
          <w:lang w:eastAsia="ru-RU"/>
        </w:rPr>
        <w:t xml:space="preserve"> Повышение качества социальных услуг. Все преобразования, которые мы проводим в сфере образования, здравоохранения и культуры должны быть направлены на улучшение качества услуг. Внимательное и заботливое отношение к пациентам в лечебных учреждениях,  детям в школах и детских садах, ко всем потребителям муниципальных услуг должны стать нормой.</w:t>
      </w:r>
    </w:p>
    <w:p w:rsidR="00FC4734" w:rsidRPr="00FC4734" w:rsidRDefault="00FC4734" w:rsidP="00612BE3">
      <w:pPr>
        <w:widowControl w:val="0"/>
        <w:pBdr>
          <w:top w:val="single" w:sz="4" w:space="0" w:color="FFFFFF"/>
          <w:left w:val="single" w:sz="4" w:space="0" w:color="FFFFFF"/>
          <w:bottom w:val="single" w:sz="4" w:space="26" w:color="FFFFFF"/>
          <w:right w:val="single" w:sz="4" w:space="1" w:color="FFFFFF"/>
        </w:pBdr>
        <w:suppressAutoHyphens/>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u w:val="single"/>
          <w:lang w:eastAsia="ru-RU"/>
        </w:rPr>
        <w:t>Четвертое.</w:t>
      </w:r>
      <w:r w:rsidRPr="00FC4734">
        <w:rPr>
          <w:rFonts w:ascii="Times New Roman" w:eastAsia="Times New Roman" w:hAnsi="Times New Roman" w:cs="Times New Roman"/>
          <w:sz w:val="16"/>
          <w:szCs w:val="16"/>
          <w:lang w:eastAsia="ru-RU"/>
        </w:rPr>
        <w:t xml:space="preserve"> Организация работы по оказанию  государственной социальной помощи на основе социального контракта. Особое внимание стоит уделить развитию личных подсобных хозяйств,  развитию предпринимательской деятельности  с целью увеличения благосостояния семей с детьми.</w:t>
      </w:r>
    </w:p>
    <w:p w:rsidR="00FC4734" w:rsidRPr="00FC4734" w:rsidRDefault="00FC4734" w:rsidP="00612BE3">
      <w:pPr>
        <w:widowControl w:val="0"/>
        <w:pBdr>
          <w:top w:val="single" w:sz="4" w:space="0" w:color="FFFFFF"/>
          <w:left w:val="single" w:sz="4" w:space="0" w:color="FFFFFF"/>
          <w:bottom w:val="single" w:sz="4" w:space="26" w:color="FFFFFF"/>
          <w:right w:val="single" w:sz="4" w:space="1" w:color="FFFFFF"/>
        </w:pBdr>
        <w:suppressAutoHyphens/>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u w:val="single"/>
          <w:lang w:eastAsia="ru-RU"/>
        </w:rPr>
        <w:t>Пятое.</w:t>
      </w:r>
      <w:r w:rsidRPr="00FC4734">
        <w:rPr>
          <w:rFonts w:ascii="Times New Roman" w:eastAsia="Times New Roman" w:hAnsi="Times New Roman" w:cs="Times New Roman"/>
          <w:sz w:val="16"/>
          <w:szCs w:val="16"/>
          <w:lang w:eastAsia="ru-RU"/>
        </w:rPr>
        <w:t xml:space="preserve"> Привлечение инвесторов в район с целью создания новых рабочих мест, новых налогоплательщиков и увеличения притока молодых специалистов в сельскую местность. Выстраивать эффективные отношения с бизнесом, оказывать поддержку, развивать, сопровождать субъекты бизнеса - это наша непосредственная задача. </w:t>
      </w:r>
    </w:p>
    <w:p w:rsidR="00FC4734" w:rsidRPr="00FC4734" w:rsidRDefault="00FC4734" w:rsidP="00612BE3">
      <w:pPr>
        <w:widowControl w:val="0"/>
        <w:pBdr>
          <w:top w:val="single" w:sz="4" w:space="0" w:color="FFFFFF"/>
          <w:left w:val="single" w:sz="4" w:space="0" w:color="FFFFFF"/>
          <w:bottom w:val="single" w:sz="4" w:space="26" w:color="FFFFFF"/>
          <w:right w:val="single" w:sz="4" w:space="1" w:color="FFFFFF"/>
        </w:pBdr>
        <w:suppressAutoHyphens/>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u w:val="single"/>
          <w:lang w:eastAsia="ru-RU"/>
        </w:rPr>
        <w:t>Шестое.</w:t>
      </w:r>
      <w:r w:rsidRPr="00FC4734">
        <w:rPr>
          <w:rFonts w:ascii="Times New Roman" w:eastAsia="Times New Roman" w:hAnsi="Times New Roman" w:cs="Times New Roman"/>
          <w:sz w:val="16"/>
          <w:szCs w:val="16"/>
          <w:lang w:eastAsia="ru-RU"/>
        </w:rPr>
        <w:t xml:space="preserve"> Реализация национальных проектов. Необходимо активно работать в рамках программы устойчивого развития  сельских территорий, создания комфортной городской среды, а также проявлять больше инициативы в деле модернизации систем водоснабжения населенных пунктов.</w:t>
      </w:r>
    </w:p>
    <w:p w:rsidR="00FC4734" w:rsidRPr="00FC4734" w:rsidRDefault="00FC4734" w:rsidP="00612BE3">
      <w:pPr>
        <w:widowControl w:val="0"/>
        <w:pBdr>
          <w:top w:val="single" w:sz="4" w:space="0" w:color="FFFFFF"/>
          <w:left w:val="single" w:sz="4" w:space="0" w:color="FFFFFF"/>
          <w:bottom w:val="single" w:sz="4" w:space="26" w:color="FFFFFF"/>
          <w:right w:val="single" w:sz="4" w:space="1" w:color="FFFFFF"/>
        </w:pBdr>
        <w:suppressAutoHyphens/>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iCs/>
          <w:sz w:val="16"/>
          <w:szCs w:val="16"/>
          <w:lang w:eastAsia="ru-RU"/>
        </w:rPr>
        <w:t>Р</w:t>
      </w:r>
      <w:r w:rsidRPr="00FC4734">
        <w:rPr>
          <w:rFonts w:ascii="Times New Roman" w:eastAsia="Times New Roman" w:hAnsi="Times New Roman" w:cs="Times New Roman"/>
          <w:sz w:val="16"/>
          <w:szCs w:val="16"/>
          <w:lang w:eastAsia="ru-RU"/>
        </w:rPr>
        <w:t xml:space="preserve">абота администрации  нацелена на последовательное решение именно этих задач, которая  потребует совместных усилий органов власти, местного самоуправления, политических партий и общественных организаций,  </w:t>
      </w:r>
      <w:proofErr w:type="gramStart"/>
      <w:r w:rsidRPr="00FC4734">
        <w:rPr>
          <w:rFonts w:ascii="Times New Roman" w:eastAsia="Times New Roman" w:hAnsi="Times New Roman" w:cs="Times New Roman"/>
          <w:sz w:val="16"/>
          <w:szCs w:val="16"/>
          <w:lang w:eastAsia="ru-RU"/>
        </w:rPr>
        <w:t>бизнес-сообщества</w:t>
      </w:r>
      <w:proofErr w:type="gramEnd"/>
      <w:r w:rsidRPr="00FC4734">
        <w:rPr>
          <w:rFonts w:ascii="Times New Roman" w:eastAsia="Times New Roman" w:hAnsi="Times New Roman" w:cs="Times New Roman"/>
          <w:sz w:val="16"/>
          <w:szCs w:val="16"/>
          <w:lang w:eastAsia="ru-RU"/>
        </w:rPr>
        <w:t xml:space="preserve"> и простых граждан. </w:t>
      </w:r>
    </w:p>
    <w:p w:rsidR="00FC4734" w:rsidRPr="00FC4734" w:rsidRDefault="00FC4734" w:rsidP="00612BE3">
      <w:pPr>
        <w:widowControl w:val="0"/>
        <w:pBdr>
          <w:top w:val="single" w:sz="4" w:space="0" w:color="FFFFFF"/>
          <w:left w:val="single" w:sz="4" w:space="0" w:color="FFFFFF"/>
          <w:bottom w:val="single" w:sz="4" w:space="26" w:color="FFFFFF"/>
          <w:right w:val="single" w:sz="4" w:space="1" w:color="FFFFFF"/>
        </w:pBdr>
        <w:suppressAutoHyphens/>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Мы должны сделать наше муниципальное образование динамичным, развивающимся районом с лучшим инвестиционным климатом, комфортными условиями для проживания, высоким качеством жизни. Никто, кроме нас самих, не сделает нашу жизнь лучше, ярче, современнее.</w:t>
      </w:r>
    </w:p>
    <w:p w:rsidR="00FC4734" w:rsidRDefault="00FC4734" w:rsidP="00372037"/>
    <w:tbl>
      <w:tblPr>
        <w:tblpPr w:leftFromText="180" w:rightFromText="180" w:vertAnchor="text" w:horzAnchor="margin" w:tblpY="-17"/>
        <w:tblW w:w="9606" w:type="dxa"/>
        <w:tblLayout w:type="fixed"/>
        <w:tblCellMar>
          <w:left w:w="0" w:type="dxa"/>
          <w:right w:w="0" w:type="dxa"/>
        </w:tblCellMar>
        <w:tblLook w:val="01E0" w:firstRow="1" w:lastRow="1" w:firstColumn="1" w:lastColumn="1" w:noHBand="0" w:noVBand="0"/>
      </w:tblPr>
      <w:tblGrid>
        <w:gridCol w:w="9606"/>
      </w:tblGrid>
      <w:tr w:rsidR="00612BE3" w:rsidRPr="00FC4734" w:rsidTr="00612BE3">
        <w:trPr>
          <w:trHeight w:val="843"/>
        </w:trPr>
        <w:tc>
          <w:tcPr>
            <w:tcW w:w="9606" w:type="dxa"/>
          </w:tcPr>
          <w:p w:rsidR="00612BE3" w:rsidRPr="00FC4734" w:rsidRDefault="00612BE3" w:rsidP="00FC4734">
            <w:pPr>
              <w:jc w:val="center"/>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sz w:val="16"/>
                <w:szCs w:val="16"/>
                <w:lang w:eastAsia="ru-RU"/>
              </w:rPr>
              <w:t>СОБРАНИЕ ПРЕДСТАВИТЕЛЕЙ</w:t>
            </w:r>
          </w:p>
          <w:p w:rsidR="00612BE3" w:rsidRPr="00FC4734" w:rsidRDefault="00612BE3" w:rsidP="00FC4734">
            <w:pPr>
              <w:jc w:val="center"/>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sz w:val="16"/>
                <w:szCs w:val="16"/>
                <w:lang w:eastAsia="ru-RU"/>
              </w:rPr>
              <w:t>МОКШАНСКОГО РАЙОНА ПЕНЗЕНСКОЙ ОБЛАСТИ</w:t>
            </w:r>
          </w:p>
          <w:p w:rsidR="00612BE3" w:rsidRDefault="00612BE3" w:rsidP="00FC4734">
            <w:pPr>
              <w:jc w:val="center"/>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sz w:val="16"/>
                <w:szCs w:val="16"/>
                <w:lang w:eastAsia="ru-RU"/>
              </w:rPr>
              <w:t>ПЯТОГО СОЗЫВА</w:t>
            </w:r>
          </w:p>
          <w:p w:rsidR="00612BE3" w:rsidRPr="00FC4734" w:rsidRDefault="00612BE3" w:rsidP="00FC4734">
            <w:pPr>
              <w:jc w:val="center"/>
              <w:rPr>
                <w:rFonts w:ascii="Times New Roman" w:eastAsia="Times New Roman" w:hAnsi="Times New Roman" w:cs="Times New Roman"/>
                <w:sz w:val="16"/>
                <w:szCs w:val="16"/>
                <w:lang w:eastAsia="ru-RU"/>
              </w:rPr>
            </w:pPr>
          </w:p>
          <w:p w:rsidR="00612BE3" w:rsidRPr="00FC4734" w:rsidRDefault="00612BE3" w:rsidP="005A2EAA">
            <w:pPr>
              <w:keepNext/>
              <w:jc w:val="center"/>
              <w:outlineLvl w:val="2"/>
              <w:rPr>
                <w:rFonts w:ascii="Times New Roman" w:eastAsia="Times New Roman" w:hAnsi="Times New Roman" w:cs="Times New Roman"/>
                <w:sz w:val="16"/>
                <w:szCs w:val="16"/>
                <w:lang w:eastAsia="ru-RU"/>
              </w:rPr>
            </w:pPr>
            <w:proofErr w:type="gramStart"/>
            <w:r w:rsidRPr="00FC4734">
              <w:rPr>
                <w:rFonts w:ascii="Times New Roman" w:eastAsia="Times New Roman" w:hAnsi="Times New Roman" w:cs="Times New Roman"/>
                <w:b/>
                <w:sz w:val="16"/>
                <w:szCs w:val="16"/>
                <w:lang w:eastAsia="ru-RU"/>
              </w:rPr>
              <w:t>Р</w:t>
            </w:r>
            <w:proofErr w:type="gramEnd"/>
            <w:r w:rsidRPr="00FC4734">
              <w:rPr>
                <w:rFonts w:ascii="Times New Roman" w:eastAsia="Times New Roman" w:hAnsi="Times New Roman" w:cs="Times New Roman"/>
                <w:b/>
                <w:sz w:val="16"/>
                <w:szCs w:val="16"/>
                <w:lang w:eastAsia="ru-RU"/>
              </w:rPr>
              <w:t xml:space="preserve"> Е Ш Е Н И Е</w:t>
            </w:r>
          </w:p>
        </w:tc>
      </w:tr>
    </w:tbl>
    <w:p w:rsidR="00FC4734" w:rsidRPr="00FC4734" w:rsidRDefault="00FC4734" w:rsidP="00FC4734">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61" w:tblpY="7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C4734" w:rsidRPr="00FC4734" w:rsidTr="00EB3FE5">
        <w:tc>
          <w:tcPr>
            <w:tcW w:w="284" w:type="dxa"/>
            <w:vAlign w:val="bottom"/>
          </w:tcPr>
          <w:p w:rsidR="00FC4734" w:rsidRPr="00FC4734" w:rsidRDefault="00FC4734" w:rsidP="00FC4734">
            <w:pPr>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C4734" w:rsidRPr="00FC4734" w:rsidRDefault="00FC4734" w:rsidP="00FC4734">
            <w:pPr>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05 марта 2025 года</w:t>
            </w:r>
          </w:p>
        </w:tc>
        <w:tc>
          <w:tcPr>
            <w:tcW w:w="397" w:type="dxa"/>
          </w:tcPr>
          <w:p w:rsidR="00FC4734" w:rsidRPr="00FC4734" w:rsidRDefault="00FC4734" w:rsidP="00FC4734">
            <w:pPr>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FC4734" w:rsidRPr="00FC4734" w:rsidRDefault="00FC4734" w:rsidP="00FC4734">
            <w:pPr>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582-52/5</w:t>
            </w:r>
          </w:p>
        </w:tc>
      </w:tr>
      <w:tr w:rsidR="00FC4734" w:rsidRPr="00FC4734" w:rsidTr="00EB3FE5">
        <w:tc>
          <w:tcPr>
            <w:tcW w:w="4650" w:type="dxa"/>
            <w:gridSpan w:val="4"/>
          </w:tcPr>
          <w:p w:rsidR="00FC4734" w:rsidRPr="00FC4734" w:rsidRDefault="00FC4734" w:rsidP="00FC4734">
            <w:pPr>
              <w:jc w:val="center"/>
              <w:rPr>
                <w:rFonts w:ascii="Times New Roman" w:eastAsia="Times New Roman" w:hAnsi="Times New Roman" w:cs="Times New Roman"/>
                <w:sz w:val="16"/>
                <w:szCs w:val="16"/>
                <w:lang w:eastAsia="ru-RU"/>
              </w:rPr>
            </w:pPr>
            <w:proofErr w:type="spellStart"/>
            <w:r w:rsidRPr="00FC4734">
              <w:rPr>
                <w:rFonts w:ascii="Times New Roman" w:eastAsia="Times New Roman" w:hAnsi="Times New Roman" w:cs="Times New Roman"/>
                <w:sz w:val="16"/>
                <w:szCs w:val="16"/>
                <w:lang w:eastAsia="ru-RU"/>
              </w:rPr>
              <w:t>р.п</w:t>
            </w:r>
            <w:proofErr w:type="spellEnd"/>
            <w:r w:rsidRPr="00FC4734">
              <w:rPr>
                <w:rFonts w:ascii="Times New Roman" w:eastAsia="Times New Roman" w:hAnsi="Times New Roman" w:cs="Times New Roman"/>
                <w:sz w:val="16"/>
                <w:szCs w:val="16"/>
                <w:lang w:eastAsia="ru-RU"/>
              </w:rPr>
              <w:t>. Мокшан</w:t>
            </w:r>
          </w:p>
        </w:tc>
      </w:tr>
    </w:tbl>
    <w:p w:rsidR="00FC4734" w:rsidRPr="00FC4734" w:rsidRDefault="00FC4734" w:rsidP="00FC4734">
      <w:pPr>
        <w:spacing w:line="192" w:lineRule="auto"/>
        <w:rPr>
          <w:rFonts w:ascii="Times New Roman" w:eastAsia="Times New Roman" w:hAnsi="Times New Roman" w:cs="Times New Roman"/>
          <w:sz w:val="16"/>
          <w:szCs w:val="16"/>
          <w:lang w:eastAsia="ru-RU"/>
        </w:rPr>
      </w:pPr>
    </w:p>
    <w:p w:rsidR="00FC4734" w:rsidRPr="00FC4734" w:rsidRDefault="00FC4734" w:rsidP="00FC4734">
      <w:pPr>
        <w:widowControl w:val="0"/>
        <w:jc w:val="center"/>
        <w:rPr>
          <w:rFonts w:ascii="Times New Roman" w:eastAsia="Times New Roman" w:hAnsi="Times New Roman" w:cs="Times New Roman"/>
          <w:sz w:val="16"/>
          <w:szCs w:val="16"/>
          <w:lang w:eastAsia="ru-RU"/>
        </w:rPr>
      </w:pPr>
    </w:p>
    <w:p w:rsidR="00FC4734" w:rsidRPr="00FC4734" w:rsidRDefault="00FC4734" w:rsidP="00FC4734">
      <w:pPr>
        <w:keepNext/>
        <w:ind w:right="43"/>
        <w:jc w:val="center"/>
        <w:outlineLvl w:val="0"/>
        <w:rPr>
          <w:rFonts w:ascii="Times New Roman" w:eastAsia="Times New Roman" w:hAnsi="Times New Roman" w:cs="Times New Roman"/>
          <w:b/>
          <w:sz w:val="16"/>
          <w:szCs w:val="16"/>
          <w:lang w:eastAsia="ru-RU"/>
        </w:rPr>
      </w:pPr>
    </w:p>
    <w:p w:rsidR="00612BE3" w:rsidRDefault="00FC4734" w:rsidP="00FC4734">
      <w:pPr>
        <w:keepNext/>
        <w:ind w:right="43"/>
        <w:jc w:val="center"/>
        <w:outlineLvl w:val="0"/>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sz w:val="16"/>
          <w:szCs w:val="16"/>
          <w:lang w:eastAsia="ru-RU"/>
        </w:rPr>
        <w:t>О внесении изменений в Положение о проведении аттестации</w:t>
      </w:r>
      <w:r w:rsidR="00612BE3">
        <w:rPr>
          <w:rFonts w:ascii="Times New Roman" w:eastAsia="Times New Roman" w:hAnsi="Times New Roman" w:cs="Times New Roman"/>
          <w:b/>
          <w:sz w:val="16"/>
          <w:szCs w:val="16"/>
          <w:lang w:eastAsia="ru-RU"/>
        </w:rPr>
        <w:t xml:space="preserve"> </w:t>
      </w:r>
      <w:r w:rsidRPr="00FC4734">
        <w:rPr>
          <w:rFonts w:ascii="Times New Roman" w:eastAsia="Times New Roman" w:hAnsi="Times New Roman" w:cs="Times New Roman"/>
          <w:b/>
          <w:sz w:val="16"/>
          <w:szCs w:val="16"/>
          <w:lang w:eastAsia="ru-RU"/>
        </w:rPr>
        <w:t xml:space="preserve">муниципальных служащих в </w:t>
      </w:r>
      <w:proofErr w:type="spellStart"/>
      <w:r w:rsidRPr="00FC4734">
        <w:rPr>
          <w:rFonts w:ascii="Times New Roman" w:eastAsia="Times New Roman" w:hAnsi="Times New Roman" w:cs="Times New Roman"/>
          <w:b/>
          <w:sz w:val="16"/>
          <w:szCs w:val="16"/>
          <w:lang w:eastAsia="ru-RU"/>
        </w:rPr>
        <w:t>Мокшанском</w:t>
      </w:r>
      <w:proofErr w:type="spellEnd"/>
      <w:r w:rsidRPr="00FC4734">
        <w:rPr>
          <w:rFonts w:ascii="Times New Roman" w:eastAsia="Times New Roman" w:hAnsi="Times New Roman" w:cs="Times New Roman"/>
          <w:b/>
          <w:sz w:val="16"/>
          <w:szCs w:val="16"/>
          <w:lang w:eastAsia="ru-RU"/>
        </w:rPr>
        <w:t xml:space="preserve"> районе,</w:t>
      </w:r>
    </w:p>
    <w:p w:rsidR="00FC4734" w:rsidRPr="00FC4734" w:rsidRDefault="00FC4734" w:rsidP="00FC4734">
      <w:pPr>
        <w:keepNext/>
        <w:ind w:right="43"/>
        <w:jc w:val="center"/>
        <w:outlineLvl w:val="0"/>
        <w:rPr>
          <w:rFonts w:ascii="Times New Roman" w:eastAsia="Times New Roman" w:hAnsi="Times New Roman" w:cs="Times New Roman"/>
          <w:b/>
          <w:bCs/>
          <w:sz w:val="16"/>
          <w:szCs w:val="16"/>
          <w:lang w:eastAsia="ru-RU"/>
        </w:rPr>
      </w:pPr>
      <w:r w:rsidRPr="00FC4734">
        <w:rPr>
          <w:rFonts w:ascii="Times New Roman" w:eastAsia="Times New Roman" w:hAnsi="Times New Roman" w:cs="Times New Roman"/>
          <w:b/>
          <w:sz w:val="16"/>
          <w:szCs w:val="16"/>
          <w:lang w:eastAsia="ru-RU"/>
        </w:rPr>
        <w:t xml:space="preserve"> </w:t>
      </w:r>
      <w:proofErr w:type="gramStart"/>
      <w:r w:rsidRPr="00FC4734">
        <w:rPr>
          <w:rFonts w:ascii="Times New Roman" w:eastAsia="Times New Roman" w:hAnsi="Times New Roman" w:cs="Times New Roman"/>
          <w:b/>
          <w:sz w:val="16"/>
          <w:szCs w:val="16"/>
          <w:lang w:eastAsia="ru-RU"/>
        </w:rPr>
        <w:t>утвержденное</w:t>
      </w:r>
      <w:proofErr w:type="gramEnd"/>
      <w:r w:rsidRPr="00FC4734">
        <w:rPr>
          <w:rFonts w:ascii="Times New Roman" w:eastAsia="Times New Roman" w:hAnsi="Times New Roman" w:cs="Times New Roman"/>
          <w:b/>
          <w:sz w:val="16"/>
          <w:szCs w:val="16"/>
          <w:lang w:eastAsia="ru-RU"/>
        </w:rPr>
        <w:t xml:space="preserve"> решением Собрания представителей Мокшанского района Пензенской области </w:t>
      </w:r>
      <w:r w:rsidR="009B623B">
        <w:rPr>
          <w:rFonts w:ascii="Times New Roman" w:eastAsia="Times New Roman" w:hAnsi="Times New Roman" w:cs="Times New Roman"/>
          <w:b/>
          <w:sz w:val="16"/>
          <w:szCs w:val="16"/>
          <w:lang w:eastAsia="ru-RU"/>
        </w:rPr>
        <w:t xml:space="preserve"> </w:t>
      </w:r>
      <w:r w:rsidRPr="00FC4734">
        <w:rPr>
          <w:rFonts w:ascii="Times New Roman" w:eastAsia="Times New Roman" w:hAnsi="Times New Roman" w:cs="Times New Roman"/>
          <w:b/>
          <w:sz w:val="16"/>
          <w:szCs w:val="16"/>
          <w:lang w:eastAsia="ru-RU"/>
        </w:rPr>
        <w:t>от 15.11.2007 №153-15/2</w:t>
      </w:r>
    </w:p>
    <w:p w:rsidR="00FC4734" w:rsidRPr="00612BE3" w:rsidRDefault="00FC4734" w:rsidP="00FC4734">
      <w:pPr>
        <w:widowControl w:val="0"/>
        <w:jc w:val="center"/>
        <w:rPr>
          <w:rFonts w:ascii="Times New Roman" w:eastAsia="Times New Roman" w:hAnsi="Times New Roman" w:cs="Times New Roman"/>
          <w:b/>
          <w:sz w:val="8"/>
          <w:szCs w:val="8"/>
          <w:lang w:eastAsia="ru-RU"/>
        </w:rPr>
      </w:pPr>
    </w:p>
    <w:p w:rsidR="00FC4734" w:rsidRPr="00FC4734" w:rsidRDefault="00FC4734" w:rsidP="00FC4734">
      <w:pPr>
        <w:widowControl w:val="0"/>
        <w:ind w:firstLine="426"/>
        <w:rPr>
          <w:rFonts w:ascii="Times New Roman" w:eastAsia="Times New Roman" w:hAnsi="Times New Roman" w:cs="Times New Roman"/>
          <w:i/>
          <w:sz w:val="16"/>
          <w:szCs w:val="16"/>
          <w:lang w:eastAsia="ru-RU"/>
        </w:rPr>
      </w:pPr>
      <w:r w:rsidRPr="00FC4734">
        <w:rPr>
          <w:rFonts w:ascii="Times New Roman" w:eastAsia="Times New Roman" w:hAnsi="Times New Roman" w:cs="Times New Roman"/>
          <w:sz w:val="16"/>
          <w:szCs w:val="16"/>
          <w:lang w:eastAsia="ru-RU"/>
        </w:rPr>
        <w:t xml:space="preserve">Руководствуясь Федеральным законом от 02.03.2007 № 25-ФЗ «О муниципальной службе в Российской Федерации» (с последующими изменениями), Законом Пензенской области от 24.04.2024 № 4208-ЗПО «О муниципальной службе в Пензенской области» (с последующими изменениями), руководствуясь Уставом муниципального района </w:t>
      </w:r>
      <w:proofErr w:type="spellStart"/>
      <w:r w:rsidRPr="00FC4734">
        <w:rPr>
          <w:rFonts w:ascii="Times New Roman" w:eastAsia="Times New Roman" w:hAnsi="Times New Roman" w:cs="Times New Roman"/>
          <w:sz w:val="16"/>
          <w:szCs w:val="16"/>
          <w:lang w:eastAsia="ru-RU"/>
        </w:rPr>
        <w:t>Мокшанский</w:t>
      </w:r>
      <w:proofErr w:type="spellEnd"/>
      <w:r w:rsidRPr="00FC4734">
        <w:rPr>
          <w:rFonts w:ascii="Times New Roman" w:eastAsia="Times New Roman" w:hAnsi="Times New Roman" w:cs="Times New Roman"/>
          <w:sz w:val="16"/>
          <w:szCs w:val="16"/>
          <w:lang w:eastAsia="ru-RU"/>
        </w:rPr>
        <w:t xml:space="preserve"> район Пензенской области,</w:t>
      </w:r>
    </w:p>
    <w:p w:rsidR="00FC4734" w:rsidRPr="00612BE3" w:rsidRDefault="00FC4734" w:rsidP="00FC4734">
      <w:pPr>
        <w:widowControl w:val="0"/>
        <w:ind w:firstLine="426"/>
        <w:rPr>
          <w:rFonts w:ascii="Times New Roman" w:eastAsia="Times New Roman" w:hAnsi="Times New Roman" w:cs="Times New Roman"/>
          <w:sz w:val="8"/>
          <w:szCs w:val="8"/>
          <w:lang w:eastAsia="ru-RU"/>
        </w:rPr>
      </w:pPr>
    </w:p>
    <w:p w:rsidR="00FC4734" w:rsidRPr="00FC4734" w:rsidRDefault="00FC4734" w:rsidP="00FC4734">
      <w:pPr>
        <w:widowControl w:val="0"/>
        <w:ind w:firstLine="426"/>
        <w:jc w:val="center"/>
        <w:rPr>
          <w:rFonts w:ascii="Times New Roman" w:eastAsia="Times New Roman" w:hAnsi="Times New Roman" w:cs="Times New Roman"/>
          <w:b/>
          <w:sz w:val="16"/>
          <w:szCs w:val="16"/>
          <w:lang w:eastAsia="ru-RU"/>
        </w:rPr>
      </w:pPr>
      <w:r w:rsidRPr="00FC4734">
        <w:rPr>
          <w:rFonts w:ascii="Times New Roman" w:eastAsia="Times New Roman" w:hAnsi="Times New Roman" w:cs="Times New Roman"/>
          <w:b/>
          <w:sz w:val="16"/>
          <w:szCs w:val="16"/>
          <w:lang w:eastAsia="ru-RU"/>
        </w:rPr>
        <w:t>Собрание представителей Мокшанского района решило:</w:t>
      </w:r>
    </w:p>
    <w:p w:rsidR="00FC4734" w:rsidRPr="00612BE3" w:rsidRDefault="00FC4734" w:rsidP="00FC4734">
      <w:pPr>
        <w:widowControl w:val="0"/>
        <w:ind w:firstLine="426"/>
        <w:rPr>
          <w:rFonts w:ascii="Times New Roman" w:eastAsia="Times New Roman" w:hAnsi="Times New Roman" w:cs="Times New Roman"/>
          <w:sz w:val="8"/>
          <w:szCs w:val="8"/>
          <w:lang w:eastAsia="ru-RU"/>
        </w:rPr>
      </w:pPr>
    </w:p>
    <w:p w:rsidR="00FC4734" w:rsidRPr="00FC4734" w:rsidRDefault="00FC4734" w:rsidP="006A2879">
      <w:pPr>
        <w:widowControl w:val="0"/>
        <w:numPr>
          <w:ilvl w:val="0"/>
          <w:numId w:val="18"/>
        </w:numPr>
        <w:autoSpaceDE w:val="0"/>
        <w:autoSpaceDN w:val="0"/>
        <w:adjustRightInd w:val="0"/>
        <w:ind w:left="0" w:right="-115" w:firstLine="426"/>
        <w:rPr>
          <w:rFonts w:ascii="Times New Roman" w:eastAsia="Times New Roman" w:hAnsi="Times New Roman" w:cs="Times New Roman"/>
          <w:iCs/>
          <w:sz w:val="16"/>
          <w:szCs w:val="16"/>
          <w:lang w:eastAsia="ru-RU"/>
        </w:rPr>
      </w:pPr>
      <w:r w:rsidRPr="00FC4734">
        <w:rPr>
          <w:rFonts w:ascii="Times New Roman" w:eastAsia="Times New Roman" w:hAnsi="Times New Roman" w:cs="Times New Roman"/>
          <w:iCs/>
          <w:sz w:val="16"/>
          <w:szCs w:val="16"/>
          <w:lang w:eastAsia="ru-RU"/>
        </w:rPr>
        <w:t>Внести изменения в приложение 1 «</w:t>
      </w:r>
      <w:r w:rsidRPr="00FC4734">
        <w:rPr>
          <w:rFonts w:ascii="Times New Roman" w:eastAsia="Times New Roman" w:hAnsi="Times New Roman" w:cs="Times New Roman"/>
          <w:sz w:val="16"/>
          <w:szCs w:val="16"/>
          <w:lang w:eastAsia="ru-RU"/>
        </w:rPr>
        <w:t xml:space="preserve">Отзыв о служебной деятельности муниципального служащего» </w:t>
      </w:r>
      <w:r w:rsidRPr="00FC4734">
        <w:rPr>
          <w:rFonts w:ascii="Times New Roman" w:eastAsia="Times New Roman" w:hAnsi="Times New Roman" w:cs="Times New Roman"/>
          <w:iCs/>
          <w:sz w:val="16"/>
          <w:szCs w:val="16"/>
          <w:lang w:eastAsia="ru-RU"/>
        </w:rPr>
        <w:t xml:space="preserve">к Положению </w:t>
      </w:r>
      <w:r w:rsidRPr="00FC4734">
        <w:rPr>
          <w:rFonts w:ascii="Times New Roman" w:eastAsia="Times New Roman" w:hAnsi="Times New Roman" w:cs="Times New Roman"/>
          <w:bCs/>
          <w:sz w:val="16"/>
          <w:szCs w:val="16"/>
          <w:lang w:eastAsia="ru-RU"/>
        </w:rPr>
        <w:t xml:space="preserve">о проведении аттестации муниципальных служащих в </w:t>
      </w:r>
      <w:proofErr w:type="spellStart"/>
      <w:r w:rsidRPr="00FC4734">
        <w:rPr>
          <w:rFonts w:ascii="Times New Roman" w:eastAsia="Times New Roman" w:hAnsi="Times New Roman" w:cs="Times New Roman"/>
          <w:bCs/>
          <w:sz w:val="16"/>
          <w:szCs w:val="16"/>
          <w:lang w:eastAsia="ru-RU"/>
        </w:rPr>
        <w:t>Мокшанском</w:t>
      </w:r>
      <w:proofErr w:type="spellEnd"/>
      <w:r w:rsidRPr="00FC4734">
        <w:rPr>
          <w:rFonts w:ascii="Times New Roman" w:eastAsia="Times New Roman" w:hAnsi="Times New Roman" w:cs="Times New Roman"/>
          <w:bCs/>
          <w:sz w:val="16"/>
          <w:szCs w:val="16"/>
          <w:lang w:eastAsia="ru-RU"/>
        </w:rPr>
        <w:t xml:space="preserve"> районе, утвержденное решением Собрания представителей Мокшанского района Пензенской области от 15.11.2007 №153-15/2</w:t>
      </w:r>
      <w:r w:rsidRPr="00FC4734">
        <w:rPr>
          <w:rFonts w:ascii="Times New Roman" w:eastAsia="Times New Roman" w:hAnsi="Times New Roman" w:cs="Times New Roman"/>
          <w:iCs/>
          <w:sz w:val="16"/>
          <w:szCs w:val="16"/>
          <w:lang w:eastAsia="ru-RU"/>
        </w:rPr>
        <w:t>, изложив его в новой редакции.</w:t>
      </w:r>
    </w:p>
    <w:p w:rsidR="00FC4734" w:rsidRPr="00FC4734" w:rsidRDefault="00FC4734" w:rsidP="006A2879">
      <w:pPr>
        <w:widowControl w:val="0"/>
        <w:numPr>
          <w:ilvl w:val="0"/>
          <w:numId w:val="18"/>
        </w:numPr>
        <w:autoSpaceDE w:val="0"/>
        <w:autoSpaceDN w:val="0"/>
        <w:adjustRightInd w:val="0"/>
        <w:ind w:left="0" w:right="-115" w:firstLine="426"/>
        <w:rPr>
          <w:rFonts w:ascii="Times New Roman" w:eastAsia="Times New Roman" w:hAnsi="Times New Roman" w:cs="Times New Roman"/>
          <w:iCs/>
          <w:sz w:val="16"/>
          <w:szCs w:val="16"/>
          <w:lang w:eastAsia="ru-RU"/>
        </w:rPr>
      </w:pPr>
      <w:r w:rsidRPr="00FC4734">
        <w:rPr>
          <w:rFonts w:ascii="Times New Roman" w:eastAsia="Times New Roman" w:hAnsi="Times New Roman" w:cs="Times New Roman"/>
          <w:iCs/>
          <w:sz w:val="16"/>
          <w:szCs w:val="16"/>
          <w:lang w:eastAsia="ru-RU"/>
        </w:rPr>
        <w:t>Внести изменения в приложение 2 «</w:t>
      </w:r>
      <w:r w:rsidRPr="00FC4734">
        <w:rPr>
          <w:rFonts w:ascii="Times New Roman" w:eastAsia="Times New Roman" w:hAnsi="Times New Roman" w:cs="Times New Roman"/>
          <w:sz w:val="16"/>
          <w:szCs w:val="16"/>
          <w:lang w:eastAsia="ru-RU"/>
        </w:rPr>
        <w:t>Аттестационный лист муниципального служащего»</w:t>
      </w:r>
      <w:r w:rsidRPr="00FC4734">
        <w:rPr>
          <w:rFonts w:ascii="Times New Roman" w:eastAsia="Times New Roman" w:hAnsi="Times New Roman" w:cs="Times New Roman"/>
          <w:iCs/>
          <w:sz w:val="16"/>
          <w:szCs w:val="16"/>
          <w:lang w:eastAsia="ru-RU"/>
        </w:rPr>
        <w:t xml:space="preserve"> к Положению </w:t>
      </w:r>
      <w:r w:rsidRPr="00FC4734">
        <w:rPr>
          <w:rFonts w:ascii="Times New Roman" w:eastAsia="Times New Roman" w:hAnsi="Times New Roman" w:cs="Times New Roman"/>
          <w:bCs/>
          <w:sz w:val="16"/>
          <w:szCs w:val="16"/>
          <w:lang w:eastAsia="ru-RU"/>
        </w:rPr>
        <w:t xml:space="preserve">о проведении аттестации муниципальных служащих в </w:t>
      </w:r>
      <w:proofErr w:type="spellStart"/>
      <w:r w:rsidRPr="00FC4734">
        <w:rPr>
          <w:rFonts w:ascii="Times New Roman" w:eastAsia="Times New Roman" w:hAnsi="Times New Roman" w:cs="Times New Roman"/>
          <w:bCs/>
          <w:sz w:val="16"/>
          <w:szCs w:val="16"/>
          <w:lang w:eastAsia="ru-RU"/>
        </w:rPr>
        <w:t>Мокшанском</w:t>
      </w:r>
      <w:proofErr w:type="spellEnd"/>
      <w:r w:rsidRPr="00FC4734">
        <w:rPr>
          <w:rFonts w:ascii="Times New Roman" w:eastAsia="Times New Roman" w:hAnsi="Times New Roman" w:cs="Times New Roman"/>
          <w:bCs/>
          <w:sz w:val="16"/>
          <w:szCs w:val="16"/>
          <w:lang w:eastAsia="ru-RU"/>
        </w:rPr>
        <w:t xml:space="preserve"> районе, утвержденное решением Собрания представителей Мокшанского района Пензенской области от 15.11.2007 №153-15/2</w:t>
      </w:r>
      <w:r w:rsidRPr="00FC4734">
        <w:rPr>
          <w:rFonts w:ascii="Times New Roman" w:eastAsia="Times New Roman" w:hAnsi="Times New Roman" w:cs="Times New Roman"/>
          <w:iCs/>
          <w:sz w:val="16"/>
          <w:szCs w:val="16"/>
          <w:lang w:eastAsia="ru-RU"/>
        </w:rPr>
        <w:t>, изложив его в новой редакции.</w:t>
      </w:r>
    </w:p>
    <w:p w:rsidR="00FC4734" w:rsidRPr="00FC4734" w:rsidRDefault="00FC4734" w:rsidP="00612BE3">
      <w:pPr>
        <w:widowControl w:val="0"/>
        <w:autoSpaceDE w:val="0"/>
        <w:autoSpaceDN w:val="0"/>
        <w:adjustRightInd w:val="0"/>
        <w:ind w:right="-115" w:firstLine="426"/>
        <w:outlineLvl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FC4734" w:rsidRPr="00FC4734" w:rsidRDefault="00FC4734" w:rsidP="00FC4734">
      <w:pPr>
        <w:widowControl w:val="0"/>
        <w:spacing w:line="276" w:lineRule="auto"/>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4. Настоящее решение вступает в силу на следующий день после дня его официального опубликования.</w:t>
      </w:r>
    </w:p>
    <w:p w:rsidR="00FC4734" w:rsidRPr="00FC4734" w:rsidRDefault="00FC4734" w:rsidP="00FC4734">
      <w:pPr>
        <w:widowControl w:val="0"/>
        <w:tabs>
          <w:tab w:val="left" w:pos="709"/>
          <w:tab w:val="left" w:pos="851"/>
          <w:tab w:val="left" w:pos="993"/>
        </w:tabs>
        <w:spacing w:line="276" w:lineRule="auto"/>
        <w:ind w:firstLine="426"/>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5. </w:t>
      </w:r>
      <w:proofErr w:type="gramStart"/>
      <w:r w:rsidRPr="00FC4734">
        <w:rPr>
          <w:rFonts w:ascii="Times New Roman" w:eastAsia="Times New Roman" w:hAnsi="Times New Roman" w:cs="Times New Roman"/>
          <w:sz w:val="16"/>
          <w:szCs w:val="16"/>
          <w:lang w:eastAsia="ru-RU"/>
        </w:rPr>
        <w:t>Контроль за</w:t>
      </w:r>
      <w:proofErr w:type="gramEnd"/>
      <w:r w:rsidRPr="00FC4734">
        <w:rPr>
          <w:rFonts w:ascii="Times New Roman" w:eastAsia="Times New Roman" w:hAnsi="Times New Roman" w:cs="Times New Roman"/>
          <w:sz w:val="16"/>
          <w:szCs w:val="16"/>
          <w:lang w:eastAsia="ru-RU"/>
        </w:rPr>
        <w:t xml:space="preserve"> исполнением настоящего решения возложить на главу Мокшанского района.</w:t>
      </w:r>
    </w:p>
    <w:p w:rsidR="00FC4734" w:rsidRPr="00FC4734" w:rsidRDefault="00FC4734" w:rsidP="00FC4734">
      <w:pPr>
        <w:widowControl w:val="0"/>
        <w:spacing w:line="276" w:lineRule="auto"/>
        <w:ind w:firstLine="709"/>
        <w:rPr>
          <w:rFonts w:ascii="Times New Roman" w:eastAsia="Times New Roman" w:hAnsi="Times New Roman" w:cs="Times New Roman"/>
          <w:sz w:val="16"/>
          <w:szCs w:val="16"/>
          <w:lang w:eastAsia="ru-RU"/>
        </w:rPr>
      </w:pPr>
    </w:p>
    <w:p w:rsidR="00FC4734" w:rsidRPr="00FC4734" w:rsidRDefault="00FC4734" w:rsidP="00FC4734">
      <w:pPr>
        <w:widowControl w:val="0"/>
        <w:jc w:val="left"/>
        <w:rPr>
          <w:rFonts w:ascii="Times New Roman" w:eastAsia="Times New Roman" w:hAnsi="Times New Roman" w:cs="Times New Roman"/>
          <w:i/>
          <w:sz w:val="16"/>
          <w:szCs w:val="16"/>
          <w:lang w:eastAsia="ru-RU"/>
        </w:rPr>
      </w:pPr>
      <w:r w:rsidRPr="00FC4734">
        <w:rPr>
          <w:rFonts w:ascii="Times New Roman" w:eastAsia="Times New Roman" w:hAnsi="Times New Roman" w:cs="Times New Roman"/>
          <w:sz w:val="16"/>
          <w:szCs w:val="16"/>
          <w:lang w:eastAsia="ru-RU"/>
        </w:rPr>
        <w:t>Председатель Собрания представителей</w:t>
      </w:r>
      <w:r w:rsidR="00612BE3">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iCs/>
          <w:sz w:val="16"/>
          <w:szCs w:val="16"/>
          <w:lang w:eastAsia="ru-RU"/>
        </w:rPr>
        <w:t xml:space="preserve">Мокшанского района Пензенской области                                                      Е.В. </w:t>
      </w:r>
      <w:proofErr w:type="spellStart"/>
      <w:r w:rsidRPr="00FC4734">
        <w:rPr>
          <w:rFonts w:ascii="Times New Roman" w:eastAsia="Times New Roman" w:hAnsi="Times New Roman" w:cs="Times New Roman"/>
          <w:iCs/>
          <w:sz w:val="16"/>
          <w:szCs w:val="16"/>
          <w:lang w:eastAsia="ru-RU"/>
        </w:rPr>
        <w:t>Комина</w:t>
      </w:r>
      <w:proofErr w:type="spellEnd"/>
    </w:p>
    <w:p w:rsidR="00FC4734" w:rsidRPr="00FC4734" w:rsidRDefault="00FC4734" w:rsidP="00FC4734">
      <w:pPr>
        <w:widowControl w:val="0"/>
        <w:ind w:firstLine="540"/>
        <w:jc w:val="left"/>
        <w:rPr>
          <w:rFonts w:ascii="Times New Roman" w:eastAsia="Times New Roman" w:hAnsi="Times New Roman" w:cs="Times New Roman"/>
          <w:sz w:val="16"/>
          <w:szCs w:val="16"/>
          <w:lang w:eastAsia="ru-RU"/>
        </w:rPr>
      </w:pPr>
    </w:p>
    <w:p w:rsidR="00FC4734" w:rsidRPr="00FC4734" w:rsidRDefault="00FC4734" w:rsidP="00FC4734">
      <w:pPr>
        <w:widowControl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Глава Мокшанского района  Пензенской области                                                                                    </w:t>
      </w:r>
      <w:r w:rsidR="00612BE3">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eastAsia="ru-RU"/>
        </w:rPr>
        <w:t xml:space="preserve">А.В. </w:t>
      </w:r>
      <w:proofErr w:type="spellStart"/>
      <w:r w:rsidRPr="00FC4734">
        <w:rPr>
          <w:rFonts w:ascii="Times New Roman" w:eastAsia="Times New Roman" w:hAnsi="Times New Roman" w:cs="Times New Roman"/>
          <w:sz w:val="16"/>
          <w:szCs w:val="16"/>
          <w:lang w:eastAsia="ru-RU"/>
        </w:rPr>
        <w:t>Решетченко</w:t>
      </w:r>
      <w:proofErr w:type="spellEnd"/>
    </w:p>
    <w:p w:rsidR="00FC4734" w:rsidRPr="00FC4734" w:rsidRDefault="00FC4734" w:rsidP="00FC4734">
      <w:pPr>
        <w:widowControl w:val="0"/>
        <w:ind w:firstLine="540"/>
        <w:jc w:val="right"/>
        <w:rPr>
          <w:rFonts w:ascii="Times New Roman" w:eastAsia="Times New Roman" w:hAnsi="Times New Roman" w:cs="Times New Roman"/>
          <w:sz w:val="16"/>
          <w:szCs w:val="16"/>
          <w:lang w:eastAsia="ru-RU"/>
        </w:rPr>
      </w:pPr>
    </w:p>
    <w:p w:rsidR="00232628" w:rsidRDefault="00232628" w:rsidP="00FC4734">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p>
    <w:p w:rsidR="00232628" w:rsidRDefault="00232628" w:rsidP="00FC4734">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p>
    <w:p w:rsidR="00232628" w:rsidRDefault="00232628" w:rsidP="00FC4734">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p>
    <w:p w:rsidR="00232628" w:rsidRDefault="00232628" w:rsidP="00FC4734">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p>
    <w:p w:rsidR="00FC4734" w:rsidRPr="00FC4734" w:rsidRDefault="00FC4734" w:rsidP="00FC4734">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Приложение 1</w:t>
      </w:r>
    </w:p>
    <w:p w:rsidR="00FC4734" w:rsidRPr="00FC4734" w:rsidRDefault="00FC4734" w:rsidP="00FC4734">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к Положению</w:t>
      </w:r>
      <w:r w:rsidR="003B7EE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eastAsia="ru-RU"/>
        </w:rPr>
        <w:t>о проведении аттестации</w:t>
      </w:r>
    </w:p>
    <w:p w:rsidR="00FC4734" w:rsidRPr="00FC4734" w:rsidRDefault="00FC4734" w:rsidP="00FC4734">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муниципальных служащих</w:t>
      </w:r>
    </w:p>
    <w:p w:rsidR="00FC4734" w:rsidRPr="00FC4734" w:rsidRDefault="00FC4734" w:rsidP="00FC4734">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от 05.03.2025 №582-52/5</w:t>
      </w:r>
    </w:p>
    <w:p w:rsidR="00FC4734" w:rsidRPr="00FC4734" w:rsidRDefault="00FC4734" w:rsidP="00FC4734">
      <w:pPr>
        <w:widowControl w:val="0"/>
        <w:autoSpaceDE w:val="0"/>
        <w:autoSpaceDN w:val="0"/>
        <w:adjustRightInd w:val="0"/>
        <w:ind w:firstLine="720"/>
        <w:jc w:val="center"/>
        <w:rPr>
          <w:rFonts w:ascii="Times New Roman" w:eastAsia="Times New Roman" w:hAnsi="Times New Roman" w:cs="Times New Roman"/>
          <w:sz w:val="16"/>
          <w:szCs w:val="16"/>
          <w:lang w:eastAsia="ru-RU"/>
        </w:rPr>
      </w:pPr>
      <w:bookmarkStart w:id="10" w:name="P1224"/>
      <w:bookmarkEnd w:id="10"/>
      <w:r w:rsidRPr="00FC4734">
        <w:rPr>
          <w:rFonts w:ascii="Times New Roman" w:eastAsia="Times New Roman" w:hAnsi="Times New Roman" w:cs="Times New Roman"/>
          <w:sz w:val="16"/>
          <w:szCs w:val="16"/>
          <w:lang w:eastAsia="ru-RU"/>
        </w:rPr>
        <w:t>Отзыв</w:t>
      </w:r>
    </w:p>
    <w:p w:rsidR="00FC4734" w:rsidRPr="00FC4734" w:rsidRDefault="00FC4734" w:rsidP="00FC473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об исполнении подлежащим аттестации муниципальным служащим должностных обязанностей за аттестационный период</w:t>
      </w:r>
    </w:p>
    <w:p w:rsidR="00FC4734" w:rsidRPr="00FC4734" w:rsidRDefault="00FC4734" w:rsidP="00FC4734">
      <w:pPr>
        <w:widowControl w:val="0"/>
        <w:autoSpaceDE w:val="0"/>
        <w:autoSpaceDN w:val="0"/>
        <w:adjustRightInd w:val="0"/>
        <w:ind w:firstLine="720"/>
        <w:rPr>
          <w:rFonts w:ascii="Times New Roman" w:eastAsia="Times New Roman" w:hAnsi="Times New Roman" w:cs="Times New Roman"/>
          <w:sz w:val="16"/>
          <w:szCs w:val="16"/>
          <w:lang w:eastAsia="ru-RU"/>
        </w:rPr>
      </w:pP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1. Фамилия, имя, отчество (при наличии) _________________________________________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2. Число, месяц, год рождения _________________________________________________</w:t>
      </w:r>
    </w:p>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3. Сведения о профессиональном образовании, наличии ученой степени, ученого звания _____________________________________________________________________________</w:t>
      </w:r>
    </w:p>
    <w:p w:rsidR="00FC4734" w:rsidRPr="00FC4734" w:rsidRDefault="00FC4734" w:rsidP="00FC4734">
      <w:pPr>
        <w:widowControl w:val="0"/>
        <w:autoSpaceDE w:val="0"/>
        <w:autoSpaceDN w:val="0"/>
        <w:adjustRightInd w:val="0"/>
        <w:ind w:right="-1"/>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proofErr w:type="gramStart"/>
      <w:r w:rsidRPr="00FC4734">
        <w:rPr>
          <w:rFonts w:ascii="Times New Roman" w:eastAsia="Times New Roman" w:hAnsi="Times New Roman" w:cs="Times New Roman"/>
          <w:sz w:val="16"/>
          <w:szCs w:val="16"/>
          <w:lang w:eastAsia="ru-RU"/>
        </w:rPr>
        <w:t>(когда и какую образовательную организацию окончил, специальность или направление подготовки _____________________________________________________________________________</w:t>
      </w:r>
      <w:proofErr w:type="gramEnd"/>
    </w:p>
    <w:p w:rsidR="00FC4734" w:rsidRPr="00FC4734" w:rsidRDefault="00FC4734" w:rsidP="00FC4734">
      <w:pPr>
        <w:widowControl w:val="0"/>
        <w:autoSpaceDE w:val="0"/>
        <w:autoSpaceDN w:val="0"/>
        <w:adjustRightInd w:val="0"/>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квалификация, ученая степень, ученое звание)</w:t>
      </w:r>
    </w:p>
    <w:p w:rsidR="00FC4734" w:rsidRDefault="00FC4734" w:rsidP="00FC4734">
      <w:pPr>
        <w:widowControl w:val="0"/>
        <w:autoSpaceDE w:val="0"/>
        <w:autoSpaceDN w:val="0"/>
        <w:adjustRightInd w:val="0"/>
        <w:ind w:right="-1"/>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4.  Замещаемая должность муниципальной службы на момент проведения аттестации и дата назначения на эту должность _____________</w:t>
      </w:r>
    </w:p>
    <w:p w:rsidR="003B7EE4" w:rsidRPr="00FC4734" w:rsidRDefault="003B7EE4" w:rsidP="00FC4734">
      <w:pPr>
        <w:widowControl w:val="0"/>
        <w:autoSpaceDE w:val="0"/>
        <w:autoSpaceDN w:val="0"/>
        <w:adjustRightInd w:val="0"/>
        <w:ind w:right="-1"/>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________________________________________________________________________________________________________________________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5. Стаж муниципальной службы _________________________________________________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6. Общий трудовой стаж ________________________________________________________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7.  Перечень основных вопросов (документов), в решении (разработке) которых муниципальный служащий принимал участие ____________________________________________________________________________________________________________________________________________________________</w:t>
      </w:r>
      <w:r w:rsidR="003B7EE4">
        <w:rPr>
          <w:rFonts w:ascii="Times New Roman" w:eastAsia="Times New Roman" w:hAnsi="Times New Roman" w:cs="Times New Roman"/>
          <w:sz w:val="16"/>
          <w:szCs w:val="16"/>
          <w:lang w:eastAsia="ru-RU"/>
        </w:rPr>
        <w:t>____________________________________________________________________________________</w:t>
      </w:r>
      <w:r w:rsidRPr="00FC4734">
        <w:rPr>
          <w:rFonts w:ascii="Times New Roman" w:eastAsia="Times New Roman" w:hAnsi="Times New Roman" w:cs="Times New Roman"/>
          <w:sz w:val="16"/>
          <w:szCs w:val="16"/>
          <w:lang w:eastAsia="ru-RU"/>
        </w:rPr>
        <w:t>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8.  Мотивированная оценка результатов профессиональной служебной   деятельности, профессионального уровня, профессиональных и деловых качеств муниципального служащего по следующим критериям:</w:t>
      </w:r>
    </w:p>
    <w:p w:rsidR="00FC4734" w:rsidRPr="00FC4734" w:rsidRDefault="00FC4734" w:rsidP="00FC4734">
      <w:pPr>
        <w:widowControl w:val="0"/>
        <w:tabs>
          <w:tab w:val="left" w:pos="426"/>
        </w:tabs>
        <w:autoSpaceDE w:val="0"/>
        <w:autoSpaceDN w:val="0"/>
        <w:adjustRightInd w:val="0"/>
        <w:ind w:firstLine="284"/>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знание муниципальным служащим </w:t>
      </w:r>
      <w:hyperlink r:id="rId9">
        <w:r w:rsidRPr="00FC4734">
          <w:rPr>
            <w:rFonts w:ascii="Times New Roman" w:eastAsia="Times New Roman" w:hAnsi="Times New Roman" w:cs="Times New Roman"/>
            <w:sz w:val="16"/>
            <w:szCs w:val="16"/>
            <w:lang w:eastAsia="ru-RU"/>
          </w:rPr>
          <w:t>Конституции</w:t>
        </w:r>
      </w:hyperlink>
      <w:r w:rsidRPr="00FC4734">
        <w:rPr>
          <w:rFonts w:ascii="Times New Roman" w:eastAsia="Times New Roman" w:hAnsi="Times New Roman" w:cs="Times New Roman"/>
          <w:sz w:val="16"/>
          <w:szCs w:val="16"/>
          <w:lang w:eastAsia="ru-RU"/>
        </w:rPr>
        <w:t xml:space="preserve"> Российской Федерации, федеральных     законов, законов Пензенской   области, Устава__________________</w:t>
      </w:r>
      <w:r w:rsidR="003B7EE4">
        <w:rPr>
          <w:rFonts w:ascii="Times New Roman" w:eastAsia="Times New Roman" w:hAnsi="Times New Roman" w:cs="Times New Roman"/>
          <w:sz w:val="16"/>
          <w:szCs w:val="16"/>
          <w:lang w:eastAsia="ru-RU"/>
        </w:rPr>
        <w:t>____________________________________________________________________________________________</w:t>
      </w:r>
      <w:r w:rsidRPr="00FC4734">
        <w:rPr>
          <w:rFonts w:ascii="Times New Roman" w:eastAsia="Times New Roman" w:hAnsi="Times New Roman" w:cs="Times New Roman"/>
          <w:sz w:val="16"/>
          <w:szCs w:val="16"/>
          <w:lang w:eastAsia="ru-RU"/>
        </w:rPr>
        <w:t>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_______________________________________________________</w:t>
      </w:r>
      <w:r w:rsidR="003B7EE4">
        <w:rPr>
          <w:rFonts w:ascii="Times New Roman" w:eastAsia="Times New Roman" w:hAnsi="Times New Roman" w:cs="Times New Roman"/>
          <w:sz w:val="16"/>
          <w:szCs w:val="16"/>
          <w:lang w:eastAsia="ru-RU"/>
        </w:rPr>
        <w:t>____________________________________________</w:t>
      </w:r>
      <w:r w:rsidRPr="00FC4734">
        <w:rPr>
          <w:rFonts w:ascii="Times New Roman" w:eastAsia="Times New Roman" w:hAnsi="Times New Roman" w:cs="Times New Roman"/>
          <w:sz w:val="16"/>
          <w:szCs w:val="16"/>
          <w:lang w:eastAsia="ru-RU"/>
        </w:rPr>
        <w:t>______________________</w:t>
      </w:r>
    </w:p>
    <w:p w:rsidR="00FC4734" w:rsidRPr="00FC4734" w:rsidRDefault="00FC4734" w:rsidP="00FC4734">
      <w:pPr>
        <w:widowControl w:val="0"/>
        <w:autoSpaceDE w:val="0"/>
        <w:autoSpaceDN w:val="0"/>
        <w:adjustRightInd w:val="0"/>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(наименование муниципального образования)</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и других муниципальных правовых актов, необходимых в его профессиональной служебной деятельности;</w:t>
      </w:r>
    </w:p>
    <w:p w:rsidR="00FC4734" w:rsidRPr="00FC4734" w:rsidRDefault="00FC4734" w:rsidP="00FC4734">
      <w:pPr>
        <w:widowControl w:val="0"/>
        <w:autoSpaceDE w:val="0"/>
        <w:autoSpaceDN w:val="0"/>
        <w:adjustRightInd w:val="0"/>
        <w:ind w:firstLine="284"/>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уровень профессионального образования, профессиональный уровень (уровень знаний и умений, необходимых для исполнения должностных обязанностей) муниципального служащего, соответствие его занимаемой должности;</w:t>
      </w:r>
    </w:p>
    <w:p w:rsidR="00FC4734" w:rsidRPr="00FC4734" w:rsidRDefault="00FC4734" w:rsidP="00FC4734">
      <w:pPr>
        <w:widowControl w:val="0"/>
        <w:autoSpaceDE w:val="0"/>
        <w:autoSpaceDN w:val="0"/>
        <w:adjustRightInd w:val="0"/>
        <w:ind w:firstLine="284"/>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исполнение должностной инструкции, ответственность за результаты профессиональной служебной деятельности;</w:t>
      </w:r>
    </w:p>
    <w:p w:rsidR="00FC4734" w:rsidRPr="00FC4734" w:rsidRDefault="00FC4734" w:rsidP="00FC4734">
      <w:pPr>
        <w:widowControl w:val="0"/>
        <w:autoSpaceDE w:val="0"/>
        <w:autoSpaceDN w:val="0"/>
        <w:adjustRightInd w:val="0"/>
        <w:ind w:firstLine="284"/>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сведения о выполненных муниципальным служащим наиболее значимых поручениях и подготовленных им документах за аттестационный период;</w:t>
      </w:r>
    </w:p>
    <w:p w:rsidR="00FC4734" w:rsidRPr="00FC4734" w:rsidRDefault="00FC4734" w:rsidP="00FC4734">
      <w:pPr>
        <w:widowControl w:val="0"/>
        <w:autoSpaceDE w:val="0"/>
        <w:autoSpaceDN w:val="0"/>
        <w:adjustRightInd w:val="0"/>
        <w:ind w:firstLine="284"/>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степень самостоятельности при выполнении должностных обязанностей и принятии решений;</w:t>
      </w:r>
    </w:p>
    <w:p w:rsidR="00FC4734" w:rsidRPr="00FC4734" w:rsidRDefault="00FC4734" w:rsidP="00FC4734">
      <w:pPr>
        <w:widowControl w:val="0"/>
        <w:autoSpaceDE w:val="0"/>
        <w:autoSpaceDN w:val="0"/>
        <w:adjustRightInd w:val="0"/>
        <w:ind w:firstLine="284"/>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использование в профессиональной служебной деятельности информационно-коммуникационных технологий;</w:t>
      </w:r>
    </w:p>
    <w:p w:rsidR="00FC4734" w:rsidRPr="00FC4734" w:rsidRDefault="00FC4734" w:rsidP="00FC4734">
      <w:pPr>
        <w:widowControl w:val="0"/>
        <w:autoSpaceDE w:val="0"/>
        <w:autoSpaceDN w:val="0"/>
        <w:adjustRightInd w:val="0"/>
        <w:ind w:firstLine="284"/>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участие муниципального служащего в мероприятиях по профессиональному развитию, применению полученных знаний;</w:t>
      </w:r>
    </w:p>
    <w:p w:rsidR="00FC4734" w:rsidRPr="00FC4734" w:rsidRDefault="00FC4734" w:rsidP="00FC4734">
      <w:pPr>
        <w:widowControl w:val="0"/>
        <w:autoSpaceDE w:val="0"/>
        <w:autoSpaceDN w:val="0"/>
        <w:adjustRightInd w:val="0"/>
        <w:ind w:firstLine="284"/>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возможность профессионального роста и выдвижения в резерв для замещения вышестоящих должностей;</w:t>
      </w:r>
    </w:p>
    <w:p w:rsidR="00FC4734" w:rsidRPr="00FC4734" w:rsidRDefault="00FC4734" w:rsidP="00FC4734">
      <w:pPr>
        <w:widowControl w:val="0"/>
        <w:autoSpaceDE w:val="0"/>
        <w:autoSpaceDN w:val="0"/>
        <w:adjustRightInd w:val="0"/>
        <w:ind w:firstLine="284"/>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наличие поощрений и дисциплинарных взысканий;</w:t>
      </w:r>
    </w:p>
    <w:p w:rsidR="00FC4734" w:rsidRPr="00FC4734" w:rsidRDefault="00FC4734" w:rsidP="00FC4734">
      <w:pPr>
        <w:widowControl w:val="0"/>
        <w:autoSpaceDE w:val="0"/>
        <w:autoSpaceDN w:val="0"/>
        <w:adjustRightInd w:val="0"/>
        <w:ind w:firstLine="284"/>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недостатки в служебной деятельности муниципального служащего.</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9. Информация об отсутствии установленных фактов несоблюдения муниципальным служащим правил внутреннего трудового распорядка и ограничений, нарушения запретов, невыполнения требований к служебному поведению и обязательств, установленных законодательством Российской Федерации о муниципальной службе и о противодействии коррупции</w:t>
      </w:r>
      <w:r w:rsidR="003B7EE4">
        <w:rPr>
          <w:rFonts w:ascii="Times New Roman" w:eastAsia="Times New Roman" w:hAnsi="Times New Roman" w:cs="Times New Roman"/>
          <w:sz w:val="16"/>
          <w:szCs w:val="16"/>
          <w:lang w:eastAsia="ru-RU"/>
        </w:rPr>
        <w:t>__________</w:t>
      </w:r>
      <w:r w:rsidRPr="00FC4734">
        <w:rPr>
          <w:rFonts w:ascii="Times New Roman" w:eastAsia="Times New Roman" w:hAnsi="Times New Roman" w:cs="Times New Roman"/>
          <w:sz w:val="16"/>
          <w:szCs w:val="16"/>
          <w:lang w:eastAsia="ru-RU"/>
        </w:rPr>
        <w:t>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___________________________________________________________________________</w:t>
      </w:r>
      <w:r w:rsidR="003B7EE4">
        <w:rPr>
          <w:rFonts w:ascii="Times New Roman" w:eastAsia="Times New Roman" w:hAnsi="Times New Roman" w:cs="Times New Roman"/>
          <w:sz w:val="16"/>
          <w:szCs w:val="16"/>
          <w:lang w:eastAsia="ru-RU"/>
        </w:rPr>
        <w:t>____________________________________________</w:t>
      </w:r>
      <w:r w:rsidRPr="00FC4734">
        <w:rPr>
          <w:rFonts w:ascii="Times New Roman" w:eastAsia="Times New Roman" w:hAnsi="Times New Roman" w:cs="Times New Roman"/>
          <w:sz w:val="16"/>
          <w:szCs w:val="16"/>
          <w:lang w:eastAsia="ru-RU"/>
        </w:rPr>
        <w:t>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_____________________________________________________________________________</w:t>
      </w:r>
      <w:r w:rsidR="003B7EE4">
        <w:rPr>
          <w:rFonts w:ascii="Times New Roman" w:eastAsia="Times New Roman" w:hAnsi="Times New Roman" w:cs="Times New Roman"/>
          <w:sz w:val="16"/>
          <w:szCs w:val="16"/>
          <w:lang w:eastAsia="ru-RU"/>
        </w:rPr>
        <w:t>____________________________________________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10. Информация об организаторских способностях муниципального служащего (заполняется при аттестации муниципального служащего, наделенного организационно-распорядительными полномочиями по отношению к другим муниципальным служащим)______________________________________________________________________________________________________________________________________________________________________________________________________________________________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11. Рекомендуемая оценка:</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w:t>
      </w:r>
    </w:p>
    <w:p w:rsidR="00FC4734" w:rsidRPr="00FC4734" w:rsidRDefault="00E050AA" w:rsidP="00FC4734">
      <w:pPr>
        <w:widowControl w:val="0"/>
        <w:autoSpaceDE w:val="0"/>
        <w:autoSpaceDN w:val="0"/>
        <w:adjustRightInd w:val="0"/>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w:pict>
          <v:rect id="_x0000_s1027" style="position:absolute;left:0;text-align:left;margin-left:3.45pt;margin-top:3.7pt;width:7.5pt;height:7.15pt;z-index:251659264"/>
        </w:pict>
      </w:r>
      <w:r w:rsidR="00FC4734" w:rsidRPr="00FC4734">
        <w:rPr>
          <w:rFonts w:ascii="Times New Roman" w:eastAsia="Times New Roman" w:hAnsi="Times New Roman" w:cs="Times New Roman"/>
          <w:sz w:val="16"/>
          <w:szCs w:val="16"/>
          <w:lang w:eastAsia="ru-RU"/>
        </w:rPr>
        <w:t xml:space="preserve">      Соответствует замещаемой должности муниципальной службы</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p>
    <w:p w:rsidR="00FC4734" w:rsidRPr="00FC4734" w:rsidRDefault="00E050AA" w:rsidP="00FC4734">
      <w:pPr>
        <w:widowControl w:val="0"/>
        <w:autoSpaceDE w:val="0"/>
        <w:autoSpaceDN w:val="0"/>
        <w:adjustRightInd w:val="0"/>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w:pict>
          <v:rect id="_x0000_s1028" style="position:absolute;left:0;text-align:left;margin-left:2.7pt;margin-top:3pt;width:7.5pt;height:7.15pt;z-index:251660288"/>
        </w:pict>
      </w:r>
      <w:r w:rsidR="00FC4734" w:rsidRPr="00FC4734">
        <w:rPr>
          <w:rFonts w:ascii="Times New Roman" w:eastAsia="Times New Roman" w:hAnsi="Times New Roman" w:cs="Times New Roman"/>
          <w:sz w:val="16"/>
          <w:szCs w:val="16"/>
          <w:lang w:eastAsia="ru-RU"/>
        </w:rPr>
        <w:t xml:space="preserve">      Не соответствует замещаемой должности муниципальной службы</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Комментарии непосредственного руководителя (при наличии)</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_______________________________________________________________________________________________________________________________________________________________________________________________________________________________________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Должность </w:t>
      </w:r>
      <w:proofErr w:type="gramStart"/>
      <w:r w:rsidRPr="00FC4734">
        <w:rPr>
          <w:rFonts w:ascii="Times New Roman" w:eastAsia="Times New Roman" w:hAnsi="Times New Roman" w:cs="Times New Roman"/>
          <w:sz w:val="16"/>
          <w:szCs w:val="16"/>
          <w:lang w:eastAsia="ru-RU"/>
        </w:rPr>
        <w:t>непосредственного</w:t>
      </w:r>
      <w:proofErr w:type="gramEnd"/>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руководителя аттестуемого</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муниципального служащего               ____________                    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(подпись)                                         (инициалы, фамилия)</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"__" __________ 20_ г.</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С отзывом </w:t>
      </w:r>
      <w:proofErr w:type="gramStart"/>
      <w:r w:rsidRPr="00FC4734">
        <w:rPr>
          <w:rFonts w:ascii="Times New Roman" w:eastAsia="Times New Roman" w:hAnsi="Times New Roman" w:cs="Times New Roman"/>
          <w:sz w:val="16"/>
          <w:szCs w:val="16"/>
          <w:lang w:eastAsia="ru-RU"/>
        </w:rPr>
        <w:t>ознакомлен</w:t>
      </w:r>
      <w:proofErr w:type="gramEnd"/>
      <w:r w:rsidRPr="00FC4734">
        <w:rPr>
          <w:rFonts w:ascii="Times New Roman" w:eastAsia="Times New Roman" w:hAnsi="Times New Roman" w:cs="Times New Roman"/>
          <w:sz w:val="16"/>
          <w:szCs w:val="16"/>
          <w:lang w:eastAsia="ru-RU"/>
        </w:rPr>
        <w:t>:</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Должность </w:t>
      </w:r>
      <w:proofErr w:type="gramStart"/>
      <w:r w:rsidRPr="00FC4734">
        <w:rPr>
          <w:rFonts w:ascii="Times New Roman" w:eastAsia="Times New Roman" w:hAnsi="Times New Roman" w:cs="Times New Roman"/>
          <w:sz w:val="16"/>
          <w:szCs w:val="16"/>
          <w:lang w:eastAsia="ru-RU"/>
        </w:rPr>
        <w:t>аттестуемого</w:t>
      </w:r>
      <w:proofErr w:type="gramEnd"/>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муниципального служащего               ___________                      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(подпись)                                         (инициалы, фамилия)</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"__" __________ 20__ г.</w:t>
      </w:r>
    </w:p>
    <w:p w:rsidR="00FC4734" w:rsidRPr="00FC4734" w:rsidRDefault="00FC4734" w:rsidP="00FC4734">
      <w:pPr>
        <w:widowControl w:val="0"/>
        <w:autoSpaceDE w:val="0"/>
        <w:autoSpaceDN w:val="0"/>
        <w:adjustRightInd w:val="0"/>
        <w:ind w:firstLine="720"/>
        <w:rPr>
          <w:rFonts w:ascii="Times New Roman" w:eastAsia="Times New Roman" w:hAnsi="Times New Roman" w:cs="Times New Roman"/>
          <w:sz w:val="16"/>
          <w:szCs w:val="16"/>
          <w:lang w:eastAsia="ru-RU"/>
        </w:rPr>
      </w:pPr>
    </w:p>
    <w:p w:rsidR="00232628" w:rsidRDefault="00232628" w:rsidP="00FC4734">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p>
    <w:p w:rsidR="00232628" w:rsidRDefault="00232628" w:rsidP="00FC4734">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p>
    <w:p w:rsidR="00232628" w:rsidRDefault="00232628" w:rsidP="00FC4734">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p>
    <w:p w:rsidR="00232628" w:rsidRDefault="00232628" w:rsidP="00FC4734">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p>
    <w:p w:rsidR="00232628" w:rsidRDefault="00232628" w:rsidP="00FC4734">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p>
    <w:p w:rsidR="00FC4734" w:rsidRPr="00FC4734" w:rsidRDefault="00FC4734" w:rsidP="00FC4734">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lastRenderedPageBreak/>
        <w:t>Приложение 2</w:t>
      </w:r>
    </w:p>
    <w:p w:rsidR="00FC4734" w:rsidRPr="00FC4734" w:rsidRDefault="00FC4734" w:rsidP="00FC4734">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к Положению</w:t>
      </w:r>
      <w:r w:rsidR="003B7EE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eastAsia="ru-RU"/>
        </w:rPr>
        <w:t>о проведении аттестации</w:t>
      </w:r>
    </w:p>
    <w:p w:rsidR="00FC4734" w:rsidRPr="00FC4734" w:rsidRDefault="00FC4734" w:rsidP="00FC4734">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муниципальных служащих</w:t>
      </w:r>
    </w:p>
    <w:p w:rsidR="00FC4734" w:rsidRPr="00FC4734" w:rsidRDefault="00FC4734" w:rsidP="00FC4734">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от 05.03.2025 №582-52/5</w:t>
      </w:r>
    </w:p>
    <w:p w:rsidR="00FC4734" w:rsidRPr="00FC4734" w:rsidRDefault="00FC4734" w:rsidP="00FC473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FC4734" w:rsidRPr="00FC4734" w:rsidRDefault="00FC4734" w:rsidP="00FC4734">
      <w:pPr>
        <w:widowControl w:val="0"/>
        <w:autoSpaceDE w:val="0"/>
        <w:autoSpaceDN w:val="0"/>
        <w:adjustRightInd w:val="0"/>
        <w:ind w:firstLine="720"/>
        <w:jc w:val="center"/>
        <w:rPr>
          <w:rFonts w:ascii="Times New Roman" w:eastAsia="Times New Roman" w:hAnsi="Times New Roman" w:cs="Times New Roman"/>
          <w:sz w:val="16"/>
          <w:szCs w:val="16"/>
          <w:lang w:eastAsia="ru-RU"/>
        </w:rPr>
      </w:pPr>
      <w:bookmarkStart w:id="11" w:name="P1292"/>
      <w:bookmarkEnd w:id="11"/>
    </w:p>
    <w:p w:rsidR="00FC4734" w:rsidRPr="00FC4734" w:rsidRDefault="00FC4734" w:rsidP="00FC473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Аттестационный лист</w:t>
      </w:r>
    </w:p>
    <w:p w:rsidR="00FC4734" w:rsidRPr="00FC4734" w:rsidRDefault="00FC4734" w:rsidP="00FC473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муниципального служащего</w:t>
      </w:r>
    </w:p>
    <w:p w:rsidR="00FC4734" w:rsidRPr="00FC4734" w:rsidRDefault="00FC4734" w:rsidP="00FC4734">
      <w:pPr>
        <w:widowControl w:val="0"/>
        <w:autoSpaceDE w:val="0"/>
        <w:autoSpaceDN w:val="0"/>
        <w:adjustRightInd w:val="0"/>
        <w:ind w:firstLine="720"/>
        <w:rPr>
          <w:rFonts w:ascii="Times New Roman" w:eastAsia="Times New Roman" w:hAnsi="Times New Roman" w:cs="Times New Roman"/>
          <w:sz w:val="16"/>
          <w:szCs w:val="16"/>
          <w:lang w:eastAsia="ru-RU"/>
        </w:rPr>
      </w:pP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1. Фамилия, имя, отчество (при наличии) _____________________________________</w:t>
      </w:r>
      <w:r w:rsidR="003B7EE4">
        <w:rPr>
          <w:rFonts w:ascii="Times New Roman" w:eastAsia="Times New Roman" w:hAnsi="Times New Roman" w:cs="Times New Roman"/>
          <w:sz w:val="16"/>
          <w:szCs w:val="16"/>
          <w:lang w:eastAsia="ru-RU"/>
        </w:rPr>
        <w:t>______________________________________</w:t>
      </w:r>
      <w:r w:rsidRPr="00FC4734">
        <w:rPr>
          <w:rFonts w:ascii="Times New Roman" w:eastAsia="Times New Roman" w:hAnsi="Times New Roman" w:cs="Times New Roman"/>
          <w:sz w:val="16"/>
          <w:szCs w:val="16"/>
          <w:lang w:eastAsia="ru-RU"/>
        </w:rPr>
        <w:t>_____</w:t>
      </w:r>
      <w:r w:rsidR="003B7EE4">
        <w:rPr>
          <w:rFonts w:ascii="Times New Roman" w:eastAsia="Times New Roman" w:hAnsi="Times New Roman" w:cs="Times New Roman"/>
          <w:sz w:val="16"/>
          <w:szCs w:val="16"/>
          <w:lang w:eastAsia="ru-RU"/>
        </w:rPr>
        <w:t>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2. Число, месяц, год рождения ___________________________________________________</w:t>
      </w:r>
      <w:r w:rsidR="003B7EE4">
        <w:rPr>
          <w:rFonts w:ascii="Times New Roman" w:eastAsia="Times New Roman" w:hAnsi="Times New Roman" w:cs="Times New Roman"/>
          <w:sz w:val="16"/>
          <w:szCs w:val="16"/>
          <w:lang w:eastAsia="ru-RU"/>
        </w:rPr>
        <w:t>__________________________________________</w:t>
      </w:r>
    </w:p>
    <w:p w:rsidR="00FC4734" w:rsidRPr="00FC4734" w:rsidRDefault="00FC4734" w:rsidP="003B7EE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3. Сведения о профессиональном образовании, наличии ученой степени, ученого звания </w:t>
      </w:r>
      <w:r w:rsidR="003B7EE4">
        <w:rPr>
          <w:rFonts w:ascii="Times New Roman" w:eastAsia="Times New Roman" w:hAnsi="Times New Roman" w:cs="Times New Roman"/>
          <w:sz w:val="16"/>
          <w:szCs w:val="16"/>
          <w:lang w:eastAsia="ru-RU"/>
        </w:rPr>
        <w:t>___________________________________________</w:t>
      </w:r>
      <w:r w:rsidRPr="00FC4734">
        <w:rPr>
          <w:rFonts w:ascii="Times New Roman" w:eastAsia="Times New Roman" w:hAnsi="Times New Roman" w:cs="Times New Roman"/>
          <w:sz w:val="16"/>
          <w:szCs w:val="16"/>
          <w:lang w:eastAsia="ru-RU"/>
        </w:rPr>
        <w:t>_____________________________________________________________________________</w:t>
      </w:r>
    </w:p>
    <w:p w:rsidR="00FC4734" w:rsidRPr="00FC4734" w:rsidRDefault="00FC4734" w:rsidP="003B7EE4">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FC4734">
        <w:rPr>
          <w:rFonts w:ascii="Times New Roman" w:eastAsia="Times New Roman" w:hAnsi="Times New Roman" w:cs="Times New Roman"/>
          <w:sz w:val="16"/>
          <w:szCs w:val="16"/>
          <w:lang w:eastAsia="ru-RU"/>
        </w:rPr>
        <w:t>(когда и какую образовательную организацию окончил, специальность или направление подготовки ___________________________________________________________________________</w:t>
      </w:r>
      <w:proofErr w:type="gramEnd"/>
    </w:p>
    <w:p w:rsidR="00FC4734" w:rsidRPr="00FC4734" w:rsidRDefault="00FC4734" w:rsidP="003B7EE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квалификация, ученая степень, ученое звание)</w:t>
      </w:r>
    </w:p>
    <w:p w:rsid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4.  Замещаемая должность муниципальной службы на момент проведения аттестации и дата назначения н</w:t>
      </w:r>
      <w:r w:rsidR="003B7EE4">
        <w:rPr>
          <w:rFonts w:ascii="Times New Roman" w:eastAsia="Times New Roman" w:hAnsi="Times New Roman" w:cs="Times New Roman"/>
          <w:sz w:val="16"/>
          <w:szCs w:val="16"/>
          <w:lang w:eastAsia="ru-RU"/>
        </w:rPr>
        <w:t>а эту должность ______________</w:t>
      </w:r>
    </w:p>
    <w:p w:rsidR="00FC4734" w:rsidRPr="00FC4734" w:rsidRDefault="003B7EE4" w:rsidP="00FC4734">
      <w:pPr>
        <w:widowControl w:val="0"/>
        <w:autoSpaceDE w:val="0"/>
        <w:autoSpaceDN w:val="0"/>
        <w:adjustRightInd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_________________________________________________________________________________________________________________________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5. Стаж муниципальной службы _________________________________________________</w:t>
      </w:r>
      <w:r w:rsidR="003B7EE4">
        <w:rPr>
          <w:rFonts w:ascii="Times New Roman" w:eastAsia="Times New Roman" w:hAnsi="Times New Roman" w:cs="Times New Roman"/>
          <w:sz w:val="16"/>
          <w:szCs w:val="16"/>
          <w:lang w:eastAsia="ru-RU"/>
        </w:rPr>
        <w:t>___________________________________________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6. Общий трудовой стаж ________________________________________________________</w:t>
      </w:r>
      <w:r w:rsidR="003B7EE4">
        <w:rPr>
          <w:rFonts w:ascii="Times New Roman" w:eastAsia="Times New Roman" w:hAnsi="Times New Roman" w:cs="Times New Roman"/>
          <w:sz w:val="16"/>
          <w:szCs w:val="16"/>
          <w:lang w:eastAsia="ru-RU"/>
        </w:rPr>
        <w:t>___________________________________________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7.   Классный чин муниципальной службы_________</w:t>
      </w:r>
      <w:r w:rsidR="003B7EE4">
        <w:rPr>
          <w:rFonts w:ascii="Times New Roman" w:eastAsia="Times New Roman" w:hAnsi="Times New Roman" w:cs="Times New Roman"/>
          <w:sz w:val="16"/>
          <w:szCs w:val="16"/>
          <w:lang w:eastAsia="ru-RU"/>
        </w:rPr>
        <w:t>___________________________________________________________________________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_____________________________________________________________________________</w:t>
      </w:r>
      <w:r w:rsidR="003B7EE4">
        <w:rPr>
          <w:rFonts w:ascii="Times New Roman" w:eastAsia="Times New Roman" w:hAnsi="Times New Roman" w:cs="Times New Roman"/>
          <w:sz w:val="16"/>
          <w:szCs w:val="16"/>
          <w:lang w:eastAsia="ru-RU"/>
        </w:rPr>
        <w:t>_____________________________________________</w:t>
      </w:r>
    </w:p>
    <w:p w:rsidR="00FC4734" w:rsidRPr="00FC4734" w:rsidRDefault="00FC4734" w:rsidP="00FC4734">
      <w:pPr>
        <w:widowControl w:val="0"/>
        <w:autoSpaceDE w:val="0"/>
        <w:autoSpaceDN w:val="0"/>
        <w:adjustRightInd w:val="0"/>
        <w:jc w:val="center"/>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(наименование классного чина и дата его присвоения)</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8. Вопросы   к   муниципальному   служащему   и краткие ответы на них</w:t>
      </w:r>
      <w:r w:rsidR="003B7EE4">
        <w:rPr>
          <w:rFonts w:ascii="Times New Roman" w:eastAsia="Times New Roman" w:hAnsi="Times New Roman" w:cs="Times New Roman"/>
          <w:sz w:val="16"/>
          <w:szCs w:val="16"/>
          <w:lang w:eastAsia="ru-RU"/>
        </w:rPr>
        <w:t>____</w:t>
      </w:r>
      <w:r w:rsidRPr="00FC4734">
        <w:rPr>
          <w:rFonts w:ascii="Times New Roman" w:eastAsia="Times New Roman" w:hAnsi="Times New Roman" w:cs="Times New Roman"/>
          <w:sz w:val="16"/>
          <w:szCs w:val="16"/>
          <w:lang w:eastAsia="ru-RU"/>
        </w:rPr>
        <w:t>______________________________________________________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____________________________________________________________________</w:t>
      </w:r>
      <w:r w:rsidR="003B7EE4">
        <w:rPr>
          <w:rFonts w:ascii="Times New Roman" w:eastAsia="Times New Roman" w:hAnsi="Times New Roman" w:cs="Times New Roman"/>
          <w:sz w:val="16"/>
          <w:szCs w:val="16"/>
          <w:lang w:eastAsia="ru-RU"/>
        </w:rPr>
        <w:t>_____________________________________________</w:t>
      </w:r>
      <w:r w:rsidRPr="00FC4734">
        <w:rPr>
          <w:rFonts w:ascii="Times New Roman" w:eastAsia="Times New Roman" w:hAnsi="Times New Roman" w:cs="Times New Roman"/>
          <w:sz w:val="16"/>
          <w:szCs w:val="16"/>
          <w:lang w:eastAsia="ru-RU"/>
        </w:rPr>
        <w:t>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9. Замечания    и    предложения, высказанные аттестационной   комиссией</w:t>
      </w:r>
      <w:r w:rsidR="003B7EE4">
        <w:rPr>
          <w:rFonts w:ascii="Times New Roman" w:eastAsia="Times New Roman" w:hAnsi="Times New Roman" w:cs="Times New Roman"/>
          <w:sz w:val="16"/>
          <w:szCs w:val="16"/>
          <w:lang w:eastAsia="ru-RU"/>
        </w:rPr>
        <w:t>_______</w:t>
      </w:r>
      <w:r w:rsidRPr="00FC4734">
        <w:rPr>
          <w:rFonts w:ascii="Times New Roman" w:eastAsia="Times New Roman" w:hAnsi="Times New Roman" w:cs="Times New Roman"/>
          <w:sz w:val="16"/>
          <w:szCs w:val="16"/>
          <w:lang w:eastAsia="ru-RU"/>
        </w:rPr>
        <w:t>_________________________________________________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_________________________________________________________________________</w:t>
      </w:r>
      <w:r w:rsidR="003B7EE4">
        <w:rPr>
          <w:rFonts w:ascii="Times New Roman" w:eastAsia="Times New Roman" w:hAnsi="Times New Roman" w:cs="Times New Roman"/>
          <w:sz w:val="16"/>
          <w:szCs w:val="16"/>
          <w:lang w:eastAsia="ru-RU"/>
        </w:rPr>
        <w:t>_____________________________________________</w:t>
      </w:r>
      <w:r w:rsidRPr="00FC4734">
        <w:rPr>
          <w:rFonts w:ascii="Times New Roman" w:eastAsia="Times New Roman" w:hAnsi="Times New Roman" w:cs="Times New Roman"/>
          <w:sz w:val="16"/>
          <w:szCs w:val="16"/>
          <w:lang w:eastAsia="ru-RU"/>
        </w:rPr>
        <w:t>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10. Краткая оценка выполнения муниципальным служащим рекомендаций предыдущей</w:t>
      </w:r>
      <w:r w:rsidR="003B7EE4">
        <w:rPr>
          <w:rFonts w:ascii="Times New Roman" w:eastAsia="Times New Roman" w:hAnsi="Times New Roman" w:cs="Times New Roman"/>
          <w:sz w:val="16"/>
          <w:szCs w:val="16"/>
          <w:lang w:eastAsia="ru-RU"/>
        </w:rPr>
        <w:t xml:space="preserve"> </w:t>
      </w:r>
      <w:r w:rsidRPr="00FC4734">
        <w:rPr>
          <w:rFonts w:ascii="Times New Roman" w:eastAsia="Times New Roman" w:hAnsi="Times New Roman" w:cs="Times New Roman"/>
          <w:sz w:val="16"/>
          <w:szCs w:val="16"/>
          <w:lang w:eastAsia="ru-RU"/>
        </w:rPr>
        <w:t>аттестации ________</w:t>
      </w:r>
      <w:r w:rsidR="003B7EE4">
        <w:rPr>
          <w:rFonts w:ascii="Times New Roman" w:eastAsia="Times New Roman" w:hAnsi="Times New Roman" w:cs="Times New Roman"/>
          <w:sz w:val="16"/>
          <w:szCs w:val="16"/>
          <w:lang w:eastAsia="ru-RU"/>
        </w:rPr>
        <w:t>___________</w:t>
      </w:r>
      <w:r w:rsidRPr="00FC4734">
        <w:rPr>
          <w:rFonts w:ascii="Times New Roman" w:eastAsia="Times New Roman" w:hAnsi="Times New Roman" w:cs="Times New Roman"/>
          <w:sz w:val="16"/>
          <w:szCs w:val="16"/>
          <w:lang w:eastAsia="ru-RU"/>
        </w:rPr>
        <w:t>________________</w:t>
      </w:r>
    </w:p>
    <w:p w:rsidR="003B7EE4" w:rsidRDefault="003B7EE4" w:rsidP="00FC4734">
      <w:pPr>
        <w:widowControl w:val="0"/>
        <w:autoSpaceDE w:val="0"/>
        <w:autoSpaceDN w:val="0"/>
        <w:adjustRightInd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_________________________________________________________________________________________________________________________</w:t>
      </w:r>
      <w:r w:rsidR="00FC4734" w:rsidRPr="00FC4734">
        <w:rPr>
          <w:rFonts w:ascii="Times New Roman" w:eastAsia="Times New Roman" w:hAnsi="Times New Roman" w:cs="Times New Roman"/>
          <w:sz w:val="16"/>
          <w:szCs w:val="16"/>
          <w:lang w:eastAsia="ru-RU"/>
        </w:rPr>
        <w:t xml:space="preserve">                                                 </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(выполнены, выполнены частично, не выполнены)</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11. Решение аттестационной комиссии ___________</w:t>
      </w:r>
      <w:r w:rsidR="003B7EE4">
        <w:rPr>
          <w:rFonts w:ascii="Times New Roman" w:eastAsia="Times New Roman" w:hAnsi="Times New Roman" w:cs="Times New Roman"/>
          <w:sz w:val="16"/>
          <w:szCs w:val="16"/>
          <w:lang w:eastAsia="ru-RU"/>
        </w:rPr>
        <w:t>__________________________________________________________________________</w:t>
      </w:r>
      <w:r w:rsidRPr="00FC4734">
        <w:rPr>
          <w:rFonts w:ascii="Times New Roman" w:eastAsia="Times New Roman" w:hAnsi="Times New Roman" w:cs="Times New Roman"/>
          <w:sz w:val="16"/>
          <w:szCs w:val="16"/>
          <w:lang w:eastAsia="ru-RU"/>
        </w:rPr>
        <w:t>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_____________________________________________________________________________</w:t>
      </w:r>
      <w:r w:rsidR="003B7EE4">
        <w:rPr>
          <w:rFonts w:ascii="Times New Roman" w:eastAsia="Times New Roman" w:hAnsi="Times New Roman" w:cs="Times New Roman"/>
          <w:sz w:val="16"/>
          <w:szCs w:val="16"/>
          <w:lang w:eastAsia="ru-RU"/>
        </w:rPr>
        <w:t>____________________________________________</w:t>
      </w:r>
    </w:p>
    <w:p w:rsidR="00FC4734" w:rsidRPr="003B7EE4" w:rsidRDefault="00FC4734" w:rsidP="00FC4734">
      <w:pPr>
        <w:widowControl w:val="0"/>
        <w:autoSpaceDE w:val="0"/>
        <w:autoSpaceDN w:val="0"/>
        <w:adjustRightInd w:val="0"/>
        <w:jc w:val="center"/>
        <w:rPr>
          <w:rFonts w:ascii="Times New Roman" w:eastAsia="Times New Roman" w:hAnsi="Times New Roman" w:cs="Times New Roman"/>
          <w:sz w:val="14"/>
          <w:szCs w:val="14"/>
          <w:lang w:eastAsia="ru-RU"/>
        </w:rPr>
      </w:pPr>
      <w:r w:rsidRPr="003B7EE4">
        <w:rPr>
          <w:rFonts w:ascii="Times New Roman" w:eastAsia="Times New Roman" w:hAnsi="Times New Roman" w:cs="Times New Roman"/>
          <w:sz w:val="14"/>
          <w:szCs w:val="14"/>
          <w:lang w:eastAsia="ru-RU"/>
        </w:rPr>
        <w:t>(соответствует замещаемой должности муниципальной службы;</w:t>
      </w:r>
    </w:p>
    <w:p w:rsidR="00FC4734" w:rsidRPr="003B7EE4" w:rsidRDefault="00FC4734" w:rsidP="00FC4734">
      <w:pPr>
        <w:widowControl w:val="0"/>
        <w:autoSpaceDE w:val="0"/>
        <w:autoSpaceDN w:val="0"/>
        <w:adjustRightInd w:val="0"/>
        <w:jc w:val="center"/>
        <w:rPr>
          <w:rFonts w:ascii="Times New Roman" w:eastAsia="Times New Roman" w:hAnsi="Times New Roman" w:cs="Times New Roman"/>
          <w:sz w:val="14"/>
          <w:szCs w:val="14"/>
          <w:lang w:eastAsia="ru-RU"/>
        </w:rPr>
      </w:pPr>
      <w:r w:rsidRPr="003B7EE4">
        <w:rPr>
          <w:rFonts w:ascii="Times New Roman" w:eastAsia="Times New Roman" w:hAnsi="Times New Roman" w:cs="Times New Roman"/>
          <w:sz w:val="14"/>
          <w:szCs w:val="14"/>
          <w:lang w:eastAsia="ru-RU"/>
        </w:rPr>
        <w:t>не соответствует замещаемой должности муниципальной службы)</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12. Количественный состав аттестационной комиссии _____________________________</w:t>
      </w:r>
      <w:r w:rsidR="003B7EE4">
        <w:rPr>
          <w:rFonts w:ascii="Times New Roman" w:eastAsia="Times New Roman" w:hAnsi="Times New Roman" w:cs="Times New Roman"/>
          <w:sz w:val="16"/>
          <w:szCs w:val="16"/>
          <w:lang w:eastAsia="ru-RU"/>
        </w:rPr>
        <w:t>___________________________________________</w:t>
      </w:r>
      <w:r w:rsidRPr="00FC4734">
        <w:rPr>
          <w:rFonts w:ascii="Times New Roman" w:eastAsia="Times New Roman" w:hAnsi="Times New Roman" w:cs="Times New Roman"/>
          <w:sz w:val="16"/>
          <w:szCs w:val="16"/>
          <w:lang w:eastAsia="ru-RU"/>
        </w:rPr>
        <w:t>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На заседании присутствовало _______________ членов аттестационной комиссии.</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Количество голосов "за" ______</w:t>
      </w:r>
      <w:r w:rsidR="003B7EE4">
        <w:rPr>
          <w:rFonts w:ascii="Times New Roman" w:eastAsia="Times New Roman" w:hAnsi="Times New Roman" w:cs="Times New Roman"/>
          <w:sz w:val="16"/>
          <w:szCs w:val="16"/>
          <w:lang w:eastAsia="ru-RU"/>
        </w:rPr>
        <w:t>____________</w:t>
      </w:r>
      <w:r w:rsidRPr="00FC4734">
        <w:rPr>
          <w:rFonts w:ascii="Times New Roman" w:eastAsia="Times New Roman" w:hAnsi="Times New Roman" w:cs="Times New Roman"/>
          <w:sz w:val="16"/>
          <w:szCs w:val="16"/>
          <w:lang w:eastAsia="ru-RU"/>
        </w:rPr>
        <w:t>_, "против" _</w:t>
      </w:r>
      <w:r w:rsidR="003B7EE4">
        <w:rPr>
          <w:rFonts w:ascii="Times New Roman" w:eastAsia="Times New Roman" w:hAnsi="Times New Roman" w:cs="Times New Roman"/>
          <w:sz w:val="16"/>
          <w:szCs w:val="16"/>
          <w:lang w:eastAsia="ru-RU"/>
        </w:rPr>
        <w:t>_____________</w:t>
      </w:r>
      <w:r w:rsidRPr="00FC4734">
        <w:rPr>
          <w:rFonts w:ascii="Times New Roman" w:eastAsia="Times New Roman" w:hAnsi="Times New Roman" w:cs="Times New Roman"/>
          <w:sz w:val="16"/>
          <w:szCs w:val="16"/>
          <w:lang w:eastAsia="ru-RU"/>
        </w:rPr>
        <w:t>_______, "воздержался"____</w:t>
      </w:r>
      <w:r w:rsidR="003B7EE4">
        <w:rPr>
          <w:rFonts w:ascii="Times New Roman" w:eastAsia="Times New Roman" w:hAnsi="Times New Roman" w:cs="Times New Roman"/>
          <w:sz w:val="16"/>
          <w:szCs w:val="16"/>
          <w:lang w:eastAsia="ru-RU"/>
        </w:rPr>
        <w:t>________________</w:t>
      </w:r>
      <w:r w:rsidRPr="00FC4734">
        <w:rPr>
          <w:rFonts w:ascii="Times New Roman" w:eastAsia="Times New Roman" w:hAnsi="Times New Roman" w:cs="Times New Roman"/>
          <w:sz w:val="16"/>
          <w:szCs w:val="16"/>
          <w:lang w:eastAsia="ru-RU"/>
        </w:rPr>
        <w:t>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13. Примечания ________________________________________________________</w:t>
      </w:r>
      <w:r w:rsidR="003B7EE4">
        <w:rPr>
          <w:rFonts w:ascii="Times New Roman" w:eastAsia="Times New Roman" w:hAnsi="Times New Roman" w:cs="Times New Roman"/>
          <w:sz w:val="16"/>
          <w:szCs w:val="16"/>
          <w:lang w:eastAsia="ru-RU"/>
        </w:rPr>
        <w:t>____________________________________________</w:t>
      </w:r>
      <w:r w:rsidRPr="00FC4734">
        <w:rPr>
          <w:rFonts w:ascii="Times New Roman" w:eastAsia="Times New Roman" w:hAnsi="Times New Roman" w:cs="Times New Roman"/>
          <w:sz w:val="16"/>
          <w:szCs w:val="16"/>
          <w:lang w:eastAsia="ru-RU"/>
        </w:rPr>
        <w:t>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___________________________________________________________________</w:t>
      </w:r>
      <w:r w:rsidR="003B7EE4">
        <w:rPr>
          <w:rFonts w:ascii="Times New Roman" w:eastAsia="Times New Roman" w:hAnsi="Times New Roman" w:cs="Times New Roman"/>
          <w:sz w:val="16"/>
          <w:szCs w:val="16"/>
          <w:lang w:eastAsia="ru-RU"/>
        </w:rPr>
        <w:t>_____________________________________________</w:t>
      </w:r>
      <w:r w:rsidRPr="00FC4734">
        <w:rPr>
          <w:rFonts w:ascii="Times New Roman" w:eastAsia="Times New Roman" w:hAnsi="Times New Roman" w:cs="Times New Roman"/>
          <w:sz w:val="16"/>
          <w:szCs w:val="16"/>
          <w:lang w:eastAsia="ru-RU"/>
        </w:rPr>
        <w:t>__________</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97"/>
        <w:gridCol w:w="1020"/>
        <w:gridCol w:w="1644"/>
        <w:gridCol w:w="2757"/>
      </w:tblGrid>
      <w:tr w:rsidR="00FC4734" w:rsidRPr="00FC4734" w:rsidTr="00EB3FE5">
        <w:tc>
          <w:tcPr>
            <w:tcW w:w="5017" w:type="dxa"/>
            <w:gridSpan w:val="2"/>
            <w:tcBorders>
              <w:top w:val="nil"/>
              <w:left w:val="nil"/>
              <w:bottom w:val="nil"/>
              <w:right w:val="nil"/>
            </w:tcBorders>
            <w:vAlign w:val="bottom"/>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Председатель аттестационной комиссии</w:t>
            </w:r>
          </w:p>
        </w:tc>
        <w:tc>
          <w:tcPr>
            <w:tcW w:w="1644" w:type="dxa"/>
            <w:tcBorders>
              <w:top w:val="nil"/>
              <w:left w:val="nil"/>
              <w:bottom w:val="nil"/>
              <w:right w:val="nil"/>
            </w:tcBorders>
            <w:vAlign w:val="bottom"/>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__________</w:t>
            </w:r>
          </w:p>
        </w:tc>
        <w:tc>
          <w:tcPr>
            <w:tcW w:w="2757" w:type="dxa"/>
            <w:tcBorders>
              <w:top w:val="nil"/>
              <w:left w:val="nil"/>
              <w:bottom w:val="nil"/>
              <w:right w:val="nil"/>
            </w:tcBorders>
            <w:vAlign w:val="bottom"/>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_________________</w:t>
            </w:r>
          </w:p>
        </w:tc>
      </w:tr>
      <w:tr w:rsidR="00FC4734" w:rsidRPr="00FC4734" w:rsidTr="00EB3FE5">
        <w:tc>
          <w:tcPr>
            <w:tcW w:w="5017" w:type="dxa"/>
            <w:gridSpan w:val="2"/>
            <w:tcBorders>
              <w:top w:val="nil"/>
              <w:left w:val="nil"/>
              <w:bottom w:val="nil"/>
              <w:right w:val="nil"/>
            </w:tcBorders>
            <w:vAlign w:val="bottom"/>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Заместитель председателя аттестационной комиссии</w:t>
            </w:r>
          </w:p>
        </w:tc>
        <w:tc>
          <w:tcPr>
            <w:tcW w:w="1644" w:type="dxa"/>
            <w:tcBorders>
              <w:top w:val="nil"/>
              <w:left w:val="nil"/>
              <w:bottom w:val="nil"/>
              <w:right w:val="nil"/>
            </w:tcBorders>
            <w:vAlign w:val="bottom"/>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__________</w:t>
            </w:r>
          </w:p>
        </w:tc>
        <w:tc>
          <w:tcPr>
            <w:tcW w:w="2757" w:type="dxa"/>
            <w:tcBorders>
              <w:top w:val="nil"/>
              <w:left w:val="nil"/>
              <w:bottom w:val="nil"/>
              <w:right w:val="nil"/>
            </w:tcBorders>
            <w:vAlign w:val="bottom"/>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_________________</w:t>
            </w:r>
          </w:p>
        </w:tc>
      </w:tr>
      <w:tr w:rsidR="00FC4734" w:rsidRPr="00FC4734" w:rsidTr="00EB3FE5">
        <w:tc>
          <w:tcPr>
            <w:tcW w:w="5017" w:type="dxa"/>
            <w:gridSpan w:val="2"/>
            <w:tcBorders>
              <w:top w:val="nil"/>
              <w:left w:val="nil"/>
              <w:bottom w:val="nil"/>
              <w:right w:val="nil"/>
            </w:tcBorders>
            <w:vAlign w:val="bottom"/>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Секретарь аттестационной комиссии</w:t>
            </w:r>
          </w:p>
        </w:tc>
        <w:tc>
          <w:tcPr>
            <w:tcW w:w="1644" w:type="dxa"/>
            <w:tcBorders>
              <w:top w:val="nil"/>
              <w:left w:val="nil"/>
              <w:bottom w:val="nil"/>
              <w:right w:val="nil"/>
            </w:tcBorders>
            <w:vAlign w:val="bottom"/>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__________</w:t>
            </w:r>
          </w:p>
        </w:tc>
        <w:tc>
          <w:tcPr>
            <w:tcW w:w="2757" w:type="dxa"/>
            <w:tcBorders>
              <w:top w:val="nil"/>
              <w:left w:val="nil"/>
              <w:bottom w:val="nil"/>
              <w:right w:val="nil"/>
            </w:tcBorders>
            <w:vAlign w:val="bottom"/>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_________________</w:t>
            </w:r>
          </w:p>
        </w:tc>
      </w:tr>
      <w:tr w:rsidR="00FC4734" w:rsidRPr="00FC4734" w:rsidTr="00EB3FE5">
        <w:tc>
          <w:tcPr>
            <w:tcW w:w="3997" w:type="dxa"/>
            <w:tcBorders>
              <w:top w:val="nil"/>
              <w:left w:val="nil"/>
              <w:bottom w:val="nil"/>
              <w:right w:val="nil"/>
            </w:tcBorders>
            <w:vAlign w:val="bottom"/>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Члены аттестационной комиссии</w:t>
            </w:r>
          </w:p>
        </w:tc>
        <w:tc>
          <w:tcPr>
            <w:tcW w:w="1020" w:type="dxa"/>
            <w:tcBorders>
              <w:top w:val="nil"/>
              <w:left w:val="nil"/>
              <w:bottom w:val="nil"/>
              <w:right w:val="nil"/>
            </w:tcBorders>
            <w:vAlign w:val="bottom"/>
          </w:tcPr>
          <w:p w:rsidR="00FC4734" w:rsidRPr="00FC4734" w:rsidRDefault="00FC4734" w:rsidP="00FC473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44" w:type="dxa"/>
            <w:tcBorders>
              <w:top w:val="nil"/>
              <w:left w:val="nil"/>
              <w:bottom w:val="nil"/>
              <w:right w:val="nil"/>
            </w:tcBorders>
            <w:vAlign w:val="bottom"/>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__________</w:t>
            </w:r>
          </w:p>
        </w:tc>
        <w:tc>
          <w:tcPr>
            <w:tcW w:w="2757" w:type="dxa"/>
            <w:tcBorders>
              <w:top w:val="nil"/>
              <w:left w:val="nil"/>
              <w:bottom w:val="nil"/>
              <w:right w:val="nil"/>
            </w:tcBorders>
            <w:vAlign w:val="bottom"/>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_________________</w:t>
            </w:r>
          </w:p>
        </w:tc>
      </w:tr>
      <w:tr w:rsidR="00FC4734" w:rsidRPr="00FC4734" w:rsidTr="00EB3FE5">
        <w:tc>
          <w:tcPr>
            <w:tcW w:w="3997" w:type="dxa"/>
            <w:tcBorders>
              <w:top w:val="nil"/>
              <w:left w:val="nil"/>
              <w:bottom w:val="nil"/>
              <w:right w:val="nil"/>
            </w:tcBorders>
          </w:tcPr>
          <w:p w:rsidR="00FC4734" w:rsidRPr="00FC4734" w:rsidRDefault="00FC4734" w:rsidP="00FC473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020" w:type="dxa"/>
            <w:tcBorders>
              <w:top w:val="nil"/>
              <w:left w:val="nil"/>
              <w:bottom w:val="nil"/>
              <w:right w:val="nil"/>
            </w:tcBorders>
          </w:tcPr>
          <w:p w:rsidR="00FC4734" w:rsidRPr="00FC4734" w:rsidRDefault="00FC4734" w:rsidP="00FC473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44" w:type="dxa"/>
            <w:tcBorders>
              <w:top w:val="nil"/>
              <w:left w:val="nil"/>
              <w:bottom w:val="nil"/>
              <w:right w:val="nil"/>
            </w:tcBorders>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__________</w:t>
            </w:r>
          </w:p>
        </w:tc>
        <w:tc>
          <w:tcPr>
            <w:tcW w:w="2757" w:type="dxa"/>
            <w:tcBorders>
              <w:top w:val="nil"/>
              <w:left w:val="nil"/>
              <w:bottom w:val="nil"/>
              <w:right w:val="nil"/>
            </w:tcBorders>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_________________</w:t>
            </w:r>
          </w:p>
        </w:tc>
      </w:tr>
      <w:tr w:rsidR="00FC4734" w:rsidRPr="00FC4734" w:rsidTr="00EB3FE5">
        <w:tc>
          <w:tcPr>
            <w:tcW w:w="3997" w:type="dxa"/>
            <w:tcBorders>
              <w:top w:val="nil"/>
              <w:left w:val="nil"/>
              <w:bottom w:val="nil"/>
              <w:right w:val="nil"/>
            </w:tcBorders>
            <w:vAlign w:val="bottom"/>
          </w:tcPr>
          <w:p w:rsidR="00FC4734" w:rsidRPr="00FC4734" w:rsidRDefault="00FC4734" w:rsidP="00FC473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020" w:type="dxa"/>
            <w:tcBorders>
              <w:top w:val="nil"/>
              <w:left w:val="nil"/>
              <w:bottom w:val="nil"/>
              <w:right w:val="nil"/>
            </w:tcBorders>
            <w:vAlign w:val="bottom"/>
          </w:tcPr>
          <w:p w:rsidR="00FC4734" w:rsidRPr="00FC4734" w:rsidRDefault="00FC4734" w:rsidP="00FC473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44" w:type="dxa"/>
            <w:tcBorders>
              <w:top w:val="nil"/>
              <w:left w:val="nil"/>
              <w:bottom w:val="nil"/>
              <w:right w:val="nil"/>
            </w:tcBorders>
            <w:vAlign w:val="bottom"/>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__________</w:t>
            </w:r>
          </w:p>
        </w:tc>
        <w:tc>
          <w:tcPr>
            <w:tcW w:w="2757" w:type="dxa"/>
            <w:tcBorders>
              <w:top w:val="nil"/>
              <w:left w:val="nil"/>
              <w:bottom w:val="nil"/>
              <w:right w:val="nil"/>
            </w:tcBorders>
            <w:vAlign w:val="bottom"/>
          </w:tcPr>
          <w:p w:rsidR="00FC4734" w:rsidRPr="00FC4734" w:rsidRDefault="00FC4734" w:rsidP="00FC4734">
            <w:pPr>
              <w:widowControl w:val="0"/>
              <w:autoSpaceDE w:val="0"/>
              <w:autoSpaceDN w:val="0"/>
              <w:adjustRightInd w:val="0"/>
              <w:jc w:val="left"/>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_________________</w:t>
            </w:r>
          </w:p>
        </w:tc>
      </w:tr>
    </w:tbl>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Дата проведения аттестации ________________________________________________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С аттестационным листом ознакомился _______________________________________</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 xml:space="preserve">                                                                                          (подпись муниципального служащего, дата)</w:t>
      </w:r>
    </w:p>
    <w:p w:rsidR="00FC4734" w:rsidRPr="00FC4734" w:rsidRDefault="00FC4734" w:rsidP="00FC4734">
      <w:pPr>
        <w:widowControl w:val="0"/>
        <w:autoSpaceDE w:val="0"/>
        <w:autoSpaceDN w:val="0"/>
        <w:adjustRightInd w:val="0"/>
        <w:rPr>
          <w:rFonts w:ascii="Times New Roman" w:eastAsia="Times New Roman" w:hAnsi="Times New Roman" w:cs="Times New Roman"/>
          <w:sz w:val="16"/>
          <w:szCs w:val="16"/>
          <w:lang w:eastAsia="ru-RU"/>
        </w:rPr>
      </w:pPr>
      <w:r w:rsidRPr="00FC4734">
        <w:rPr>
          <w:rFonts w:ascii="Times New Roman" w:eastAsia="Times New Roman" w:hAnsi="Times New Roman" w:cs="Times New Roman"/>
          <w:sz w:val="16"/>
          <w:szCs w:val="16"/>
          <w:lang w:eastAsia="ru-RU"/>
        </w:rPr>
        <w:t>(место для печати)</w:t>
      </w:r>
    </w:p>
    <w:p w:rsidR="009B623B" w:rsidRDefault="009B623B" w:rsidP="00372037"/>
    <w:p w:rsidR="009B623B" w:rsidRDefault="009B623B" w:rsidP="00372037"/>
    <w:p w:rsidR="003B7EE4" w:rsidRDefault="003B7EE4" w:rsidP="00372037"/>
    <w:p w:rsidR="003B7EE4" w:rsidRDefault="003B7EE4" w:rsidP="00372037"/>
    <w:p w:rsidR="009B623B" w:rsidRDefault="009B623B" w:rsidP="00372037"/>
    <w:p w:rsidR="009B623B" w:rsidRDefault="009B623B" w:rsidP="00372037"/>
    <w:p w:rsidR="009B623B" w:rsidRDefault="009B623B" w:rsidP="00372037"/>
    <w:p w:rsidR="009B623B" w:rsidRDefault="009B623B" w:rsidP="00372037"/>
    <w:p w:rsidR="009B623B" w:rsidRDefault="009B623B" w:rsidP="00372037"/>
    <w:p w:rsidR="009B623B" w:rsidRDefault="009B623B" w:rsidP="00372037"/>
    <w:p w:rsidR="009B623B" w:rsidRDefault="009B623B" w:rsidP="00372037"/>
    <w:p w:rsidR="009B623B" w:rsidRDefault="009B623B" w:rsidP="00372037"/>
    <w:p w:rsidR="009B623B" w:rsidRDefault="009B623B" w:rsidP="00372037"/>
    <w:p w:rsidR="009B623B" w:rsidRDefault="009B623B" w:rsidP="00372037"/>
    <w:p w:rsidR="009B623B" w:rsidRDefault="009B623B" w:rsidP="00372037"/>
    <w:p w:rsidR="009B623B" w:rsidRDefault="009B623B" w:rsidP="00372037"/>
    <w:p w:rsidR="009B623B" w:rsidRDefault="009B623B" w:rsidP="00372037"/>
    <w:tbl>
      <w:tblPr>
        <w:tblW w:w="9606" w:type="dxa"/>
        <w:tblLayout w:type="fixed"/>
        <w:tblCellMar>
          <w:left w:w="0" w:type="dxa"/>
          <w:right w:w="0" w:type="dxa"/>
        </w:tblCellMar>
        <w:tblLook w:val="01E0" w:firstRow="1" w:lastRow="1" w:firstColumn="1" w:lastColumn="1" w:noHBand="0" w:noVBand="0"/>
      </w:tblPr>
      <w:tblGrid>
        <w:gridCol w:w="9606"/>
      </w:tblGrid>
      <w:tr w:rsidR="003B7EE4" w:rsidRPr="003B7EE4" w:rsidTr="003B7EE4">
        <w:tc>
          <w:tcPr>
            <w:tcW w:w="9606" w:type="dxa"/>
          </w:tcPr>
          <w:p w:rsidR="003B7EE4" w:rsidRPr="003B7EE4" w:rsidRDefault="003B7EE4" w:rsidP="003B7EE4">
            <w:pPr>
              <w:jc w:val="center"/>
              <w:rPr>
                <w:rFonts w:ascii="Times New Roman" w:eastAsia="Times New Roman" w:hAnsi="Times New Roman" w:cs="Times New Roman"/>
                <w:b/>
                <w:sz w:val="16"/>
                <w:szCs w:val="16"/>
                <w:lang w:eastAsia="ru-RU"/>
              </w:rPr>
            </w:pPr>
            <w:r w:rsidRPr="003B7EE4">
              <w:rPr>
                <w:rFonts w:ascii="Times New Roman" w:eastAsia="Times New Roman" w:hAnsi="Times New Roman" w:cs="Times New Roman"/>
                <w:b/>
                <w:sz w:val="16"/>
                <w:szCs w:val="16"/>
                <w:lang w:eastAsia="ru-RU"/>
              </w:rPr>
              <w:t>СОБРАНИЕ ПРЕДСТАВИТЕЛЕЙ</w:t>
            </w:r>
          </w:p>
          <w:p w:rsidR="003B7EE4" w:rsidRPr="003B7EE4" w:rsidRDefault="003B7EE4" w:rsidP="003B7EE4">
            <w:pPr>
              <w:jc w:val="center"/>
              <w:rPr>
                <w:rFonts w:ascii="Times New Roman" w:eastAsia="Times New Roman" w:hAnsi="Times New Roman" w:cs="Times New Roman"/>
                <w:b/>
                <w:sz w:val="16"/>
                <w:szCs w:val="16"/>
                <w:lang w:eastAsia="ru-RU"/>
              </w:rPr>
            </w:pPr>
            <w:r w:rsidRPr="003B7EE4">
              <w:rPr>
                <w:rFonts w:ascii="Times New Roman" w:eastAsia="Times New Roman" w:hAnsi="Times New Roman" w:cs="Times New Roman"/>
                <w:b/>
                <w:sz w:val="16"/>
                <w:szCs w:val="16"/>
                <w:lang w:eastAsia="ru-RU"/>
              </w:rPr>
              <w:t>МОКШАНСКОГО РАЙОНА ПЕНЗЕНСКОЙ ОБЛАСТИ</w:t>
            </w:r>
          </w:p>
          <w:p w:rsidR="003B7EE4" w:rsidRPr="003B7EE4" w:rsidRDefault="003B7EE4" w:rsidP="003B7EE4">
            <w:pPr>
              <w:jc w:val="center"/>
              <w:rPr>
                <w:rFonts w:ascii="Times New Roman" w:eastAsia="Times New Roman" w:hAnsi="Times New Roman" w:cs="Times New Roman"/>
                <w:b/>
                <w:sz w:val="16"/>
                <w:szCs w:val="16"/>
                <w:lang w:eastAsia="ru-RU"/>
              </w:rPr>
            </w:pPr>
            <w:r w:rsidRPr="003B7EE4">
              <w:rPr>
                <w:rFonts w:ascii="Times New Roman" w:eastAsia="Times New Roman" w:hAnsi="Times New Roman" w:cs="Times New Roman"/>
                <w:b/>
                <w:sz w:val="16"/>
                <w:szCs w:val="16"/>
                <w:lang w:eastAsia="ru-RU"/>
              </w:rPr>
              <w:t>ПЯТОГО СОЗЫВА</w:t>
            </w:r>
          </w:p>
        </w:tc>
      </w:tr>
      <w:tr w:rsidR="003B7EE4" w:rsidRPr="003B7EE4" w:rsidTr="003B7EE4">
        <w:trPr>
          <w:trHeight w:val="464"/>
        </w:trPr>
        <w:tc>
          <w:tcPr>
            <w:tcW w:w="9606" w:type="dxa"/>
          </w:tcPr>
          <w:p w:rsidR="003B7EE4" w:rsidRPr="003B7EE4" w:rsidRDefault="003B7EE4" w:rsidP="003B7EE4">
            <w:pPr>
              <w:keepNext/>
              <w:keepLines/>
              <w:spacing w:before="120"/>
              <w:jc w:val="center"/>
              <w:outlineLvl w:val="2"/>
              <w:rPr>
                <w:rFonts w:ascii="Times New Roman" w:eastAsia="Times New Roman" w:hAnsi="Times New Roman" w:cs="Times New Roman"/>
                <w:b/>
                <w:sz w:val="16"/>
                <w:szCs w:val="16"/>
                <w:lang w:eastAsia="ru-RU"/>
              </w:rPr>
            </w:pPr>
            <w:r w:rsidRPr="003B7EE4">
              <w:rPr>
                <w:rFonts w:ascii="Times New Roman" w:eastAsia="Times New Roman" w:hAnsi="Times New Roman" w:cs="Times New Roman"/>
                <w:b/>
                <w:sz w:val="16"/>
                <w:szCs w:val="16"/>
                <w:lang w:eastAsia="ru-RU"/>
              </w:rPr>
              <w:t xml:space="preserve">РЕ </w:t>
            </w:r>
            <w:proofErr w:type="gramStart"/>
            <w:r w:rsidRPr="003B7EE4">
              <w:rPr>
                <w:rFonts w:ascii="Times New Roman" w:eastAsia="Times New Roman" w:hAnsi="Times New Roman" w:cs="Times New Roman"/>
                <w:b/>
                <w:sz w:val="16"/>
                <w:szCs w:val="16"/>
                <w:lang w:eastAsia="ru-RU"/>
              </w:rPr>
              <w:t>Ш</w:t>
            </w:r>
            <w:proofErr w:type="gramEnd"/>
            <w:r w:rsidRPr="003B7EE4">
              <w:rPr>
                <w:rFonts w:ascii="Times New Roman" w:eastAsia="Times New Roman" w:hAnsi="Times New Roman" w:cs="Times New Roman"/>
                <w:b/>
                <w:sz w:val="16"/>
                <w:szCs w:val="16"/>
                <w:lang w:eastAsia="ru-RU"/>
              </w:rPr>
              <w:t xml:space="preserve"> Е Н И Е</w:t>
            </w:r>
          </w:p>
        </w:tc>
      </w:tr>
      <w:tr w:rsidR="003B7EE4" w:rsidRPr="003B7EE4" w:rsidTr="003B7EE4">
        <w:trPr>
          <w:trHeight w:hRule="exact" w:val="340"/>
        </w:trPr>
        <w:tc>
          <w:tcPr>
            <w:tcW w:w="9606" w:type="dxa"/>
            <w:vAlign w:val="center"/>
          </w:tcPr>
          <w:tbl>
            <w:tblPr>
              <w:tblpPr w:leftFromText="180" w:rightFromText="180" w:vertAnchor="text" w:horzAnchor="margin" w:tblpXSpec="center" w:tblpY="-24"/>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B7EE4" w:rsidRPr="003B7EE4" w:rsidTr="005A2EAA">
              <w:tc>
                <w:tcPr>
                  <w:tcW w:w="284" w:type="dxa"/>
                  <w:vAlign w:val="bottom"/>
                </w:tcPr>
                <w:p w:rsidR="003B7EE4" w:rsidRPr="003B7EE4" w:rsidRDefault="003B7EE4" w:rsidP="003B7EE4">
                  <w:pPr>
                    <w:jc w:val="left"/>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05 марта 2025 года</w:t>
                  </w:r>
                </w:p>
              </w:tc>
              <w:tc>
                <w:tcPr>
                  <w:tcW w:w="397" w:type="dxa"/>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581-52/5</w:t>
                  </w:r>
                </w:p>
              </w:tc>
            </w:tr>
            <w:tr w:rsidR="003B7EE4" w:rsidRPr="003B7EE4" w:rsidTr="005A2EAA">
              <w:tc>
                <w:tcPr>
                  <w:tcW w:w="4650" w:type="dxa"/>
                  <w:gridSpan w:val="4"/>
                </w:tcPr>
                <w:p w:rsidR="003B7EE4" w:rsidRPr="003B7EE4" w:rsidRDefault="003B7EE4" w:rsidP="003B7EE4">
                  <w:pPr>
                    <w:jc w:val="center"/>
                    <w:rPr>
                      <w:rFonts w:ascii="Times New Roman" w:eastAsia="Times New Roman" w:hAnsi="Times New Roman" w:cs="Times New Roman"/>
                      <w:sz w:val="16"/>
                      <w:szCs w:val="16"/>
                      <w:lang w:eastAsia="ru-RU"/>
                    </w:rPr>
                  </w:pPr>
                </w:p>
                <w:p w:rsidR="003B7EE4" w:rsidRPr="003B7EE4" w:rsidRDefault="003B7EE4" w:rsidP="003B7EE4">
                  <w:pPr>
                    <w:jc w:val="center"/>
                    <w:rPr>
                      <w:rFonts w:ascii="Times New Roman" w:eastAsia="Times New Roman" w:hAnsi="Times New Roman" w:cs="Times New Roman"/>
                      <w:sz w:val="16"/>
                      <w:szCs w:val="16"/>
                      <w:lang w:eastAsia="ru-RU"/>
                    </w:rPr>
                  </w:pPr>
                  <w:proofErr w:type="spellStart"/>
                  <w:r w:rsidRPr="003B7EE4">
                    <w:rPr>
                      <w:rFonts w:ascii="Times New Roman" w:eastAsia="Times New Roman" w:hAnsi="Times New Roman" w:cs="Times New Roman"/>
                      <w:sz w:val="16"/>
                      <w:szCs w:val="16"/>
                      <w:lang w:eastAsia="ru-RU"/>
                    </w:rPr>
                    <w:t>р.п</w:t>
                  </w:r>
                  <w:proofErr w:type="spellEnd"/>
                  <w:r w:rsidRPr="003B7EE4">
                    <w:rPr>
                      <w:rFonts w:ascii="Times New Roman" w:eastAsia="Times New Roman" w:hAnsi="Times New Roman" w:cs="Times New Roman"/>
                      <w:sz w:val="16"/>
                      <w:szCs w:val="16"/>
                      <w:lang w:eastAsia="ru-RU"/>
                    </w:rPr>
                    <w:t>. Мокшан</w:t>
                  </w:r>
                </w:p>
              </w:tc>
            </w:tr>
          </w:tbl>
          <w:p w:rsidR="003B7EE4" w:rsidRPr="003B7EE4" w:rsidRDefault="003B7EE4" w:rsidP="003B7EE4">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p w:rsidR="003B7EE4" w:rsidRPr="003B7EE4" w:rsidRDefault="003B7EE4" w:rsidP="003B7EE4">
      <w:pPr>
        <w:jc w:val="center"/>
        <w:rPr>
          <w:rFonts w:ascii="Times New Roman" w:eastAsia="Times New Roman" w:hAnsi="Times New Roman" w:cs="Times New Roman"/>
          <w:sz w:val="16"/>
          <w:szCs w:val="16"/>
          <w:lang w:eastAsia="ru-RU"/>
        </w:rPr>
      </w:pPr>
      <w:proofErr w:type="spellStart"/>
      <w:r w:rsidRPr="003B7EE4">
        <w:rPr>
          <w:rFonts w:ascii="Times New Roman" w:eastAsia="Times New Roman" w:hAnsi="Times New Roman" w:cs="Times New Roman"/>
          <w:sz w:val="16"/>
          <w:szCs w:val="16"/>
          <w:lang w:eastAsia="ru-RU"/>
        </w:rPr>
        <w:t>р.п</w:t>
      </w:r>
      <w:proofErr w:type="spellEnd"/>
      <w:r w:rsidRPr="003B7EE4">
        <w:rPr>
          <w:rFonts w:ascii="Times New Roman" w:eastAsia="Times New Roman" w:hAnsi="Times New Roman" w:cs="Times New Roman"/>
          <w:sz w:val="16"/>
          <w:szCs w:val="16"/>
          <w:lang w:eastAsia="ru-RU"/>
        </w:rPr>
        <w:t>. Мокшан</w:t>
      </w:r>
    </w:p>
    <w:p w:rsidR="003B7EE4" w:rsidRPr="003B7EE4" w:rsidRDefault="003B7EE4" w:rsidP="003B7EE4">
      <w:pPr>
        <w:jc w:val="center"/>
        <w:rPr>
          <w:rFonts w:ascii="Times New Roman" w:eastAsia="Times New Roman" w:hAnsi="Times New Roman" w:cs="Times New Roman"/>
          <w:b/>
          <w:sz w:val="16"/>
          <w:szCs w:val="16"/>
          <w:lang w:eastAsia="ru-RU"/>
        </w:rPr>
      </w:pPr>
    </w:p>
    <w:p w:rsidR="003B7EE4" w:rsidRPr="003B7EE4" w:rsidRDefault="003B7EE4" w:rsidP="003B7EE4">
      <w:pPr>
        <w:jc w:val="center"/>
        <w:rPr>
          <w:rFonts w:ascii="Times New Roman" w:eastAsia="Times New Roman" w:hAnsi="Times New Roman" w:cs="Times New Roman"/>
          <w:b/>
          <w:sz w:val="16"/>
          <w:szCs w:val="16"/>
          <w:lang w:eastAsia="ru-RU"/>
        </w:rPr>
      </w:pPr>
      <w:r w:rsidRPr="003B7EE4">
        <w:rPr>
          <w:rFonts w:ascii="Times New Roman" w:eastAsia="Times New Roman" w:hAnsi="Times New Roman" w:cs="Times New Roman"/>
          <w:b/>
          <w:sz w:val="16"/>
          <w:szCs w:val="16"/>
          <w:lang w:eastAsia="ru-RU"/>
        </w:rPr>
        <w:t xml:space="preserve">О внесении изменений в решение Собрания представителей </w:t>
      </w:r>
    </w:p>
    <w:p w:rsidR="003B7EE4" w:rsidRPr="003B7EE4" w:rsidRDefault="003B7EE4" w:rsidP="003B7EE4">
      <w:pPr>
        <w:jc w:val="center"/>
        <w:rPr>
          <w:rFonts w:ascii="Times New Roman" w:eastAsia="Times New Roman" w:hAnsi="Times New Roman" w:cs="Times New Roman"/>
          <w:b/>
          <w:sz w:val="16"/>
          <w:szCs w:val="16"/>
          <w:lang w:eastAsia="ru-RU"/>
        </w:rPr>
      </w:pPr>
      <w:r w:rsidRPr="003B7EE4">
        <w:rPr>
          <w:rFonts w:ascii="Times New Roman" w:eastAsia="Times New Roman" w:hAnsi="Times New Roman" w:cs="Times New Roman"/>
          <w:b/>
          <w:sz w:val="16"/>
          <w:szCs w:val="16"/>
          <w:lang w:eastAsia="ru-RU"/>
        </w:rPr>
        <w:t xml:space="preserve">Мокшанского района Пензенской области от 23.12.2024 № 532-48/5 </w:t>
      </w:r>
    </w:p>
    <w:p w:rsidR="003B7EE4" w:rsidRPr="003B7EE4" w:rsidRDefault="003B7EE4" w:rsidP="003B7EE4">
      <w:pPr>
        <w:jc w:val="center"/>
        <w:rPr>
          <w:rFonts w:ascii="Times New Roman" w:eastAsia="Times New Roman" w:hAnsi="Times New Roman" w:cs="Times New Roman"/>
          <w:b/>
          <w:sz w:val="16"/>
          <w:szCs w:val="16"/>
          <w:lang w:eastAsia="ru-RU"/>
        </w:rPr>
      </w:pPr>
      <w:r w:rsidRPr="003B7EE4">
        <w:rPr>
          <w:rFonts w:ascii="Times New Roman" w:eastAsia="Times New Roman" w:hAnsi="Times New Roman" w:cs="Times New Roman"/>
          <w:b/>
          <w:sz w:val="16"/>
          <w:szCs w:val="16"/>
          <w:lang w:eastAsia="ru-RU"/>
        </w:rPr>
        <w:t>«О бюджете Мокшанского района Пензенской области на 2025 год и на плановый период 2026 и 2027 годов»</w:t>
      </w:r>
    </w:p>
    <w:p w:rsidR="003B7EE4" w:rsidRPr="003B7EE4" w:rsidRDefault="003B7EE4" w:rsidP="003B7EE4">
      <w:pPr>
        <w:spacing w:after="60"/>
        <w:ind w:firstLine="720"/>
        <w:outlineLvl w:val="5"/>
        <w:rPr>
          <w:rFonts w:ascii="Times New Roman" w:eastAsia="Times New Roman" w:hAnsi="Times New Roman" w:cs="Times New Roman"/>
          <w:bCs/>
          <w:sz w:val="8"/>
          <w:szCs w:val="8"/>
          <w:lang w:eastAsia="x-none"/>
        </w:rPr>
      </w:pPr>
    </w:p>
    <w:p w:rsidR="003B7EE4" w:rsidRPr="003B7EE4" w:rsidRDefault="003B7EE4" w:rsidP="003B7EE4">
      <w:pPr>
        <w:spacing w:after="60"/>
        <w:ind w:firstLine="720"/>
        <w:outlineLvl w:val="5"/>
        <w:rPr>
          <w:rFonts w:ascii="Times New Roman" w:eastAsia="Times New Roman" w:hAnsi="Times New Roman" w:cs="Times New Roman"/>
          <w:bCs/>
          <w:sz w:val="16"/>
          <w:szCs w:val="16"/>
          <w:lang w:eastAsia="x-none"/>
        </w:rPr>
      </w:pPr>
      <w:r w:rsidRPr="003B7EE4">
        <w:rPr>
          <w:rFonts w:ascii="Times New Roman" w:eastAsia="Times New Roman" w:hAnsi="Times New Roman" w:cs="Times New Roman"/>
          <w:bCs/>
          <w:sz w:val="16"/>
          <w:szCs w:val="16"/>
          <w:lang w:val="x-none" w:eastAsia="x-none"/>
        </w:rPr>
        <w:t xml:space="preserve">На основании статьи 24 Положения о бюджетном процессе в </w:t>
      </w:r>
      <w:proofErr w:type="spellStart"/>
      <w:r w:rsidRPr="003B7EE4">
        <w:rPr>
          <w:rFonts w:ascii="Times New Roman" w:eastAsia="Times New Roman" w:hAnsi="Times New Roman" w:cs="Times New Roman"/>
          <w:bCs/>
          <w:sz w:val="16"/>
          <w:szCs w:val="16"/>
          <w:lang w:val="x-none" w:eastAsia="x-none"/>
        </w:rPr>
        <w:t>Мокшанском</w:t>
      </w:r>
      <w:proofErr w:type="spellEnd"/>
      <w:r w:rsidRPr="003B7EE4">
        <w:rPr>
          <w:rFonts w:ascii="Times New Roman" w:eastAsia="Times New Roman" w:hAnsi="Times New Roman" w:cs="Times New Roman"/>
          <w:bCs/>
          <w:sz w:val="16"/>
          <w:szCs w:val="16"/>
          <w:lang w:val="x-none" w:eastAsia="x-none"/>
        </w:rPr>
        <w:t xml:space="preserve"> районе Пензенской области, утвержденного решением Собрания представителей Мокшанского района от 14.11.201</w:t>
      </w:r>
      <w:r w:rsidRPr="003B7EE4">
        <w:rPr>
          <w:rFonts w:ascii="Times New Roman" w:eastAsia="Times New Roman" w:hAnsi="Times New Roman" w:cs="Times New Roman"/>
          <w:bCs/>
          <w:sz w:val="16"/>
          <w:szCs w:val="16"/>
          <w:lang w:eastAsia="x-none"/>
        </w:rPr>
        <w:t>4</w:t>
      </w:r>
      <w:r w:rsidRPr="003B7EE4">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w:t>
      </w:r>
      <w:proofErr w:type="spellStart"/>
      <w:r w:rsidRPr="003B7EE4">
        <w:rPr>
          <w:rFonts w:ascii="Times New Roman" w:eastAsia="Times New Roman" w:hAnsi="Times New Roman" w:cs="Times New Roman"/>
          <w:bCs/>
          <w:sz w:val="16"/>
          <w:szCs w:val="16"/>
          <w:lang w:val="x-none" w:eastAsia="x-none"/>
        </w:rPr>
        <w:t>Мокшанском</w:t>
      </w:r>
      <w:proofErr w:type="spellEnd"/>
      <w:r w:rsidRPr="003B7EE4">
        <w:rPr>
          <w:rFonts w:ascii="Times New Roman" w:eastAsia="Times New Roman" w:hAnsi="Times New Roman" w:cs="Times New Roman"/>
          <w:bCs/>
          <w:sz w:val="16"/>
          <w:szCs w:val="16"/>
          <w:lang w:val="x-none" w:eastAsia="x-none"/>
        </w:rPr>
        <w:t xml:space="preserve"> районе Пензенской области»</w:t>
      </w:r>
      <w:r w:rsidRPr="003B7EE4">
        <w:rPr>
          <w:rFonts w:ascii="Times New Roman" w:eastAsia="Times New Roman" w:hAnsi="Times New Roman" w:cs="Times New Roman"/>
          <w:bCs/>
          <w:sz w:val="16"/>
          <w:szCs w:val="16"/>
          <w:lang w:eastAsia="x-none"/>
        </w:rPr>
        <w:t xml:space="preserve"> (с последующими изменениями)</w:t>
      </w:r>
      <w:r w:rsidRPr="003B7EE4">
        <w:rPr>
          <w:rFonts w:ascii="Times New Roman" w:eastAsia="Times New Roman" w:hAnsi="Times New Roman" w:cs="Times New Roman"/>
          <w:bCs/>
          <w:sz w:val="16"/>
          <w:szCs w:val="16"/>
          <w:lang w:val="x-none" w:eastAsia="x-none"/>
        </w:rPr>
        <w:t>, -</w:t>
      </w:r>
    </w:p>
    <w:p w:rsidR="003B7EE4" w:rsidRPr="003B7EE4" w:rsidRDefault="003B7EE4" w:rsidP="003B7EE4">
      <w:pPr>
        <w:spacing w:before="120"/>
        <w:jc w:val="center"/>
        <w:rPr>
          <w:rFonts w:ascii="Times New Roman" w:eastAsia="Times New Roman" w:hAnsi="Times New Roman" w:cs="Times New Roman"/>
          <w:b/>
          <w:sz w:val="16"/>
          <w:szCs w:val="16"/>
          <w:lang w:eastAsia="ru-RU"/>
        </w:rPr>
      </w:pPr>
      <w:r w:rsidRPr="003B7EE4">
        <w:rPr>
          <w:rFonts w:ascii="Times New Roman" w:eastAsia="Times New Roman" w:hAnsi="Times New Roman" w:cs="Times New Roman"/>
          <w:b/>
          <w:sz w:val="16"/>
          <w:szCs w:val="16"/>
          <w:lang w:eastAsia="ru-RU"/>
        </w:rPr>
        <w:t>Собрание представителей Мокшанского района решило:</w:t>
      </w:r>
    </w:p>
    <w:p w:rsidR="003B7EE4" w:rsidRPr="003B7EE4" w:rsidRDefault="003B7EE4" w:rsidP="003B7EE4">
      <w:pPr>
        <w:ind w:firstLine="567"/>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Внести в решение Собрания представителей Мокшанского района Пензенской области от 23.12.2024 № 532-48/5</w:t>
      </w:r>
      <w:r w:rsidRPr="003B7EE4">
        <w:rPr>
          <w:rFonts w:ascii="Times New Roman" w:eastAsia="Times New Roman" w:hAnsi="Times New Roman" w:cs="Times New Roman"/>
          <w:b/>
          <w:sz w:val="16"/>
          <w:szCs w:val="16"/>
          <w:lang w:eastAsia="ru-RU"/>
        </w:rPr>
        <w:t xml:space="preserve"> </w:t>
      </w:r>
      <w:r w:rsidRPr="003B7EE4">
        <w:rPr>
          <w:rFonts w:ascii="Times New Roman" w:eastAsia="Times New Roman" w:hAnsi="Times New Roman" w:cs="Times New Roman"/>
          <w:sz w:val="16"/>
          <w:szCs w:val="16"/>
          <w:lang w:eastAsia="ru-RU"/>
        </w:rPr>
        <w:t>«О бюджете Мокшанского района Пензенской области на 2025 год и на плановый период 2026 и 2027 годов» (далее – решение) следующие изменения:</w:t>
      </w:r>
    </w:p>
    <w:p w:rsidR="003B7EE4" w:rsidRPr="003B7EE4" w:rsidRDefault="003B7EE4" w:rsidP="003B7EE4">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eastAsia="x-none"/>
        </w:rPr>
        <w:t xml:space="preserve">1.1 </w:t>
      </w:r>
      <w:r w:rsidRPr="003B7EE4">
        <w:rPr>
          <w:rFonts w:ascii="Times New Roman" w:eastAsia="Times New Roman" w:hAnsi="Times New Roman" w:cs="Times New Roman"/>
          <w:sz w:val="16"/>
          <w:szCs w:val="16"/>
          <w:lang w:val="x-none" w:eastAsia="x-none"/>
        </w:rPr>
        <w:t>стать</w:t>
      </w:r>
      <w:r w:rsidRPr="003B7EE4">
        <w:rPr>
          <w:rFonts w:ascii="Times New Roman" w:eastAsia="Times New Roman" w:hAnsi="Times New Roman" w:cs="Times New Roman"/>
          <w:sz w:val="16"/>
          <w:szCs w:val="16"/>
          <w:lang w:eastAsia="x-none"/>
        </w:rPr>
        <w:t>ю</w:t>
      </w:r>
      <w:r w:rsidRPr="003B7EE4">
        <w:rPr>
          <w:rFonts w:ascii="Times New Roman" w:eastAsia="Times New Roman" w:hAnsi="Times New Roman" w:cs="Times New Roman"/>
          <w:sz w:val="16"/>
          <w:szCs w:val="16"/>
          <w:lang w:val="x-none" w:eastAsia="x-none"/>
        </w:rPr>
        <w:t xml:space="preserve"> 1 изложить в следующей редакции:</w:t>
      </w:r>
    </w:p>
    <w:p w:rsidR="003B7EE4" w:rsidRPr="003B7EE4" w:rsidRDefault="003B7EE4" w:rsidP="003B7EE4">
      <w:pPr>
        <w:keepNext/>
        <w:keepLines/>
        <w:ind w:firstLine="567"/>
        <w:outlineLvl w:val="3"/>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«Статья 1. Основные характеристики бюджета Мокшанского района Пензенской области на 202</w:t>
      </w:r>
      <w:r w:rsidRPr="003B7EE4">
        <w:rPr>
          <w:rFonts w:ascii="Times New Roman" w:eastAsia="Times New Roman" w:hAnsi="Times New Roman" w:cs="Times New Roman"/>
          <w:sz w:val="16"/>
          <w:szCs w:val="16"/>
          <w:lang w:eastAsia="x-none"/>
        </w:rPr>
        <w:t>5</w:t>
      </w:r>
      <w:r w:rsidRPr="003B7EE4">
        <w:rPr>
          <w:rFonts w:ascii="Times New Roman" w:eastAsia="Times New Roman" w:hAnsi="Times New Roman" w:cs="Times New Roman"/>
          <w:sz w:val="16"/>
          <w:szCs w:val="16"/>
          <w:lang w:val="x-none" w:eastAsia="x-none"/>
        </w:rPr>
        <w:t xml:space="preserve"> год и на плановый период 202</w:t>
      </w:r>
      <w:r w:rsidRPr="003B7EE4">
        <w:rPr>
          <w:rFonts w:ascii="Times New Roman" w:eastAsia="Times New Roman" w:hAnsi="Times New Roman" w:cs="Times New Roman"/>
          <w:sz w:val="16"/>
          <w:szCs w:val="16"/>
          <w:lang w:eastAsia="x-none"/>
        </w:rPr>
        <w:t>6</w:t>
      </w:r>
      <w:r w:rsidRPr="003B7EE4">
        <w:rPr>
          <w:rFonts w:ascii="Times New Roman" w:eastAsia="Times New Roman" w:hAnsi="Times New Roman" w:cs="Times New Roman"/>
          <w:sz w:val="16"/>
          <w:szCs w:val="16"/>
          <w:lang w:val="x-none" w:eastAsia="x-none"/>
        </w:rPr>
        <w:t xml:space="preserve"> и 202</w:t>
      </w:r>
      <w:r w:rsidRPr="003B7EE4">
        <w:rPr>
          <w:rFonts w:ascii="Times New Roman" w:eastAsia="Times New Roman" w:hAnsi="Times New Roman" w:cs="Times New Roman"/>
          <w:sz w:val="16"/>
          <w:szCs w:val="16"/>
          <w:lang w:eastAsia="x-none"/>
        </w:rPr>
        <w:t>7</w:t>
      </w:r>
      <w:r w:rsidRPr="003B7EE4">
        <w:rPr>
          <w:rFonts w:ascii="Times New Roman" w:eastAsia="Times New Roman" w:hAnsi="Times New Roman" w:cs="Times New Roman"/>
          <w:sz w:val="16"/>
          <w:szCs w:val="16"/>
          <w:lang w:val="x-none" w:eastAsia="x-none"/>
        </w:rPr>
        <w:t xml:space="preserve"> годов</w:t>
      </w:r>
    </w:p>
    <w:p w:rsidR="003B7EE4" w:rsidRPr="003B7EE4" w:rsidRDefault="003B7EE4" w:rsidP="003B7EE4">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1. Утвердить основные характеристики бюджета Мокшанского района Пензенской области (далее – бюджета Мокшанского района) на 202</w:t>
      </w:r>
      <w:r w:rsidRPr="003B7EE4">
        <w:rPr>
          <w:rFonts w:ascii="Times New Roman" w:eastAsia="Times New Roman" w:hAnsi="Times New Roman" w:cs="Times New Roman"/>
          <w:sz w:val="16"/>
          <w:szCs w:val="16"/>
          <w:lang w:eastAsia="x-none"/>
        </w:rPr>
        <w:t>5</w:t>
      </w:r>
      <w:r w:rsidRPr="003B7EE4">
        <w:rPr>
          <w:rFonts w:ascii="Times New Roman" w:eastAsia="Times New Roman" w:hAnsi="Times New Roman" w:cs="Times New Roman"/>
          <w:sz w:val="16"/>
          <w:szCs w:val="16"/>
          <w:lang w:val="x-none" w:eastAsia="x-none"/>
        </w:rPr>
        <w:t xml:space="preserve"> год:</w:t>
      </w:r>
    </w:p>
    <w:p w:rsidR="003B7EE4" w:rsidRPr="003B7EE4" w:rsidRDefault="003B7EE4" w:rsidP="003B7EE4">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r w:rsidRPr="003B7EE4">
        <w:rPr>
          <w:rFonts w:ascii="Times New Roman" w:eastAsia="Times New Roman" w:hAnsi="Times New Roman" w:cs="Times New Roman"/>
          <w:sz w:val="16"/>
          <w:szCs w:val="16"/>
          <w:lang w:eastAsia="x-none"/>
        </w:rPr>
        <w:t xml:space="preserve">887 957,4 </w:t>
      </w:r>
      <w:r w:rsidRPr="003B7EE4">
        <w:rPr>
          <w:rFonts w:ascii="Times New Roman" w:eastAsia="Times New Roman" w:hAnsi="Times New Roman" w:cs="Times New Roman"/>
          <w:sz w:val="16"/>
          <w:szCs w:val="16"/>
          <w:lang w:val="x-none" w:eastAsia="x-none"/>
        </w:rPr>
        <w:t>тыс. рублей;</w:t>
      </w:r>
    </w:p>
    <w:p w:rsidR="003B7EE4" w:rsidRPr="003B7EE4" w:rsidRDefault="003B7EE4" w:rsidP="003B7EE4">
      <w:pPr>
        <w:tabs>
          <w:tab w:val="left" w:pos="708"/>
        </w:tabs>
        <w:autoSpaceDE w:val="0"/>
        <w:autoSpaceDN w:val="0"/>
        <w:adjustRightInd w:val="0"/>
        <w:ind w:firstLine="567"/>
        <w:outlineLvl w:val="6"/>
        <w:rPr>
          <w:rFonts w:ascii="Times New Roman" w:eastAsia="Times New Roman" w:hAnsi="Times New Roman" w:cs="Times New Roman"/>
          <w:sz w:val="16"/>
          <w:szCs w:val="16"/>
          <w:lang w:eastAsia="x-none"/>
        </w:rPr>
      </w:pPr>
      <w:r w:rsidRPr="003B7EE4">
        <w:rPr>
          <w:rFonts w:ascii="Times New Roman" w:eastAsia="Times New Roman" w:hAnsi="Times New Roman" w:cs="Times New Roman"/>
          <w:sz w:val="16"/>
          <w:szCs w:val="16"/>
          <w:lang w:val="x-none" w:eastAsia="x-none"/>
        </w:rPr>
        <w:t>2)</w:t>
      </w:r>
      <w:r w:rsidRPr="003B7EE4">
        <w:rPr>
          <w:rFonts w:ascii="Times New Roman" w:eastAsia="Times New Roman" w:hAnsi="Times New Roman" w:cs="Times New Roman"/>
          <w:sz w:val="16"/>
          <w:szCs w:val="16"/>
          <w:lang w:eastAsia="x-none"/>
        </w:rPr>
        <w:t xml:space="preserve"> </w:t>
      </w:r>
      <w:r w:rsidRPr="003B7EE4">
        <w:rPr>
          <w:rFonts w:ascii="Times New Roman" w:eastAsia="Times New Roman" w:hAnsi="Times New Roman" w:cs="Times New Roman"/>
          <w:sz w:val="16"/>
          <w:szCs w:val="16"/>
          <w:lang w:val="x-none" w:eastAsia="x-none"/>
        </w:rPr>
        <w:t xml:space="preserve">общий объем расходов бюджета Мокшанского района в сумме </w:t>
      </w:r>
      <w:r w:rsidRPr="003B7EE4">
        <w:rPr>
          <w:rFonts w:ascii="Times New Roman" w:eastAsia="Times New Roman" w:hAnsi="Times New Roman" w:cs="Times New Roman"/>
          <w:sz w:val="16"/>
          <w:szCs w:val="16"/>
          <w:lang w:eastAsia="x-none"/>
        </w:rPr>
        <w:t xml:space="preserve">867 828,0 </w:t>
      </w:r>
      <w:r w:rsidRPr="003B7EE4">
        <w:rPr>
          <w:rFonts w:ascii="Times New Roman" w:eastAsia="Times New Roman" w:hAnsi="Times New Roman" w:cs="Times New Roman"/>
          <w:sz w:val="16"/>
          <w:szCs w:val="16"/>
          <w:lang w:val="x-none" w:eastAsia="x-none"/>
        </w:rPr>
        <w:t>тыс. рублей;</w:t>
      </w:r>
    </w:p>
    <w:p w:rsidR="003B7EE4" w:rsidRPr="003B7EE4" w:rsidRDefault="003B7EE4" w:rsidP="003B7EE4">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 xml:space="preserve">3) прогнозируемый </w:t>
      </w:r>
      <w:r w:rsidRPr="003B7EE4">
        <w:rPr>
          <w:rFonts w:ascii="Times New Roman" w:eastAsia="Times New Roman" w:hAnsi="Times New Roman" w:cs="Times New Roman"/>
          <w:sz w:val="16"/>
          <w:szCs w:val="16"/>
          <w:lang w:eastAsia="x-none"/>
        </w:rPr>
        <w:t>профицит</w:t>
      </w:r>
      <w:r w:rsidRPr="003B7EE4">
        <w:rPr>
          <w:rFonts w:ascii="Times New Roman" w:eastAsia="Times New Roman" w:hAnsi="Times New Roman" w:cs="Times New Roman"/>
          <w:sz w:val="16"/>
          <w:szCs w:val="16"/>
          <w:lang w:val="x-none" w:eastAsia="x-none"/>
        </w:rPr>
        <w:t xml:space="preserve">  бюджета Мокшанского района в сумме </w:t>
      </w:r>
      <w:r w:rsidRPr="003B7EE4">
        <w:rPr>
          <w:rFonts w:ascii="Times New Roman" w:eastAsia="Times New Roman" w:hAnsi="Times New Roman" w:cs="Times New Roman"/>
          <w:sz w:val="16"/>
          <w:szCs w:val="16"/>
          <w:lang w:eastAsia="x-none"/>
        </w:rPr>
        <w:t>20 129,4</w:t>
      </w:r>
      <w:r w:rsidRPr="003B7EE4">
        <w:rPr>
          <w:rFonts w:ascii="Times New Roman" w:eastAsia="Times New Roman" w:hAnsi="Times New Roman" w:cs="Times New Roman"/>
          <w:sz w:val="16"/>
          <w:szCs w:val="16"/>
          <w:lang w:val="x-none" w:eastAsia="x-none"/>
        </w:rPr>
        <w:t xml:space="preserve">  тыс. рублей;</w:t>
      </w:r>
    </w:p>
    <w:p w:rsidR="003B7EE4" w:rsidRPr="003B7EE4" w:rsidRDefault="003B7EE4" w:rsidP="003B7EE4">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 xml:space="preserve">4)  объем расходов  резервного фонда администрации Мокшанского района в сумме </w:t>
      </w:r>
      <w:r w:rsidRPr="003B7EE4">
        <w:rPr>
          <w:rFonts w:ascii="Times New Roman" w:eastAsia="Times New Roman" w:hAnsi="Times New Roman" w:cs="Times New Roman"/>
          <w:sz w:val="16"/>
          <w:szCs w:val="16"/>
          <w:lang w:eastAsia="x-none"/>
        </w:rPr>
        <w:t>120</w:t>
      </w:r>
      <w:r w:rsidRPr="003B7EE4">
        <w:rPr>
          <w:rFonts w:ascii="Times New Roman" w:eastAsia="Times New Roman" w:hAnsi="Times New Roman" w:cs="Times New Roman"/>
          <w:sz w:val="16"/>
          <w:szCs w:val="16"/>
          <w:lang w:val="x-none" w:eastAsia="x-none"/>
        </w:rPr>
        <w:t>,0 тыс. рублей;</w:t>
      </w:r>
    </w:p>
    <w:p w:rsidR="003B7EE4" w:rsidRPr="003B7EE4" w:rsidRDefault="003B7EE4" w:rsidP="003B7EE4">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w:t>
      </w:r>
      <w:r w:rsidRPr="003B7EE4">
        <w:rPr>
          <w:rFonts w:ascii="Times New Roman" w:eastAsia="Times New Roman" w:hAnsi="Times New Roman" w:cs="Times New Roman"/>
          <w:sz w:val="16"/>
          <w:szCs w:val="16"/>
          <w:lang w:eastAsia="x-none"/>
        </w:rPr>
        <w:t>6</w:t>
      </w:r>
      <w:r w:rsidRPr="003B7EE4">
        <w:rPr>
          <w:rFonts w:ascii="Times New Roman" w:eastAsia="Times New Roman" w:hAnsi="Times New Roman" w:cs="Times New Roman"/>
          <w:sz w:val="16"/>
          <w:szCs w:val="16"/>
          <w:lang w:val="x-none" w:eastAsia="x-none"/>
        </w:rPr>
        <w:t xml:space="preserve"> года в сумме </w:t>
      </w:r>
      <w:r w:rsidRPr="003B7EE4">
        <w:rPr>
          <w:rFonts w:ascii="Times New Roman" w:eastAsia="Times New Roman" w:hAnsi="Times New Roman" w:cs="Times New Roman"/>
          <w:sz w:val="16"/>
          <w:szCs w:val="16"/>
          <w:lang w:eastAsia="x-none"/>
        </w:rPr>
        <w:t>11 900</w:t>
      </w:r>
      <w:r w:rsidRPr="003B7EE4">
        <w:rPr>
          <w:rFonts w:ascii="Times New Roman" w:eastAsia="Times New Roman" w:hAnsi="Times New Roman" w:cs="Times New Roman"/>
          <w:sz w:val="16"/>
          <w:szCs w:val="16"/>
          <w:lang w:val="x-none" w:eastAsia="x-none"/>
        </w:rPr>
        <w:t>,0 тыс. рублей.</w:t>
      </w:r>
    </w:p>
    <w:p w:rsidR="003B7EE4" w:rsidRPr="003B7EE4" w:rsidRDefault="003B7EE4" w:rsidP="003B7EE4">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w:t>
      </w:r>
      <w:r w:rsidRPr="003B7EE4">
        <w:rPr>
          <w:rFonts w:ascii="Times New Roman" w:eastAsia="Times New Roman" w:hAnsi="Times New Roman" w:cs="Times New Roman"/>
          <w:sz w:val="16"/>
          <w:szCs w:val="16"/>
          <w:lang w:eastAsia="x-none"/>
        </w:rPr>
        <w:t>6</w:t>
      </w:r>
      <w:r w:rsidRPr="003B7EE4">
        <w:rPr>
          <w:rFonts w:ascii="Times New Roman" w:eastAsia="Times New Roman" w:hAnsi="Times New Roman" w:cs="Times New Roman"/>
          <w:sz w:val="16"/>
          <w:szCs w:val="16"/>
          <w:lang w:val="x-none" w:eastAsia="x-none"/>
        </w:rPr>
        <w:t xml:space="preserve"> и 202</w:t>
      </w:r>
      <w:r w:rsidRPr="003B7EE4">
        <w:rPr>
          <w:rFonts w:ascii="Times New Roman" w:eastAsia="Times New Roman" w:hAnsi="Times New Roman" w:cs="Times New Roman"/>
          <w:sz w:val="16"/>
          <w:szCs w:val="16"/>
          <w:lang w:eastAsia="x-none"/>
        </w:rPr>
        <w:t>7</w:t>
      </w:r>
      <w:r w:rsidRPr="003B7EE4">
        <w:rPr>
          <w:rFonts w:ascii="Times New Roman" w:eastAsia="Times New Roman" w:hAnsi="Times New Roman" w:cs="Times New Roman"/>
          <w:sz w:val="16"/>
          <w:szCs w:val="16"/>
          <w:lang w:val="x-none" w:eastAsia="x-none"/>
        </w:rPr>
        <w:t xml:space="preserve"> годов:</w:t>
      </w:r>
    </w:p>
    <w:p w:rsidR="003B7EE4" w:rsidRPr="003B7EE4" w:rsidRDefault="003B7EE4" w:rsidP="003B7EE4">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на 2026 год в сумме </w:t>
      </w:r>
      <w:r w:rsidRPr="003B7EE4">
        <w:rPr>
          <w:rFonts w:ascii="Times New Roman" w:eastAsia="Times New Roman" w:hAnsi="Times New Roman" w:cs="Times New Roman"/>
          <w:sz w:val="16"/>
          <w:szCs w:val="16"/>
          <w:lang w:eastAsia="x-none"/>
        </w:rPr>
        <w:t>869 405,4</w:t>
      </w:r>
      <w:r w:rsidRPr="003B7EE4">
        <w:rPr>
          <w:rFonts w:ascii="Times New Roman" w:eastAsia="Times New Roman" w:hAnsi="Times New Roman" w:cs="Times New Roman"/>
          <w:sz w:val="16"/>
          <w:szCs w:val="16"/>
          <w:lang w:val="x-none" w:eastAsia="x-none"/>
        </w:rPr>
        <w:t xml:space="preserve"> тыс. рублей, на 2027 год в сумме 901 249,3 тыс. рублей;</w:t>
      </w:r>
    </w:p>
    <w:p w:rsidR="003B7EE4" w:rsidRPr="003B7EE4" w:rsidRDefault="003B7EE4" w:rsidP="003B7EE4">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 xml:space="preserve">2) общий объем расходов бюджета Мокшанского района на 2026 год в сумме 865 405,4 тыс. рублей, в том числе условно утвержденные расходы 8 000,0 тыс. рублей, и на 2027 год в сумме 893 349,3 тыс. рублей, в том числе условно утвержденные расходы 16 000,0 тыс. рублей; </w:t>
      </w:r>
    </w:p>
    <w:p w:rsidR="003B7EE4" w:rsidRPr="003B7EE4" w:rsidRDefault="003B7EE4" w:rsidP="003B7EE4">
      <w:pPr>
        <w:autoSpaceDE w:val="0"/>
        <w:autoSpaceDN w:val="0"/>
        <w:adjustRightInd w:val="0"/>
        <w:ind w:firstLine="567"/>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3) прогнозируемый профицит бюджета Мокшанского района на 2026 год в сумме 4 000,0 тыс. рублей на 2027 год в сумме 7 900,0 тыс. рублей;</w:t>
      </w:r>
    </w:p>
    <w:p w:rsidR="003B7EE4" w:rsidRPr="003B7EE4" w:rsidRDefault="003B7EE4" w:rsidP="003B7EE4">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на 2026 год в сумме 120,0 тыс. рублей и на 2027 год в сумме 120,0 тыс. рублей;</w:t>
      </w:r>
    </w:p>
    <w:p w:rsidR="003B7EE4" w:rsidRPr="003B7EE4" w:rsidRDefault="003B7EE4" w:rsidP="003B7EE4">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2027 года в сумме 7 900,0 тыс. рублей и на 1 января 2028 года в сумме 0,0 тыс. рублей.</w:t>
      </w:r>
    </w:p>
    <w:p w:rsidR="003B7EE4" w:rsidRPr="003B7EE4" w:rsidRDefault="003B7EE4" w:rsidP="003B7EE4">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 xml:space="preserve"> 3. В настоящем решении применены следующие сокращения:</w:t>
      </w:r>
    </w:p>
    <w:p w:rsidR="003B7EE4" w:rsidRPr="003B7EE4" w:rsidRDefault="003B7EE4" w:rsidP="003B7EE4">
      <w:pPr>
        <w:autoSpaceDE w:val="0"/>
        <w:autoSpaceDN w:val="0"/>
        <w:adjustRightInd w:val="0"/>
        <w:ind w:firstLine="567"/>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ГРБС – главный распорядитель бюджетных средств,</w:t>
      </w:r>
    </w:p>
    <w:p w:rsidR="003B7EE4" w:rsidRPr="003B7EE4" w:rsidRDefault="003B7EE4" w:rsidP="003B7EE4">
      <w:pPr>
        <w:autoSpaceDE w:val="0"/>
        <w:autoSpaceDN w:val="0"/>
        <w:adjustRightInd w:val="0"/>
        <w:ind w:firstLine="567"/>
        <w:rPr>
          <w:rFonts w:ascii="Times New Roman" w:eastAsia="Times New Roman" w:hAnsi="Times New Roman" w:cs="Times New Roman"/>
          <w:sz w:val="16"/>
          <w:szCs w:val="16"/>
          <w:lang w:eastAsia="ru-RU"/>
        </w:rPr>
      </w:pPr>
      <w:proofErr w:type="spellStart"/>
      <w:r w:rsidRPr="003B7EE4">
        <w:rPr>
          <w:rFonts w:ascii="Times New Roman" w:eastAsia="Times New Roman" w:hAnsi="Times New Roman" w:cs="Times New Roman"/>
          <w:sz w:val="16"/>
          <w:szCs w:val="16"/>
          <w:lang w:eastAsia="ru-RU"/>
        </w:rPr>
        <w:t>Рз</w:t>
      </w:r>
      <w:proofErr w:type="spellEnd"/>
      <w:r w:rsidRPr="003B7EE4">
        <w:rPr>
          <w:rFonts w:ascii="Times New Roman" w:eastAsia="Times New Roman" w:hAnsi="Times New Roman" w:cs="Times New Roman"/>
          <w:sz w:val="16"/>
          <w:szCs w:val="16"/>
          <w:lang w:eastAsia="ru-RU"/>
        </w:rPr>
        <w:t xml:space="preserve"> – раздел бюджетной классификации,</w:t>
      </w:r>
    </w:p>
    <w:p w:rsidR="003B7EE4" w:rsidRPr="003B7EE4" w:rsidRDefault="003B7EE4" w:rsidP="003B7EE4">
      <w:pPr>
        <w:autoSpaceDE w:val="0"/>
        <w:autoSpaceDN w:val="0"/>
        <w:adjustRightInd w:val="0"/>
        <w:ind w:firstLine="567"/>
        <w:rPr>
          <w:rFonts w:ascii="Times New Roman" w:eastAsia="Times New Roman" w:hAnsi="Times New Roman" w:cs="Times New Roman"/>
          <w:sz w:val="16"/>
          <w:szCs w:val="16"/>
          <w:lang w:eastAsia="ru-RU"/>
        </w:rPr>
      </w:pPr>
      <w:proofErr w:type="gramStart"/>
      <w:r w:rsidRPr="003B7EE4">
        <w:rPr>
          <w:rFonts w:ascii="Times New Roman" w:eastAsia="Times New Roman" w:hAnsi="Times New Roman" w:cs="Times New Roman"/>
          <w:sz w:val="16"/>
          <w:szCs w:val="16"/>
          <w:lang w:eastAsia="ru-RU"/>
        </w:rPr>
        <w:t>ПР</w:t>
      </w:r>
      <w:proofErr w:type="gramEnd"/>
      <w:r w:rsidRPr="003B7EE4">
        <w:rPr>
          <w:rFonts w:ascii="Times New Roman" w:eastAsia="Times New Roman" w:hAnsi="Times New Roman" w:cs="Times New Roman"/>
          <w:sz w:val="16"/>
          <w:szCs w:val="16"/>
          <w:lang w:eastAsia="ru-RU"/>
        </w:rPr>
        <w:t xml:space="preserve"> - подраздел бюджетной классификации,</w:t>
      </w:r>
    </w:p>
    <w:p w:rsidR="003B7EE4" w:rsidRPr="003B7EE4" w:rsidRDefault="003B7EE4" w:rsidP="003B7EE4">
      <w:pPr>
        <w:autoSpaceDE w:val="0"/>
        <w:autoSpaceDN w:val="0"/>
        <w:adjustRightInd w:val="0"/>
        <w:ind w:firstLine="567"/>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ЦСР – целевая статья расходов бюджетной классификации,</w:t>
      </w:r>
    </w:p>
    <w:p w:rsidR="003B7EE4" w:rsidRPr="003B7EE4" w:rsidRDefault="003B7EE4" w:rsidP="003B7EE4">
      <w:pPr>
        <w:autoSpaceDE w:val="0"/>
        <w:autoSpaceDN w:val="0"/>
        <w:adjustRightInd w:val="0"/>
        <w:ind w:firstLine="567"/>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МП - программное (непрограммное) направление расходов,</w:t>
      </w:r>
    </w:p>
    <w:p w:rsidR="003B7EE4" w:rsidRPr="003B7EE4" w:rsidRDefault="003B7EE4" w:rsidP="003B7EE4">
      <w:pPr>
        <w:autoSpaceDE w:val="0"/>
        <w:autoSpaceDN w:val="0"/>
        <w:adjustRightInd w:val="0"/>
        <w:ind w:firstLine="567"/>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ПП – подпрограмма,</w:t>
      </w:r>
    </w:p>
    <w:p w:rsidR="003B7EE4" w:rsidRPr="003B7EE4" w:rsidRDefault="003B7EE4" w:rsidP="003B7EE4">
      <w:pPr>
        <w:autoSpaceDE w:val="0"/>
        <w:autoSpaceDN w:val="0"/>
        <w:adjustRightInd w:val="0"/>
        <w:ind w:firstLine="567"/>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ОМ - основное мероприятие,</w:t>
      </w:r>
    </w:p>
    <w:p w:rsidR="003B7EE4" w:rsidRPr="003B7EE4" w:rsidRDefault="003B7EE4" w:rsidP="003B7EE4">
      <w:pPr>
        <w:autoSpaceDE w:val="0"/>
        <w:autoSpaceDN w:val="0"/>
        <w:adjustRightInd w:val="0"/>
        <w:ind w:firstLine="567"/>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НР - направление расходов,</w:t>
      </w:r>
    </w:p>
    <w:p w:rsidR="003B7EE4" w:rsidRPr="003B7EE4" w:rsidRDefault="003B7EE4" w:rsidP="003B7EE4">
      <w:pPr>
        <w:autoSpaceDE w:val="0"/>
        <w:autoSpaceDN w:val="0"/>
        <w:adjustRightInd w:val="0"/>
        <w:ind w:firstLine="567"/>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ВР – вид расходов бюджетной классификации</w:t>
      </w:r>
      <w:proofErr w:type="gramStart"/>
      <w:r w:rsidRPr="003B7EE4">
        <w:rPr>
          <w:rFonts w:ascii="Times New Roman" w:eastAsia="Times New Roman" w:hAnsi="Times New Roman" w:cs="Times New Roman"/>
          <w:sz w:val="16"/>
          <w:szCs w:val="16"/>
          <w:lang w:eastAsia="ru-RU"/>
        </w:rPr>
        <w:t>.»;</w:t>
      </w:r>
      <w:proofErr w:type="gramEnd"/>
    </w:p>
    <w:p w:rsidR="003B7EE4" w:rsidRPr="003B7EE4" w:rsidRDefault="003B7EE4" w:rsidP="003B7EE4">
      <w:pPr>
        <w:ind w:left="284"/>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3B7EE4">
        <w:rPr>
          <w:rFonts w:ascii="Times New Roman" w:eastAsia="Times New Roman" w:hAnsi="Times New Roman" w:cs="Times New Roman"/>
          <w:sz w:val="16"/>
          <w:szCs w:val="16"/>
          <w:lang w:eastAsia="ru-RU"/>
        </w:rPr>
        <w:t>1.2. статью 5 изложить в следующей редакции:</w:t>
      </w:r>
    </w:p>
    <w:p w:rsidR="003B7EE4" w:rsidRPr="003B7EE4" w:rsidRDefault="003B7EE4" w:rsidP="003B7EE4">
      <w:pPr>
        <w:rPr>
          <w:rFonts w:ascii="Times New Roman" w:eastAsia="Calibri" w:hAnsi="Times New Roman" w:cs="Times New Roman"/>
          <w:sz w:val="16"/>
          <w:szCs w:val="16"/>
        </w:rPr>
      </w:pPr>
      <w:r>
        <w:rPr>
          <w:rFonts w:ascii="Times New Roman" w:eastAsia="Times New Roman" w:hAnsi="Times New Roman" w:cs="Times New Roman"/>
          <w:sz w:val="16"/>
          <w:szCs w:val="16"/>
          <w:lang w:eastAsia="ru-RU"/>
        </w:rPr>
        <w:t xml:space="preserve">             </w:t>
      </w:r>
      <w:r w:rsidRPr="003B7EE4">
        <w:rPr>
          <w:rFonts w:ascii="Times New Roman" w:eastAsia="Times New Roman" w:hAnsi="Times New Roman" w:cs="Times New Roman"/>
          <w:sz w:val="16"/>
          <w:szCs w:val="16"/>
          <w:lang w:eastAsia="ru-RU"/>
        </w:rPr>
        <w:t>«</w:t>
      </w:r>
      <w:r w:rsidRPr="003B7EE4">
        <w:rPr>
          <w:rFonts w:ascii="Times New Roman" w:eastAsia="Calibri" w:hAnsi="Times New Roman" w:cs="Times New Roman"/>
          <w:sz w:val="16"/>
          <w:szCs w:val="16"/>
        </w:rPr>
        <w:t>Статья 5. Объем безвозмездных поступлений в бюджет Мокшанского района Пензенской области на 2025 год и на плановый период 2026 и 2027 годов</w:t>
      </w:r>
    </w:p>
    <w:p w:rsidR="003B7EE4" w:rsidRPr="003B7EE4" w:rsidRDefault="003B7EE4" w:rsidP="003B7EE4">
      <w:pPr>
        <w:ind w:firstLine="284"/>
        <w:rPr>
          <w:rFonts w:ascii="Times New Roman" w:eastAsia="Times New Roman" w:hAnsi="Times New Roman" w:cs="Times New Roman"/>
          <w:sz w:val="16"/>
          <w:szCs w:val="16"/>
          <w:lang w:eastAsia="ru-RU"/>
        </w:rPr>
      </w:pPr>
      <w:r w:rsidRPr="003B7EE4">
        <w:rPr>
          <w:rFonts w:ascii="Times New Roman" w:eastAsia="Calibri" w:hAnsi="Times New Roman" w:cs="Times New Roman"/>
          <w:sz w:val="16"/>
          <w:szCs w:val="16"/>
        </w:rPr>
        <w:t xml:space="preserve">       </w:t>
      </w:r>
      <w:proofErr w:type="gramStart"/>
      <w:r w:rsidRPr="003B7EE4">
        <w:rPr>
          <w:rFonts w:ascii="Times New Roman" w:eastAsia="Calibri" w:hAnsi="Times New Roman" w:cs="Times New Roman"/>
          <w:sz w:val="16"/>
          <w:szCs w:val="16"/>
        </w:rPr>
        <w:t>Утвердить объем  безвозмездных поступлений в бюджет Мокшанского района Пензенской области на 2025 год и на плановый период 2026 и 2027 годов согласно приложению 3 к настоящему решению, из них объем безвозмездных поступлений от других бюджетов бюджетной системы Российской Федерации в 2025 году в сумме 745 964,7 тыс. рублей, в 2026 году в сумме 723 506,6 тыс. рублей и в 2028</w:t>
      </w:r>
      <w:proofErr w:type="gramEnd"/>
      <w:r w:rsidRPr="003B7EE4">
        <w:rPr>
          <w:rFonts w:ascii="Times New Roman" w:eastAsia="Calibri" w:hAnsi="Times New Roman" w:cs="Times New Roman"/>
          <w:sz w:val="16"/>
          <w:szCs w:val="16"/>
        </w:rPr>
        <w:t xml:space="preserve"> году в сумме 759 562,8 тыс. рублей</w:t>
      </w:r>
      <w:proofErr w:type="gramStart"/>
      <w:r w:rsidRPr="003B7EE4">
        <w:rPr>
          <w:rFonts w:ascii="Times New Roman" w:eastAsia="Calibri" w:hAnsi="Times New Roman" w:cs="Times New Roman"/>
          <w:sz w:val="16"/>
          <w:szCs w:val="16"/>
        </w:rPr>
        <w:t>.</w:t>
      </w:r>
      <w:r w:rsidRPr="003B7EE4">
        <w:rPr>
          <w:rFonts w:ascii="Times New Roman" w:eastAsia="Times New Roman" w:hAnsi="Times New Roman" w:cs="Times New Roman"/>
          <w:sz w:val="16"/>
          <w:szCs w:val="16"/>
          <w:lang w:eastAsia="ru-RU"/>
        </w:rPr>
        <w:t>»;</w:t>
      </w:r>
      <w:proofErr w:type="gramEnd"/>
    </w:p>
    <w:p w:rsidR="003B7EE4" w:rsidRPr="003B7EE4" w:rsidRDefault="003B7EE4" w:rsidP="003B7EE4">
      <w:pPr>
        <w:ind w:firstLine="284"/>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3B7EE4">
        <w:rPr>
          <w:rFonts w:ascii="Times New Roman" w:eastAsia="Times New Roman" w:hAnsi="Times New Roman" w:cs="Times New Roman"/>
          <w:sz w:val="16"/>
          <w:szCs w:val="16"/>
          <w:lang w:eastAsia="ru-RU"/>
        </w:rPr>
        <w:t xml:space="preserve">1.3. подпункт первый пункта 1 статьи 6 изложить в следующей редакции: </w:t>
      </w:r>
    </w:p>
    <w:p w:rsidR="003B7EE4" w:rsidRPr="003B7EE4" w:rsidRDefault="003B7EE4" w:rsidP="003B7EE4">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«1) общий объем бюджетных ассигнований на исполнение публичных нормативных обязательств:</w:t>
      </w:r>
    </w:p>
    <w:p w:rsidR="003B7EE4" w:rsidRPr="003B7EE4" w:rsidRDefault="003B7EE4" w:rsidP="003B7EE4">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 xml:space="preserve">на 2025 год в сумме </w:t>
      </w:r>
      <w:r w:rsidRPr="003B7EE4">
        <w:rPr>
          <w:rFonts w:ascii="Times New Roman" w:eastAsia="Times New Roman" w:hAnsi="Times New Roman" w:cs="Times New Roman"/>
          <w:sz w:val="16"/>
          <w:szCs w:val="16"/>
          <w:lang w:eastAsia="x-none"/>
        </w:rPr>
        <w:t>46 240,7</w:t>
      </w:r>
      <w:r w:rsidRPr="003B7EE4">
        <w:rPr>
          <w:rFonts w:ascii="Times New Roman" w:eastAsia="Times New Roman" w:hAnsi="Times New Roman" w:cs="Times New Roman"/>
          <w:sz w:val="16"/>
          <w:szCs w:val="16"/>
          <w:lang w:val="x-none" w:eastAsia="x-none"/>
        </w:rPr>
        <w:t xml:space="preserve"> тыс. рублей;</w:t>
      </w:r>
    </w:p>
    <w:p w:rsidR="003B7EE4" w:rsidRPr="003B7EE4" w:rsidRDefault="003B7EE4" w:rsidP="003B7EE4">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на 2026 год в сумме 65 266,8 тыс. рублей;</w:t>
      </w:r>
    </w:p>
    <w:p w:rsidR="003B7EE4" w:rsidRPr="003B7EE4" w:rsidRDefault="003B7EE4" w:rsidP="003B7EE4">
      <w:pPr>
        <w:tabs>
          <w:tab w:val="left" w:pos="708"/>
        </w:tabs>
        <w:autoSpaceDE w:val="0"/>
        <w:autoSpaceDN w:val="0"/>
        <w:adjustRightInd w:val="0"/>
        <w:ind w:firstLine="567"/>
        <w:outlineLvl w:val="6"/>
        <w:rPr>
          <w:rFonts w:ascii="Times New Roman" w:eastAsia="Times New Roman" w:hAnsi="Times New Roman" w:cs="Times New Roman"/>
          <w:sz w:val="16"/>
          <w:szCs w:val="16"/>
          <w:lang w:eastAsia="x-none"/>
        </w:rPr>
      </w:pPr>
      <w:r w:rsidRPr="003B7EE4">
        <w:rPr>
          <w:rFonts w:ascii="Times New Roman" w:eastAsia="Times New Roman" w:hAnsi="Times New Roman" w:cs="Times New Roman"/>
          <w:sz w:val="16"/>
          <w:szCs w:val="16"/>
          <w:lang w:val="x-none" w:eastAsia="x-none"/>
        </w:rPr>
        <w:t>на 2027 год в сумме 65 799,</w:t>
      </w:r>
      <w:r w:rsidRPr="003B7EE4">
        <w:rPr>
          <w:rFonts w:ascii="Times New Roman" w:eastAsia="Times New Roman" w:hAnsi="Times New Roman" w:cs="Times New Roman"/>
          <w:sz w:val="16"/>
          <w:szCs w:val="16"/>
          <w:lang w:eastAsia="x-none"/>
        </w:rPr>
        <w:t>7</w:t>
      </w:r>
      <w:r w:rsidRPr="003B7EE4">
        <w:rPr>
          <w:rFonts w:ascii="Times New Roman" w:eastAsia="Times New Roman" w:hAnsi="Times New Roman" w:cs="Times New Roman"/>
          <w:sz w:val="16"/>
          <w:szCs w:val="16"/>
          <w:lang w:val="x-none" w:eastAsia="x-none"/>
        </w:rPr>
        <w:t xml:space="preserve"> тыс. рублей</w:t>
      </w:r>
      <w:r w:rsidRPr="003B7EE4">
        <w:rPr>
          <w:rFonts w:ascii="Times New Roman" w:eastAsia="Times New Roman" w:hAnsi="Times New Roman" w:cs="Times New Roman"/>
          <w:sz w:val="16"/>
          <w:szCs w:val="16"/>
          <w:lang w:eastAsia="x-none"/>
        </w:rPr>
        <w:t>.</w:t>
      </w:r>
      <w:r w:rsidRPr="003B7EE4">
        <w:rPr>
          <w:rFonts w:ascii="Times New Roman" w:eastAsia="Times New Roman" w:hAnsi="Times New Roman" w:cs="Times New Roman"/>
          <w:sz w:val="16"/>
          <w:szCs w:val="16"/>
          <w:lang w:val="x-none" w:eastAsia="x-none"/>
        </w:rPr>
        <w:t>»</w:t>
      </w:r>
    </w:p>
    <w:p w:rsidR="003B7EE4" w:rsidRPr="003B7EE4" w:rsidRDefault="003B7EE4" w:rsidP="003B7EE4">
      <w:pPr>
        <w:ind w:firstLine="284"/>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3B7EE4">
        <w:rPr>
          <w:rFonts w:ascii="Times New Roman" w:eastAsia="Times New Roman" w:hAnsi="Times New Roman" w:cs="Times New Roman"/>
          <w:sz w:val="16"/>
          <w:szCs w:val="16"/>
          <w:lang w:eastAsia="ru-RU"/>
        </w:rPr>
        <w:t xml:space="preserve">1.4. пункт 3 статьи 6 изложить в следующей редакции: </w:t>
      </w:r>
    </w:p>
    <w:p w:rsidR="003B7EE4" w:rsidRPr="003B7EE4" w:rsidRDefault="003B7EE4" w:rsidP="003B7EE4">
      <w:pPr>
        <w:tabs>
          <w:tab w:val="left" w:pos="708"/>
        </w:tabs>
        <w:autoSpaceDE w:val="0"/>
        <w:autoSpaceDN w:val="0"/>
        <w:adjustRightInd w:val="0"/>
        <w:ind w:firstLine="567"/>
        <w:outlineLvl w:val="5"/>
        <w:rPr>
          <w:rFonts w:ascii="Times New Roman" w:eastAsia="Times New Roman" w:hAnsi="Times New Roman" w:cs="Times New Roman"/>
          <w:sz w:val="16"/>
          <w:szCs w:val="16"/>
          <w:lang w:eastAsia="x-none"/>
        </w:rPr>
      </w:pPr>
      <w:r w:rsidRPr="003B7EE4">
        <w:rPr>
          <w:rFonts w:ascii="Times New Roman" w:eastAsia="Times New Roman" w:hAnsi="Times New Roman" w:cs="Times New Roman"/>
          <w:sz w:val="16"/>
          <w:szCs w:val="16"/>
          <w:lang w:val="x-none" w:eastAsia="x-none"/>
        </w:rPr>
        <w:t>«3. Доходы бюджета Мокшанского района Пензенской области от платы за негативное воздействие на окружающую среду, штрафов,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 том числе водным объектам, вследствие нарушений обязательных требований, а также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направляются на реализацию разработанного и согласованного в порядке, установленном Правительством Российской Федерации, Плана мероприятий, указанных в пункте 1 статьи 16</w:t>
      </w:r>
      <w:r w:rsidRPr="003B7EE4">
        <w:rPr>
          <w:rFonts w:ascii="Times New Roman" w:eastAsia="Times New Roman" w:hAnsi="Times New Roman" w:cs="Times New Roman"/>
          <w:sz w:val="16"/>
          <w:szCs w:val="16"/>
          <w:vertAlign w:val="superscript"/>
          <w:lang w:val="x-none" w:eastAsia="x-none"/>
        </w:rPr>
        <w:t>6</w:t>
      </w:r>
      <w:r w:rsidRPr="003B7EE4">
        <w:rPr>
          <w:rFonts w:ascii="Times New Roman" w:eastAsia="Times New Roman" w:hAnsi="Times New Roman" w:cs="Times New Roman"/>
          <w:sz w:val="16"/>
          <w:szCs w:val="16"/>
          <w:lang w:val="x-none" w:eastAsia="x-none"/>
        </w:rPr>
        <w:t>, пункте 1 статьи 75</w:t>
      </w:r>
      <w:r w:rsidRPr="003B7EE4">
        <w:rPr>
          <w:rFonts w:ascii="Times New Roman" w:eastAsia="Times New Roman" w:hAnsi="Times New Roman" w:cs="Times New Roman"/>
          <w:sz w:val="16"/>
          <w:szCs w:val="16"/>
          <w:vertAlign w:val="superscript"/>
          <w:lang w:val="x-none" w:eastAsia="x-none"/>
        </w:rPr>
        <w:t>1</w:t>
      </w:r>
      <w:r w:rsidRPr="003B7EE4">
        <w:rPr>
          <w:rFonts w:ascii="Times New Roman" w:eastAsia="Times New Roman" w:hAnsi="Times New Roman" w:cs="Times New Roman"/>
          <w:sz w:val="16"/>
          <w:szCs w:val="16"/>
          <w:lang w:val="x-none" w:eastAsia="x-none"/>
        </w:rPr>
        <w:t xml:space="preserve"> и пункте 1 статьи 78</w:t>
      </w:r>
      <w:r w:rsidRPr="003B7EE4">
        <w:rPr>
          <w:rFonts w:ascii="Times New Roman" w:eastAsia="Times New Roman" w:hAnsi="Times New Roman" w:cs="Times New Roman"/>
          <w:sz w:val="16"/>
          <w:szCs w:val="16"/>
          <w:vertAlign w:val="superscript"/>
          <w:lang w:val="x-none" w:eastAsia="x-none"/>
        </w:rPr>
        <w:t>2</w:t>
      </w:r>
      <w:r w:rsidRPr="003B7EE4">
        <w:rPr>
          <w:rFonts w:ascii="Times New Roman" w:eastAsia="Times New Roman" w:hAnsi="Times New Roman" w:cs="Times New Roman"/>
          <w:sz w:val="16"/>
          <w:szCs w:val="16"/>
          <w:lang w:val="x-none" w:eastAsia="x-none"/>
        </w:rPr>
        <w:t xml:space="preserve"> Федерального закона от 10 января 2002 года № 7-ФЗ «Об охране окружающей среды», Пензенской области</w:t>
      </w:r>
      <w:r w:rsidRPr="003B7EE4">
        <w:rPr>
          <w:rFonts w:ascii="Times New Roman" w:eastAsia="Times New Roman" w:hAnsi="Times New Roman" w:cs="Times New Roman"/>
          <w:sz w:val="16"/>
          <w:szCs w:val="16"/>
          <w:lang w:eastAsia="x-none"/>
        </w:rPr>
        <w:t xml:space="preserve"> в части Мокшанского района</w:t>
      </w:r>
      <w:r w:rsidRPr="003B7EE4">
        <w:rPr>
          <w:rFonts w:ascii="Times New Roman" w:eastAsia="Times New Roman" w:hAnsi="Times New Roman" w:cs="Times New Roman"/>
          <w:sz w:val="16"/>
          <w:szCs w:val="16"/>
          <w:lang w:val="x-none" w:eastAsia="x-none"/>
        </w:rPr>
        <w:t>.</w:t>
      </w:r>
      <w:r w:rsidRPr="003B7EE4">
        <w:rPr>
          <w:rFonts w:ascii="Times New Roman" w:eastAsia="Times New Roman" w:hAnsi="Times New Roman" w:cs="Times New Roman"/>
          <w:sz w:val="16"/>
          <w:szCs w:val="16"/>
          <w:lang w:eastAsia="x-none"/>
        </w:rPr>
        <w:t>»;</w:t>
      </w:r>
    </w:p>
    <w:p w:rsidR="003B7EE4" w:rsidRPr="003B7EE4" w:rsidRDefault="003B7EE4" w:rsidP="003B7EE4">
      <w:pPr>
        <w:ind w:firstLine="540"/>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1.5. пункт 1 статьи 7 изложить в следующей редакции:</w:t>
      </w:r>
    </w:p>
    <w:p w:rsidR="003B7EE4" w:rsidRPr="003B7EE4" w:rsidRDefault="003B7EE4" w:rsidP="003B7EE4">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eastAsia="x-none"/>
        </w:rPr>
        <w:t>«</w:t>
      </w:r>
      <w:r w:rsidRPr="003B7EE4">
        <w:rPr>
          <w:rFonts w:ascii="Times New Roman" w:eastAsia="Times New Roman" w:hAnsi="Times New Roman" w:cs="Times New Roman"/>
          <w:sz w:val="16"/>
          <w:szCs w:val="16"/>
          <w:lang w:val="x-none" w:eastAsia="x-none"/>
        </w:rPr>
        <w:t>1. Утвердить объем межбюджетных трансфертов, предоставляемых другим бюджетам бюджетной системы Российской Федерации в 202</w:t>
      </w:r>
      <w:r w:rsidRPr="003B7EE4">
        <w:rPr>
          <w:rFonts w:ascii="Times New Roman" w:eastAsia="Times New Roman" w:hAnsi="Times New Roman" w:cs="Times New Roman"/>
          <w:sz w:val="16"/>
          <w:szCs w:val="16"/>
          <w:lang w:eastAsia="x-none"/>
        </w:rPr>
        <w:t>5</w:t>
      </w:r>
      <w:r w:rsidRPr="003B7EE4">
        <w:rPr>
          <w:rFonts w:ascii="Times New Roman" w:eastAsia="Times New Roman" w:hAnsi="Times New Roman" w:cs="Times New Roman"/>
          <w:sz w:val="16"/>
          <w:szCs w:val="16"/>
          <w:lang w:val="x-none" w:eastAsia="x-none"/>
        </w:rPr>
        <w:t xml:space="preserve"> году в сумме </w:t>
      </w:r>
      <w:r w:rsidRPr="003B7EE4">
        <w:rPr>
          <w:rFonts w:ascii="Times New Roman" w:eastAsia="Times New Roman" w:hAnsi="Times New Roman" w:cs="Times New Roman"/>
          <w:sz w:val="16"/>
          <w:szCs w:val="16"/>
          <w:lang w:eastAsia="x-none"/>
        </w:rPr>
        <w:t xml:space="preserve">45 827,2 </w:t>
      </w:r>
      <w:r w:rsidRPr="003B7EE4">
        <w:rPr>
          <w:rFonts w:ascii="Times New Roman" w:eastAsia="Times New Roman" w:hAnsi="Times New Roman" w:cs="Times New Roman"/>
          <w:sz w:val="16"/>
          <w:szCs w:val="16"/>
          <w:lang w:val="x-none" w:eastAsia="x-none"/>
        </w:rPr>
        <w:t>тыс.</w:t>
      </w:r>
      <w:r w:rsidRPr="003B7EE4">
        <w:rPr>
          <w:rFonts w:ascii="Times New Roman" w:eastAsia="Times New Roman" w:hAnsi="Times New Roman" w:cs="Times New Roman"/>
          <w:sz w:val="16"/>
          <w:szCs w:val="16"/>
          <w:lang w:eastAsia="x-none"/>
        </w:rPr>
        <w:t xml:space="preserve"> </w:t>
      </w:r>
      <w:r w:rsidRPr="003B7EE4">
        <w:rPr>
          <w:rFonts w:ascii="Times New Roman" w:eastAsia="Times New Roman" w:hAnsi="Times New Roman" w:cs="Times New Roman"/>
          <w:sz w:val="16"/>
          <w:szCs w:val="16"/>
          <w:lang w:val="x-none" w:eastAsia="x-none"/>
        </w:rPr>
        <w:t>рублей, в 202</w:t>
      </w:r>
      <w:r w:rsidRPr="003B7EE4">
        <w:rPr>
          <w:rFonts w:ascii="Times New Roman" w:eastAsia="Times New Roman" w:hAnsi="Times New Roman" w:cs="Times New Roman"/>
          <w:sz w:val="16"/>
          <w:szCs w:val="16"/>
          <w:lang w:eastAsia="x-none"/>
        </w:rPr>
        <w:t>6</w:t>
      </w:r>
      <w:r w:rsidRPr="003B7EE4">
        <w:rPr>
          <w:rFonts w:ascii="Times New Roman" w:eastAsia="Times New Roman" w:hAnsi="Times New Roman" w:cs="Times New Roman"/>
          <w:sz w:val="16"/>
          <w:szCs w:val="16"/>
          <w:lang w:val="x-none" w:eastAsia="x-none"/>
        </w:rPr>
        <w:t xml:space="preserve"> году в сумме </w:t>
      </w:r>
      <w:r w:rsidRPr="003B7EE4">
        <w:rPr>
          <w:rFonts w:ascii="Times New Roman" w:eastAsia="Times New Roman" w:hAnsi="Times New Roman" w:cs="Times New Roman"/>
          <w:sz w:val="16"/>
          <w:szCs w:val="16"/>
          <w:lang w:eastAsia="x-none"/>
        </w:rPr>
        <w:t>33 642,4</w:t>
      </w:r>
      <w:r w:rsidRPr="003B7EE4">
        <w:rPr>
          <w:rFonts w:ascii="Times New Roman" w:eastAsia="Times New Roman" w:hAnsi="Times New Roman" w:cs="Times New Roman"/>
          <w:sz w:val="16"/>
          <w:szCs w:val="16"/>
          <w:lang w:val="x-none" w:eastAsia="x-none"/>
        </w:rPr>
        <w:t xml:space="preserve"> тыс. рублей, в 202</w:t>
      </w:r>
      <w:r w:rsidRPr="003B7EE4">
        <w:rPr>
          <w:rFonts w:ascii="Times New Roman" w:eastAsia="Times New Roman" w:hAnsi="Times New Roman" w:cs="Times New Roman"/>
          <w:sz w:val="16"/>
          <w:szCs w:val="16"/>
          <w:lang w:eastAsia="x-none"/>
        </w:rPr>
        <w:t>7</w:t>
      </w:r>
      <w:r w:rsidRPr="003B7EE4">
        <w:rPr>
          <w:rFonts w:ascii="Times New Roman" w:eastAsia="Times New Roman" w:hAnsi="Times New Roman" w:cs="Times New Roman"/>
          <w:sz w:val="16"/>
          <w:szCs w:val="16"/>
          <w:lang w:val="x-none" w:eastAsia="x-none"/>
        </w:rPr>
        <w:t xml:space="preserve"> году в сумме </w:t>
      </w:r>
      <w:r w:rsidRPr="003B7EE4">
        <w:rPr>
          <w:rFonts w:ascii="Times New Roman" w:eastAsia="Times New Roman" w:hAnsi="Times New Roman" w:cs="Times New Roman"/>
          <w:sz w:val="16"/>
          <w:szCs w:val="16"/>
          <w:lang w:eastAsia="x-none"/>
        </w:rPr>
        <w:t>33 891,4</w:t>
      </w:r>
      <w:r w:rsidRPr="003B7EE4">
        <w:rPr>
          <w:rFonts w:ascii="Times New Roman" w:eastAsia="Times New Roman" w:hAnsi="Times New Roman" w:cs="Times New Roman"/>
          <w:sz w:val="16"/>
          <w:szCs w:val="16"/>
          <w:lang w:val="x-none" w:eastAsia="x-none"/>
        </w:rPr>
        <w:t xml:space="preserve"> тыс. рублей.</w:t>
      </w:r>
    </w:p>
    <w:p w:rsidR="003B7EE4" w:rsidRPr="003B7EE4" w:rsidRDefault="003B7EE4" w:rsidP="003B7EE4">
      <w:pPr>
        <w:tabs>
          <w:tab w:val="left" w:pos="708"/>
        </w:tabs>
        <w:autoSpaceDE w:val="0"/>
        <w:autoSpaceDN w:val="0"/>
        <w:adjustRightInd w:val="0"/>
        <w:ind w:firstLine="567"/>
        <w:outlineLvl w:val="5"/>
        <w:rPr>
          <w:rFonts w:ascii="Times New Roman" w:eastAsia="Times New Roman" w:hAnsi="Times New Roman" w:cs="Times New Roman"/>
          <w:sz w:val="16"/>
          <w:szCs w:val="16"/>
          <w:lang w:eastAsia="x-none"/>
        </w:rPr>
      </w:pPr>
      <w:r w:rsidRPr="003B7EE4">
        <w:rPr>
          <w:rFonts w:ascii="Times New Roman" w:eastAsia="Times New Roman" w:hAnsi="Times New Roman" w:cs="Times New Roman"/>
          <w:sz w:val="16"/>
          <w:szCs w:val="16"/>
          <w:lang w:val="x-none" w:eastAsia="x-none"/>
        </w:rPr>
        <w:t>Утвердить распределение между бюджетами поселений Мокшанского района межбюджетных трансфертов на 202</w:t>
      </w:r>
      <w:r w:rsidRPr="003B7EE4">
        <w:rPr>
          <w:rFonts w:ascii="Times New Roman" w:eastAsia="Times New Roman" w:hAnsi="Times New Roman" w:cs="Times New Roman"/>
          <w:sz w:val="16"/>
          <w:szCs w:val="16"/>
          <w:lang w:eastAsia="x-none"/>
        </w:rPr>
        <w:t>5</w:t>
      </w:r>
      <w:r w:rsidRPr="003B7EE4">
        <w:rPr>
          <w:rFonts w:ascii="Times New Roman" w:eastAsia="Times New Roman" w:hAnsi="Times New Roman" w:cs="Times New Roman"/>
          <w:sz w:val="16"/>
          <w:szCs w:val="16"/>
          <w:lang w:val="x-none" w:eastAsia="x-none"/>
        </w:rPr>
        <w:t xml:space="preserve"> год и на плановый период 202</w:t>
      </w:r>
      <w:r w:rsidRPr="003B7EE4">
        <w:rPr>
          <w:rFonts w:ascii="Times New Roman" w:eastAsia="Times New Roman" w:hAnsi="Times New Roman" w:cs="Times New Roman"/>
          <w:sz w:val="16"/>
          <w:szCs w:val="16"/>
          <w:lang w:eastAsia="x-none"/>
        </w:rPr>
        <w:t>6</w:t>
      </w:r>
      <w:r w:rsidRPr="003B7EE4">
        <w:rPr>
          <w:rFonts w:ascii="Times New Roman" w:eastAsia="Times New Roman" w:hAnsi="Times New Roman" w:cs="Times New Roman"/>
          <w:sz w:val="16"/>
          <w:szCs w:val="16"/>
          <w:lang w:val="x-none" w:eastAsia="x-none"/>
        </w:rPr>
        <w:t xml:space="preserve"> и 202</w:t>
      </w:r>
      <w:r w:rsidRPr="003B7EE4">
        <w:rPr>
          <w:rFonts w:ascii="Times New Roman" w:eastAsia="Times New Roman" w:hAnsi="Times New Roman" w:cs="Times New Roman"/>
          <w:sz w:val="16"/>
          <w:szCs w:val="16"/>
          <w:lang w:eastAsia="x-none"/>
        </w:rPr>
        <w:t>7</w:t>
      </w:r>
      <w:r w:rsidRPr="003B7EE4">
        <w:rPr>
          <w:rFonts w:ascii="Times New Roman" w:eastAsia="Times New Roman" w:hAnsi="Times New Roman" w:cs="Times New Roman"/>
          <w:sz w:val="16"/>
          <w:szCs w:val="16"/>
          <w:lang w:val="x-none" w:eastAsia="x-none"/>
        </w:rPr>
        <w:t xml:space="preserve"> годов согласно приложению </w:t>
      </w:r>
      <w:r w:rsidRPr="003B7EE4">
        <w:rPr>
          <w:rFonts w:ascii="Times New Roman" w:eastAsia="Times New Roman" w:hAnsi="Times New Roman" w:cs="Times New Roman"/>
          <w:sz w:val="16"/>
          <w:szCs w:val="16"/>
          <w:lang w:eastAsia="x-none"/>
        </w:rPr>
        <w:t>8</w:t>
      </w:r>
      <w:r w:rsidRPr="003B7EE4">
        <w:rPr>
          <w:rFonts w:ascii="Times New Roman" w:eastAsia="Times New Roman" w:hAnsi="Times New Roman" w:cs="Times New Roman"/>
          <w:sz w:val="16"/>
          <w:szCs w:val="16"/>
          <w:lang w:val="x-none" w:eastAsia="x-none"/>
        </w:rPr>
        <w:t xml:space="preserve"> к настоящему решению.</w:t>
      </w:r>
      <w:r w:rsidRPr="003B7EE4">
        <w:rPr>
          <w:rFonts w:ascii="Times New Roman" w:eastAsia="Times New Roman" w:hAnsi="Times New Roman" w:cs="Times New Roman"/>
          <w:sz w:val="16"/>
          <w:szCs w:val="16"/>
          <w:lang w:eastAsia="x-none"/>
        </w:rPr>
        <w:t>»;</w:t>
      </w:r>
    </w:p>
    <w:p w:rsidR="003B7EE4" w:rsidRPr="003B7EE4" w:rsidRDefault="003B7EE4" w:rsidP="003B7EE4">
      <w:pPr>
        <w:tabs>
          <w:tab w:val="left" w:pos="708"/>
        </w:tabs>
        <w:autoSpaceDE w:val="0"/>
        <w:autoSpaceDN w:val="0"/>
        <w:adjustRightInd w:val="0"/>
        <w:ind w:firstLine="426"/>
        <w:outlineLvl w:val="5"/>
        <w:rPr>
          <w:rFonts w:ascii="Times New Roman" w:eastAsia="Times New Roman" w:hAnsi="Times New Roman" w:cs="Times New Roman"/>
          <w:sz w:val="16"/>
          <w:szCs w:val="16"/>
          <w:lang w:eastAsia="x-none"/>
        </w:rPr>
      </w:pPr>
      <w:r w:rsidRPr="003B7EE4">
        <w:rPr>
          <w:rFonts w:ascii="Times New Roman" w:eastAsia="Times New Roman" w:hAnsi="Times New Roman" w:cs="Times New Roman"/>
          <w:sz w:val="16"/>
          <w:szCs w:val="16"/>
          <w:lang w:eastAsia="x-none"/>
        </w:rPr>
        <w:lastRenderedPageBreak/>
        <w:t xml:space="preserve">1.6. статью 8 </w:t>
      </w:r>
      <w:r w:rsidRPr="003B7EE4">
        <w:rPr>
          <w:rFonts w:ascii="Times New Roman" w:eastAsia="Times New Roman" w:hAnsi="Times New Roman" w:cs="Times New Roman"/>
          <w:sz w:val="16"/>
          <w:szCs w:val="16"/>
          <w:lang w:val="x-none" w:eastAsia="x-none"/>
        </w:rPr>
        <w:t>изложить в следующей редакции:</w:t>
      </w:r>
    </w:p>
    <w:p w:rsidR="003B7EE4" w:rsidRPr="003B7EE4" w:rsidRDefault="003B7EE4" w:rsidP="003B7EE4">
      <w:pPr>
        <w:keepNext/>
        <w:keepLines/>
        <w:ind w:firstLine="567"/>
        <w:outlineLvl w:val="3"/>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eastAsia="x-none"/>
        </w:rPr>
        <w:t>«</w:t>
      </w:r>
      <w:r w:rsidRPr="003B7EE4">
        <w:rPr>
          <w:rFonts w:ascii="Times New Roman" w:eastAsia="Times New Roman" w:hAnsi="Times New Roman" w:cs="Times New Roman"/>
          <w:sz w:val="16"/>
          <w:szCs w:val="16"/>
          <w:lang w:val="x-none" w:eastAsia="x-none"/>
        </w:rPr>
        <w:t>Статья 8. Бюджетные ассигнования муниципального дорожного фонда Мокшанского района на 2025 год и на плановый период 2026 и 2027 годов</w:t>
      </w:r>
    </w:p>
    <w:p w:rsidR="003B7EE4" w:rsidRPr="003B7EE4" w:rsidRDefault="003B7EE4" w:rsidP="006A2879">
      <w:pPr>
        <w:numPr>
          <w:ilvl w:val="5"/>
          <w:numId w:val="19"/>
        </w:numPr>
        <w:tabs>
          <w:tab w:val="left" w:pos="708"/>
        </w:tabs>
        <w:autoSpaceDE w:val="0"/>
        <w:autoSpaceDN w:val="0"/>
        <w:adjustRightInd w:val="0"/>
        <w:jc w:val="left"/>
        <w:outlineLvl w:val="5"/>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В соответствии статьей 179</w:t>
      </w:r>
      <w:r w:rsidRPr="003B7EE4">
        <w:rPr>
          <w:rFonts w:ascii="Times New Roman" w:eastAsia="Times New Roman" w:hAnsi="Times New Roman" w:cs="Times New Roman"/>
          <w:sz w:val="16"/>
          <w:szCs w:val="16"/>
          <w:vertAlign w:val="superscript"/>
          <w:lang w:val="x-none" w:eastAsia="x-none"/>
        </w:rPr>
        <w:t>4</w:t>
      </w:r>
      <w:r w:rsidRPr="003B7EE4">
        <w:rPr>
          <w:rFonts w:ascii="Times New Roman" w:eastAsia="Times New Roman" w:hAnsi="Times New Roman" w:cs="Times New Roman"/>
          <w:sz w:val="16"/>
          <w:szCs w:val="16"/>
          <w:lang w:val="x-none" w:eastAsia="x-none"/>
        </w:rPr>
        <w:t xml:space="preserve"> Бюджетного кодекса Российской Федерации в пределах общего объема расходов, установленного статьей 1 настоящего решения, утвердить объем бюджетных ассигнований муниципального дорожного фонда Мокшанского района:</w:t>
      </w:r>
    </w:p>
    <w:p w:rsidR="003B7EE4" w:rsidRPr="003B7EE4" w:rsidRDefault="003B7EE4" w:rsidP="003B7EE4">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 xml:space="preserve">на 2025 год в сумме </w:t>
      </w:r>
      <w:r w:rsidRPr="003B7EE4">
        <w:rPr>
          <w:rFonts w:ascii="Times New Roman" w:eastAsia="Times New Roman" w:hAnsi="Times New Roman" w:cs="Times New Roman"/>
          <w:sz w:val="16"/>
          <w:szCs w:val="16"/>
          <w:lang w:eastAsia="x-none"/>
        </w:rPr>
        <w:t>7 860,9</w:t>
      </w:r>
      <w:r w:rsidRPr="003B7EE4">
        <w:rPr>
          <w:rFonts w:ascii="Times New Roman" w:eastAsia="Times New Roman" w:hAnsi="Times New Roman" w:cs="Times New Roman"/>
          <w:sz w:val="16"/>
          <w:szCs w:val="16"/>
          <w:lang w:val="x-none" w:eastAsia="x-none"/>
        </w:rPr>
        <w:t xml:space="preserve"> тыс. рублей, в том числе за счет средств бюджета Пензенской области – 0,0 тыс. рублей;</w:t>
      </w:r>
    </w:p>
    <w:p w:rsidR="003B7EE4" w:rsidRPr="003B7EE4" w:rsidRDefault="003B7EE4" w:rsidP="003B7EE4">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на 2026 год в сумме 6 898,0 тыс. рублей, в том числе за счет средств бюджета Пензенской области – 0,0 тыс. рублей;</w:t>
      </w:r>
    </w:p>
    <w:p w:rsidR="003B7EE4" w:rsidRPr="003B7EE4" w:rsidRDefault="003B7EE4" w:rsidP="003B7EE4">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на 2027 год в сумме 7 142,8 тыс. рублей, в том числе за счет средств бюджета Пензенской области – 0,0 тыс. рублей.</w:t>
      </w:r>
    </w:p>
    <w:p w:rsidR="003B7EE4" w:rsidRPr="003B7EE4" w:rsidRDefault="003B7EE4" w:rsidP="003B7EE4">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7EE4">
        <w:rPr>
          <w:rFonts w:ascii="Times New Roman" w:eastAsia="Times New Roman" w:hAnsi="Times New Roman" w:cs="Times New Roman"/>
          <w:sz w:val="16"/>
          <w:szCs w:val="16"/>
          <w:lang w:val="x-none" w:eastAsia="x-none"/>
        </w:rPr>
        <w:t>2. Установить, что за счет бюджетных ассигнований муниципального дорожного фонда Мокшанского района производится финансирование мероприятий в соответствии с решением Собрания представителей Мокшанского района о муниципальном дорожном фонде Мокшанского района Пензенской области.</w:t>
      </w:r>
    </w:p>
    <w:p w:rsidR="003B7EE4" w:rsidRPr="003B7EE4" w:rsidRDefault="003B7EE4" w:rsidP="003B7EE4">
      <w:pPr>
        <w:tabs>
          <w:tab w:val="left" w:pos="708"/>
        </w:tabs>
        <w:autoSpaceDE w:val="0"/>
        <w:autoSpaceDN w:val="0"/>
        <w:adjustRightInd w:val="0"/>
        <w:ind w:firstLine="426"/>
        <w:outlineLvl w:val="5"/>
        <w:rPr>
          <w:rFonts w:ascii="Times New Roman" w:eastAsia="Times New Roman" w:hAnsi="Times New Roman" w:cs="Times New Roman"/>
          <w:sz w:val="16"/>
          <w:szCs w:val="16"/>
          <w:lang w:val="x-none" w:eastAsia="x-none"/>
        </w:rPr>
      </w:pPr>
    </w:p>
    <w:p w:rsidR="003B7EE4" w:rsidRPr="003B7EE4" w:rsidRDefault="003B7EE4" w:rsidP="003B7EE4">
      <w:pPr>
        <w:spacing w:line="360" w:lineRule="auto"/>
        <w:ind w:firstLine="425"/>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1.7. изложить таблицу 4 приложения 8 к решению в следующей редакции:</w:t>
      </w:r>
    </w:p>
    <w:p w:rsidR="003B7EE4" w:rsidRPr="003B7EE4" w:rsidRDefault="003B7EE4" w:rsidP="005A2EAA">
      <w:pPr>
        <w:tabs>
          <w:tab w:val="left" w:pos="708"/>
        </w:tabs>
        <w:autoSpaceDE w:val="0"/>
        <w:autoSpaceDN w:val="0"/>
        <w:adjustRightInd w:val="0"/>
        <w:ind w:right="-115" w:firstLine="426"/>
        <w:jc w:val="right"/>
        <w:outlineLvl w:val="5"/>
        <w:rPr>
          <w:rFonts w:ascii="Times New Roman" w:eastAsia="Times New Roman" w:hAnsi="Times New Roman" w:cs="Times New Roman"/>
          <w:sz w:val="16"/>
          <w:szCs w:val="16"/>
          <w:lang w:eastAsia="x-none"/>
        </w:rPr>
      </w:pPr>
      <w:r w:rsidRPr="003B7EE4">
        <w:rPr>
          <w:rFonts w:ascii="Times New Roman" w:eastAsia="Times New Roman" w:hAnsi="Times New Roman" w:cs="Times New Roman"/>
          <w:sz w:val="16"/>
          <w:szCs w:val="16"/>
          <w:lang w:eastAsia="x-none"/>
        </w:rPr>
        <w:t>«</w:t>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t xml:space="preserve">                       </w:t>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t>Таблица 4</w:t>
      </w:r>
    </w:p>
    <w:tbl>
      <w:tblPr>
        <w:tblW w:w="9685" w:type="dxa"/>
        <w:tblInd w:w="91" w:type="dxa"/>
        <w:tblLook w:val="04A0" w:firstRow="1" w:lastRow="0" w:firstColumn="1" w:lastColumn="0" w:noHBand="0" w:noVBand="1"/>
      </w:tblPr>
      <w:tblGrid>
        <w:gridCol w:w="769"/>
        <w:gridCol w:w="5627"/>
        <w:gridCol w:w="3289"/>
      </w:tblGrid>
      <w:tr w:rsidR="003B7EE4" w:rsidRPr="003B7EE4" w:rsidTr="005A2EAA">
        <w:trPr>
          <w:trHeight w:val="487"/>
        </w:trPr>
        <w:tc>
          <w:tcPr>
            <w:tcW w:w="9685" w:type="dxa"/>
            <w:gridSpan w:val="3"/>
            <w:hideMark/>
          </w:tcPr>
          <w:p w:rsidR="003B7EE4" w:rsidRPr="003B7EE4" w:rsidRDefault="003B7EE4" w:rsidP="003B7EE4">
            <w:pPr>
              <w:jc w:val="center"/>
              <w:rPr>
                <w:rFonts w:ascii="Times New Roman" w:eastAsia="Times New Roman" w:hAnsi="Times New Roman" w:cs="Times New Roman"/>
                <w:b/>
                <w:bCs/>
                <w:sz w:val="16"/>
                <w:szCs w:val="16"/>
                <w:lang w:eastAsia="ru-RU"/>
              </w:rPr>
            </w:pPr>
            <w:r w:rsidRPr="003B7EE4">
              <w:rPr>
                <w:rFonts w:ascii="Times New Roman" w:eastAsia="Times New Roman" w:hAnsi="Times New Roman" w:cs="Times New Roman"/>
                <w:b/>
                <w:bCs/>
                <w:sz w:val="16"/>
                <w:szCs w:val="16"/>
                <w:lang w:eastAsia="ru-RU"/>
              </w:rPr>
              <w:t>Распределение на 2025 год между поселениями Мокшанского района иных межбюджетные трансферты на поддержку мер по обеспечению сбалансированности бюджетов  в рамках заключенных соглашений</w:t>
            </w:r>
          </w:p>
        </w:tc>
      </w:tr>
      <w:tr w:rsidR="003B7EE4" w:rsidRPr="003B7EE4" w:rsidTr="005A2EAA">
        <w:trPr>
          <w:trHeight w:val="300"/>
        </w:trPr>
        <w:tc>
          <w:tcPr>
            <w:tcW w:w="769" w:type="dxa"/>
            <w:vMerge w:val="restart"/>
            <w:tcBorders>
              <w:top w:val="single" w:sz="4" w:space="0" w:color="auto"/>
              <w:left w:val="single" w:sz="4" w:space="0" w:color="auto"/>
              <w:bottom w:val="single" w:sz="4" w:space="0" w:color="000000"/>
              <w:right w:val="single" w:sz="4" w:space="0" w:color="auto"/>
            </w:tcBorders>
            <w:vAlign w:val="center"/>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w:t>
            </w:r>
            <w:proofErr w:type="gramStart"/>
            <w:r w:rsidRPr="003B7EE4">
              <w:rPr>
                <w:rFonts w:ascii="Times New Roman" w:eastAsia="Times New Roman" w:hAnsi="Times New Roman" w:cs="Times New Roman"/>
                <w:sz w:val="16"/>
                <w:szCs w:val="16"/>
                <w:lang w:eastAsia="ru-RU"/>
              </w:rPr>
              <w:t>п</w:t>
            </w:r>
            <w:proofErr w:type="gramEnd"/>
            <w:r w:rsidRPr="003B7EE4">
              <w:rPr>
                <w:rFonts w:ascii="Times New Roman" w:eastAsia="Times New Roman" w:hAnsi="Times New Roman" w:cs="Times New Roman"/>
                <w:sz w:val="16"/>
                <w:szCs w:val="16"/>
                <w:lang w:eastAsia="ru-RU"/>
              </w:rPr>
              <w:t>/п</w:t>
            </w:r>
          </w:p>
        </w:tc>
        <w:tc>
          <w:tcPr>
            <w:tcW w:w="5627" w:type="dxa"/>
            <w:vMerge w:val="restart"/>
            <w:tcBorders>
              <w:top w:val="single" w:sz="4" w:space="0" w:color="auto"/>
              <w:left w:val="single" w:sz="4" w:space="0" w:color="auto"/>
              <w:bottom w:val="single" w:sz="4" w:space="0" w:color="auto"/>
              <w:right w:val="single" w:sz="4" w:space="0" w:color="auto"/>
            </w:tcBorders>
            <w:vAlign w:val="center"/>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Наименование поселения</w:t>
            </w:r>
          </w:p>
        </w:tc>
        <w:tc>
          <w:tcPr>
            <w:tcW w:w="3289" w:type="dxa"/>
            <w:vMerge w:val="restart"/>
            <w:tcBorders>
              <w:top w:val="single" w:sz="4" w:space="0" w:color="auto"/>
              <w:left w:val="single" w:sz="4" w:space="0" w:color="auto"/>
              <w:bottom w:val="single" w:sz="4" w:space="0" w:color="auto"/>
              <w:right w:val="single" w:sz="4" w:space="0" w:color="auto"/>
            </w:tcBorders>
            <w:vAlign w:val="center"/>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Всего на 2025 год, тыс. руб.</w:t>
            </w:r>
          </w:p>
        </w:tc>
      </w:tr>
      <w:tr w:rsidR="003B7EE4" w:rsidRPr="003B7EE4" w:rsidTr="005A2EAA">
        <w:trPr>
          <w:trHeight w:val="184"/>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3B7EE4" w:rsidRPr="003B7EE4" w:rsidRDefault="003B7EE4" w:rsidP="003B7EE4">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7EE4" w:rsidRPr="003B7EE4" w:rsidRDefault="003B7EE4" w:rsidP="003B7EE4">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7EE4" w:rsidRPr="003B7EE4" w:rsidRDefault="003B7EE4" w:rsidP="003B7EE4">
            <w:pPr>
              <w:jc w:val="left"/>
              <w:rPr>
                <w:rFonts w:ascii="Times New Roman" w:eastAsia="Times New Roman" w:hAnsi="Times New Roman" w:cs="Times New Roman"/>
                <w:sz w:val="16"/>
                <w:szCs w:val="16"/>
                <w:lang w:eastAsia="ru-RU"/>
              </w:rPr>
            </w:pPr>
          </w:p>
        </w:tc>
      </w:tr>
      <w:tr w:rsidR="003B7EE4" w:rsidRPr="003B7EE4" w:rsidTr="005A2EAA">
        <w:trPr>
          <w:trHeight w:val="92"/>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Богородский сельсовет</w:t>
            </w:r>
          </w:p>
        </w:tc>
        <w:tc>
          <w:tcPr>
            <w:tcW w:w="3289" w:type="dxa"/>
            <w:tcBorders>
              <w:top w:val="nil"/>
              <w:left w:val="nil"/>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1505,988</w:t>
            </w:r>
          </w:p>
        </w:tc>
      </w:tr>
      <w:tr w:rsidR="003B7EE4" w:rsidRPr="003B7EE4" w:rsidTr="005A2EAA">
        <w:trPr>
          <w:trHeight w:val="179"/>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2</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proofErr w:type="spellStart"/>
            <w:r w:rsidRPr="003B7EE4">
              <w:rPr>
                <w:rFonts w:ascii="Times New Roman" w:eastAsia="Times New Roman" w:hAnsi="Times New Roman" w:cs="Times New Roman"/>
                <w:sz w:val="16"/>
                <w:szCs w:val="16"/>
                <w:lang w:eastAsia="ru-RU"/>
              </w:rPr>
              <w:t>Нечаевский</w:t>
            </w:r>
            <w:proofErr w:type="spellEnd"/>
            <w:r w:rsidRPr="003B7EE4">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525,559</w:t>
            </w:r>
          </w:p>
        </w:tc>
      </w:tr>
      <w:tr w:rsidR="003B7EE4" w:rsidRPr="003B7EE4" w:rsidTr="005A2EAA">
        <w:trPr>
          <w:trHeight w:val="126"/>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3</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proofErr w:type="spellStart"/>
            <w:r w:rsidRPr="003B7EE4">
              <w:rPr>
                <w:rFonts w:ascii="Times New Roman" w:eastAsia="Times New Roman" w:hAnsi="Times New Roman" w:cs="Times New Roman"/>
                <w:sz w:val="16"/>
                <w:szCs w:val="16"/>
                <w:lang w:eastAsia="ru-RU"/>
              </w:rPr>
              <w:t>Подгорненский</w:t>
            </w:r>
            <w:proofErr w:type="spellEnd"/>
            <w:r w:rsidRPr="003B7EE4">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1006,684</w:t>
            </w:r>
          </w:p>
        </w:tc>
      </w:tr>
      <w:tr w:rsidR="003B7EE4" w:rsidRPr="003B7EE4" w:rsidTr="005A2EAA">
        <w:trPr>
          <w:trHeight w:val="213"/>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4</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Успенский сельсовет</w:t>
            </w:r>
          </w:p>
        </w:tc>
        <w:tc>
          <w:tcPr>
            <w:tcW w:w="3289" w:type="dxa"/>
            <w:tcBorders>
              <w:top w:val="nil"/>
              <w:left w:val="nil"/>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940,180</w:t>
            </w:r>
          </w:p>
        </w:tc>
      </w:tr>
      <w:tr w:rsidR="003B7EE4" w:rsidRPr="003B7EE4" w:rsidTr="005A2EAA">
        <w:trPr>
          <w:trHeight w:val="145"/>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5</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proofErr w:type="spellStart"/>
            <w:r w:rsidRPr="003B7EE4">
              <w:rPr>
                <w:rFonts w:ascii="Times New Roman" w:eastAsia="Times New Roman" w:hAnsi="Times New Roman" w:cs="Times New Roman"/>
                <w:sz w:val="16"/>
                <w:szCs w:val="16"/>
                <w:lang w:eastAsia="ru-RU"/>
              </w:rPr>
              <w:t>Царевщинский</w:t>
            </w:r>
            <w:proofErr w:type="spellEnd"/>
            <w:r w:rsidRPr="003B7EE4">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863,816</w:t>
            </w:r>
          </w:p>
        </w:tc>
      </w:tr>
      <w:tr w:rsidR="003B7EE4" w:rsidRPr="003B7EE4" w:rsidTr="005A2EAA">
        <w:trPr>
          <w:trHeight w:val="78"/>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6</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proofErr w:type="spellStart"/>
            <w:r w:rsidRPr="003B7EE4">
              <w:rPr>
                <w:rFonts w:ascii="Times New Roman" w:eastAsia="Times New Roman" w:hAnsi="Times New Roman" w:cs="Times New Roman"/>
                <w:sz w:val="16"/>
                <w:szCs w:val="16"/>
                <w:lang w:eastAsia="ru-RU"/>
              </w:rPr>
              <w:t>Чернозерский</w:t>
            </w:r>
            <w:proofErr w:type="spellEnd"/>
            <w:r w:rsidRPr="003B7EE4">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2,400</w:t>
            </w:r>
          </w:p>
        </w:tc>
      </w:tr>
      <w:tr w:rsidR="003B7EE4" w:rsidRPr="003B7EE4" w:rsidTr="005A2EAA">
        <w:trPr>
          <w:trHeight w:val="165"/>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7</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Елизаветинский сельсовет</w:t>
            </w:r>
          </w:p>
        </w:tc>
        <w:tc>
          <w:tcPr>
            <w:tcW w:w="3289" w:type="dxa"/>
            <w:tcBorders>
              <w:top w:val="nil"/>
              <w:left w:val="nil"/>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1,200</w:t>
            </w:r>
          </w:p>
        </w:tc>
      </w:tr>
      <w:tr w:rsidR="003B7EE4" w:rsidRPr="003B7EE4" w:rsidTr="005A2EAA">
        <w:trPr>
          <w:trHeight w:val="112"/>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8</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proofErr w:type="spellStart"/>
            <w:r w:rsidRPr="003B7EE4">
              <w:rPr>
                <w:rFonts w:ascii="Times New Roman" w:eastAsia="Times New Roman" w:hAnsi="Times New Roman" w:cs="Times New Roman"/>
                <w:sz w:val="16"/>
                <w:szCs w:val="16"/>
                <w:lang w:eastAsia="ru-RU"/>
              </w:rPr>
              <w:t>Рамзайский</w:t>
            </w:r>
            <w:proofErr w:type="spellEnd"/>
            <w:r w:rsidRPr="003B7EE4">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 </w:t>
            </w:r>
          </w:p>
        </w:tc>
      </w:tr>
      <w:tr w:rsidR="003B7EE4" w:rsidRPr="003B7EE4" w:rsidTr="005A2EAA">
        <w:trPr>
          <w:trHeight w:val="58"/>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9</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proofErr w:type="spellStart"/>
            <w:r w:rsidRPr="003B7EE4">
              <w:rPr>
                <w:rFonts w:ascii="Times New Roman" w:eastAsia="Times New Roman" w:hAnsi="Times New Roman" w:cs="Times New Roman"/>
                <w:sz w:val="16"/>
                <w:szCs w:val="16"/>
                <w:lang w:eastAsia="ru-RU"/>
              </w:rPr>
              <w:t>Широкоисский</w:t>
            </w:r>
            <w:proofErr w:type="spellEnd"/>
            <w:r w:rsidRPr="003B7EE4">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731,821</w:t>
            </w:r>
          </w:p>
        </w:tc>
      </w:tr>
      <w:tr w:rsidR="003B7EE4" w:rsidRPr="003B7EE4" w:rsidTr="005A2EAA">
        <w:trPr>
          <w:trHeight w:val="145"/>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10</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proofErr w:type="spellStart"/>
            <w:r w:rsidRPr="003B7EE4">
              <w:rPr>
                <w:rFonts w:ascii="Times New Roman" w:eastAsia="Times New Roman" w:hAnsi="Times New Roman" w:cs="Times New Roman"/>
                <w:sz w:val="16"/>
                <w:szCs w:val="16"/>
                <w:lang w:eastAsia="ru-RU"/>
              </w:rPr>
              <w:t>Плесский</w:t>
            </w:r>
            <w:proofErr w:type="spellEnd"/>
            <w:r w:rsidRPr="003B7EE4">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144,148</w:t>
            </w:r>
          </w:p>
        </w:tc>
      </w:tr>
      <w:tr w:rsidR="003B7EE4" w:rsidRPr="003B7EE4" w:rsidTr="005A2EAA">
        <w:trPr>
          <w:trHeight w:val="56"/>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11</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Засечный сельсовет</w:t>
            </w:r>
          </w:p>
        </w:tc>
        <w:tc>
          <w:tcPr>
            <w:tcW w:w="3289" w:type="dxa"/>
            <w:tcBorders>
              <w:top w:val="nil"/>
              <w:left w:val="nil"/>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1039,118</w:t>
            </w:r>
          </w:p>
        </w:tc>
      </w:tr>
      <w:tr w:rsidR="003B7EE4" w:rsidRPr="003B7EE4" w:rsidTr="005A2EAA">
        <w:trPr>
          <w:trHeight w:val="56"/>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12</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Юровский сельсовет</w:t>
            </w:r>
          </w:p>
        </w:tc>
        <w:tc>
          <w:tcPr>
            <w:tcW w:w="3289" w:type="dxa"/>
            <w:tcBorders>
              <w:top w:val="nil"/>
              <w:left w:val="nil"/>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450,000</w:t>
            </w:r>
          </w:p>
        </w:tc>
      </w:tr>
      <w:tr w:rsidR="003B7EE4" w:rsidRPr="003B7EE4" w:rsidTr="005A2EAA">
        <w:trPr>
          <w:trHeight w:val="139"/>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13</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proofErr w:type="spellStart"/>
            <w:r w:rsidRPr="003B7EE4">
              <w:rPr>
                <w:rFonts w:ascii="Times New Roman" w:eastAsia="Times New Roman" w:hAnsi="Times New Roman" w:cs="Times New Roman"/>
                <w:sz w:val="16"/>
                <w:szCs w:val="16"/>
                <w:lang w:eastAsia="ru-RU"/>
              </w:rPr>
              <w:t>р.п</w:t>
            </w:r>
            <w:proofErr w:type="spellEnd"/>
            <w:r w:rsidRPr="003B7EE4">
              <w:rPr>
                <w:rFonts w:ascii="Times New Roman" w:eastAsia="Times New Roman" w:hAnsi="Times New Roman" w:cs="Times New Roman"/>
                <w:sz w:val="16"/>
                <w:szCs w:val="16"/>
                <w:lang w:eastAsia="ru-RU"/>
              </w:rPr>
              <w:t>. Мокшан</w:t>
            </w:r>
          </w:p>
        </w:tc>
        <w:tc>
          <w:tcPr>
            <w:tcW w:w="3289" w:type="dxa"/>
            <w:tcBorders>
              <w:top w:val="nil"/>
              <w:left w:val="nil"/>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8,600</w:t>
            </w:r>
          </w:p>
        </w:tc>
      </w:tr>
      <w:tr w:rsidR="003B7EE4" w:rsidRPr="003B7EE4" w:rsidTr="005A2EAA">
        <w:trPr>
          <w:trHeight w:val="56"/>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b/>
                <w:bCs/>
                <w:sz w:val="16"/>
                <w:szCs w:val="16"/>
                <w:lang w:eastAsia="ru-RU"/>
              </w:rPr>
            </w:pPr>
            <w:r w:rsidRPr="003B7EE4">
              <w:rPr>
                <w:rFonts w:ascii="Times New Roman" w:eastAsia="Times New Roman" w:hAnsi="Times New Roman" w:cs="Times New Roman"/>
                <w:b/>
                <w:bCs/>
                <w:sz w:val="16"/>
                <w:szCs w:val="16"/>
                <w:lang w:eastAsia="ru-RU"/>
              </w:rPr>
              <w:t> </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b/>
                <w:bCs/>
                <w:sz w:val="16"/>
                <w:szCs w:val="16"/>
                <w:lang w:eastAsia="ru-RU"/>
              </w:rPr>
            </w:pPr>
            <w:r w:rsidRPr="003B7EE4">
              <w:rPr>
                <w:rFonts w:ascii="Times New Roman" w:eastAsia="Times New Roman" w:hAnsi="Times New Roman" w:cs="Times New Roman"/>
                <w:b/>
                <w:bCs/>
                <w:sz w:val="16"/>
                <w:szCs w:val="16"/>
                <w:lang w:eastAsia="ru-RU"/>
              </w:rPr>
              <w:t>ВСЕГО по поселениям</w:t>
            </w:r>
          </w:p>
        </w:tc>
        <w:tc>
          <w:tcPr>
            <w:tcW w:w="3289" w:type="dxa"/>
            <w:tcBorders>
              <w:top w:val="nil"/>
              <w:left w:val="nil"/>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b/>
                <w:bCs/>
                <w:sz w:val="16"/>
                <w:szCs w:val="16"/>
                <w:lang w:eastAsia="ru-RU"/>
              </w:rPr>
            </w:pPr>
            <w:r w:rsidRPr="003B7EE4">
              <w:rPr>
                <w:rFonts w:ascii="Times New Roman" w:eastAsia="Times New Roman" w:hAnsi="Times New Roman" w:cs="Times New Roman"/>
                <w:b/>
                <w:bCs/>
                <w:sz w:val="16"/>
                <w:szCs w:val="16"/>
                <w:lang w:eastAsia="ru-RU"/>
              </w:rPr>
              <w:t xml:space="preserve">7 219,514  </w:t>
            </w:r>
          </w:p>
        </w:tc>
      </w:tr>
    </w:tbl>
    <w:p w:rsidR="003B7EE4" w:rsidRPr="003B7EE4" w:rsidRDefault="003B7EE4" w:rsidP="003B7EE4">
      <w:pPr>
        <w:jc w:val="right"/>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w:t>
      </w:r>
    </w:p>
    <w:p w:rsidR="003B7EE4" w:rsidRPr="003B7EE4" w:rsidRDefault="003B7EE4" w:rsidP="003B7EE4">
      <w:pPr>
        <w:spacing w:line="360" w:lineRule="auto"/>
        <w:ind w:firstLine="425"/>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1.8. изложить таблицу 5 приложения 8 к решению в следующей редакции:</w:t>
      </w:r>
    </w:p>
    <w:p w:rsidR="003B7EE4" w:rsidRPr="003B7EE4" w:rsidRDefault="003B7EE4" w:rsidP="005A2EAA">
      <w:pPr>
        <w:tabs>
          <w:tab w:val="left" w:pos="708"/>
        </w:tabs>
        <w:autoSpaceDE w:val="0"/>
        <w:autoSpaceDN w:val="0"/>
        <w:adjustRightInd w:val="0"/>
        <w:spacing w:before="120"/>
        <w:ind w:right="-115" w:firstLine="426"/>
        <w:jc w:val="right"/>
        <w:outlineLvl w:val="5"/>
        <w:rPr>
          <w:rFonts w:ascii="Times New Roman" w:eastAsia="Times New Roman" w:hAnsi="Times New Roman" w:cs="Times New Roman"/>
          <w:sz w:val="16"/>
          <w:szCs w:val="16"/>
          <w:lang w:eastAsia="x-none"/>
        </w:rPr>
      </w:pPr>
      <w:r w:rsidRPr="003B7EE4">
        <w:rPr>
          <w:rFonts w:ascii="Times New Roman" w:eastAsia="Times New Roman" w:hAnsi="Times New Roman" w:cs="Times New Roman"/>
          <w:sz w:val="16"/>
          <w:szCs w:val="16"/>
          <w:lang w:eastAsia="x-none"/>
        </w:rPr>
        <w:t>«</w:t>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t xml:space="preserve">                       </w:t>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r>
      <w:r w:rsidRPr="003B7EE4">
        <w:rPr>
          <w:rFonts w:ascii="Times New Roman" w:eastAsia="Times New Roman" w:hAnsi="Times New Roman" w:cs="Times New Roman"/>
          <w:sz w:val="16"/>
          <w:szCs w:val="16"/>
          <w:lang w:eastAsia="x-none"/>
        </w:rPr>
        <w:tab/>
        <w:t>Таблица 5</w:t>
      </w:r>
    </w:p>
    <w:tbl>
      <w:tblPr>
        <w:tblW w:w="9685" w:type="dxa"/>
        <w:tblInd w:w="91" w:type="dxa"/>
        <w:tblLook w:val="04A0" w:firstRow="1" w:lastRow="0" w:firstColumn="1" w:lastColumn="0" w:noHBand="0" w:noVBand="1"/>
      </w:tblPr>
      <w:tblGrid>
        <w:gridCol w:w="769"/>
        <w:gridCol w:w="5627"/>
        <w:gridCol w:w="3289"/>
      </w:tblGrid>
      <w:tr w:rsidR="003B7EE4" w:rsidRPr="003B7EE4" w:rsidTr="005A2EAA">
        <w:trPr>
          <w:trHeight w:val="265"/>
        </w:trPr>
        <w:tc>
          <w:tcPr>
            <w:tcW w:w="9685" w:type="dxa"/>
            <w:gridSpan w:val="3"/>
            <w:hideMark/>
          </w:tcPr>
          <w:p w:rsidR="003B7EE4" w:rsidRPr="003B7EE4" w:rsidRDefault="003B7EE4" w:rsidP="003B7EE4">
            <w:pPr>
              <w:jc w:val="center"/>
              <w:rPr>
                <w:rFonts w:ascii="Times New Roman" w:eastAsia="Times New Roman" w:hAnsi="Times New Roman" w:cs="Times New Roman"/>
                <w:b/>
                <w:bCs/>
                <w:sz w:val="16"/>
                <w:szCs w:val="16"/>
                <w:lang w:eastAsia="ru-RU"/>
              </w:rPr>
            </w:pPr>
            <w:r w:rsidRPr="003B7EE4">
              <w:rPr>
                <w:rFonts w:ascii="Times New Roman" w:eastAsia="Times New Roman" w:hAnsi="Times New Roman" w:cs="Times New Roman"/>
                <w:b/>
                <w:bCs/>
                <w:sz w:val="16"/>
                <w:szCs w:val="16"/>
                <w:lang w:eastAsia="ru-RU"/>
              </w:rPr>
              <w:t>Распределение на 2025 год между поселениями Мокшанского района дотации на выравнивание бюджетной обеспеченности поселений, финансируемой из бюджета Мокшанского района (по обязательствам прошлых лет)</w:t>
            </w:r>
          </w:p>
        </w:tc>
      </w:tr>
      <w:tr w:rsidR="003B7EE4" w:rsidRPr="003B7EE4" w:rsidTr="005A2EAA">
        <w:trPr>
          <w:trHeight w:val="184"/>
        </w:trPr>
        <w:tc>
          <w:tcPr>
            <w:tcW w:w="769" w:type="dxa"/>
            <w:vMerge w:val="restart"/>
            <w:tcBorders>
              <w:top w:val="single" w:sz="4" w:space="0" w:color="auto"/>
              <w:left w:val="single" w:sz="4" w:space="0" w:color="auto"/>
              <w:bottom w:val="single" w:sz="4" w:space="0" w:color="000000"/>
              <w:right w:val="single" w:sz="4" w:space="0" w:color="auto"/>
            </w:tcBorders>
            <w:vAlign w:val="center"/>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w:t>
            </w:r>
            <w:proofErr w:type="gramStart"/>
            <w:r w:rsidRPr="003B7EE4">
              <w:rPr>
                <w:rFonts w:ascii="Times New Roman" w:eastAsia="Times New Roman" w:hAnsi="Times New Roman" w:cs="Times New Roman"/>
                <w:sz w:val="16"/>
                <w:szCs w:val="16"/>
                <w:lang w:eastAsia="ru-RU"/>
              </w:rPr>
              <w:t>п</w:t>
            </w:r>
            <w:proofErr w:type="gramEnd"/>
            <w:r w:rsidRPr="003B7EE4">
              <w:rPr>
                <w:rFonts w:ascii="Times New Roman" w:eastAsia="Times New Roman" w:hAnsi="Times New Roman" w:cs="Times New Roman"/>
                <w:sz w:val="16"/>
                <w:szCs w:val="16"/>
                <w:lang w:eastAsia="ru-RU"/>
              </w:rPr>
              <w:t>/п</w:t>
            </w:r>
          </w:p>
        </w:tc>
        <w:tc>
          <w:tcPr>
            <w:tcW w:w="5627" w:type="dxa"/>
            <w:vMerge w:val="restart"/>
            <w:tcBorders>
              <w:top w:val="single" w:sz="4" w:space="0" w:color="auto"/>
              <w:left w:val="single" w:sz="4" w:space="0" w:color="auto"/>
              <w:bottom w:val="single" w:sz="4" w:space="0" w:color="auto"/>
              <w:right w:val="single" w:sz="4" w:space="0" w:color="auto"/>
            </w:tcBorders>
            <w:vAlign w:val="center"/>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Наименование поселения</w:t>
            </w:r>
          </w:p>
        </w:tc>
        <w:tc>
          <w:tcPr>
            <w:tcW w:w="3289" w:type="dxa"/>
            <w:vMerge w:val="restart"/>
            <w:tcBorders>
              <w:top w:val="single" w:sz="4" w:space="0" w:color="auto"/>
              <w:left w:val="single" w:sz="4" w:space="0" w:color="auto"/>
              <w:bottom w:val="single" w:sz="4" w:space="0" w:color="auto"/>
              <w:right w:val="single" w:sz="4" w:space="0" w:color="auto"/>
            </w:tcBorders>
            <w:vAlign w:val="center"/>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Всего на 2025 год, тыс. руб.</w:t>
            </w:r>
          </w:p>
        </w:tc>
      </w:tr>
      <w:tr w:rsidR="003B7EE4" w:rsidRPr="003B7EE4" w:rsidTr="005A2EAA">
        <w:trPr>
          <w:trHeight w:val="184"/>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3B7EE4" w:rsidRPr="003B7EE4" w:rsidRDefault="003B7EE4" w:rsidP="003B7EE4">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7EE4" w:rsidRPr="003B7EE4" w:rsidRDefault="003B7EE4" w:rsidP="003B7EE4">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7EE4" w:rsidRPr="003B7EE4" w:rsidRDefault="003B7EE4" w:rsidP="003B7EE4">
            <w:pPr>
              <w:jc w:val="left"/>
              <w:rPr>
                <w:rFonts w:ascii="Times New Roman" w:eastAsia="Times New Roman" w:hAnsi="Times New Roman" w:cs="Times New Roman"/>
                <w:sz w:val="16"/>
                <w:szCs w:val="16"/>
                <w:lang w:eastAsia="ru-RU"/>
              </w:rPr>
            </w:pPr>
          </w:p>
        </w:tc>
      </w:tr>
      <w:tr w:rsidR="003B7EE4" w:rsidRPr="003B7EE4" w:rsidTr="005A2EAA">
        <w:trPr>
          <w:trHeight w:val="84"/>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proofErr w:type="spellStart"/>
            <w:r w:rsidRPr="003B7EE4">
              <w:rPr>
                <w:rFonts w:ascii="Times New Roman" w:eastAsia="Times New Roman" w:hAnsi="Times New Roman" w:cs="Times New Roman"/>
                <w:sz w:val="16"/>
                <w:szCs w:val="16"/>
                <w:lang w:eastAsia="ru-RU"/>
              </w:rPr>
              <w:t>Плесский</w:t>
            </w:r>
            <w:proofErr w:type="spellEnd"/>
            <w:r w:rsidRPr="003B7EE4">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vAlign w:val="bottom"/>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750,000</w:t>
            </w:r>
          </w:p>
        </w:tc>
      </w:tr>
      <w:tr w:rsidR="003B7EE4" w:rsidRPr="003B7EE4" w:rsidTr="005A2EAA">
        <w:trPr>
          <w:trHeight w:val="185"/>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2</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proofErr w:type="spellStart"/>
            <w:r w:rsidRPr="003B7EE4">
              <w:rPr>
                <w:rFonts w:ascii="Times New Roman" w:eastAsia="Times New Roman" w:hAnsi="Times New Roman" w:cs="Times New Roman"/>
                <w:sz w:val="16"/>
                <w:szCs w:val="16"/>
                <w:lang w:eastAsia="ru-RU"/>
              </w:rPr>
              <w:t>Рамзайский</w:t>
            </w:r>
            <w:proofErr w:type="spellEnd"/>
            <w:r w:rsidRPr="003B7EE4">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vAlign w:val="bottom"/>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1 586,457</w:t>
            </w:r>
          </w:p>
        </w:tc>
      </w:tr>
      <w:tr w:rsidR="003B7EE4" w:rsidRPr="003B7EE4" w:rsidTr="005A2EAA">
        <w:trPr>
          <w:trHeight w:val="131"/>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3</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Успенский сельсовет</w:t>
            </w:r>
          </w:p>
        </w:tc>
        <w:tc>
          <w:tcPr>
            <w:tcW w:w="3289" w:type="dxa"/>
            <w:tcBorders>
              <w:top w:val="nil"/>
              <w:left w:val="nil"/>
              <w:bottom w:val="single" w:sz="4" w:space="0" w:color="auto"/>
              <w:right w:val="single" w:sz="4" w:space="0" w:color="auto"/>
            </w:tcBorders>
            <w:vAlign w:val="bottom"/>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504,397</w:t>
            </w:r>
          </w:p>
        </w:tc>
      </w:tr>
      <w:tr w:rsidR="003B7EE4" w:rsidRPr="003B7EE4" w:rsidTr="005A2EAA">
        <w:trPr>
          <w:trHeight w:val="78"/>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4</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proofErr w:type="spellStart"/>
            <w:r w:rsidRPr="003B7EE4">
              <w:rPr>
                <w:rFonts w:ascii="Times New Roman" w:eastAsia="Times New Roman" w:hAnsi="Times New Roman" w:cs="Times New Roman"/>
                <w:sz w:val="16"/>
                <w:szCs w:val="16"/>
                <w:lang w:eastAsia="ru-RU"/>
              </w:rPr>
              <w:t>Чернозерский</w:t>
            </w:r>
            <w:proofErr w:type="spellEnd"/>
            <w:r w:rsidRPr="003B7EE4">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vAlign w:val="bottom"/>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1 632,562</w:t>
            </w:r>
          </w:p>
        </w:tc>
      </w:tr>
      <w:tr w:rsidR="003B7EE4" w:rsidRPr="003B7EE4" w:rsidTr="005A2EAA">
        <w:trPr>
          <w:trHeight w:val="165"/>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5</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Засечный сельсовет</w:t>
            </w:r>
          </w:p>
        </w:tc>
        <w:tc>
          <w:tcPr>
            <w:tcW w:w="3289" w:type="dxa"/>
            <w:tcBorders>
              <w:top w:val="nil"/>
              <w:left w:val="nil"/>
              <w:bottom w:val="single" w:sz="4" w:space="0" w:color="auto"/>
              <w:right w:val="single" w:sz="4" w:space="0" w:color="auto"/>
            </w:tcBorders>
            <w:vAlign w:val="bottom"/>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201,723</w:t>
            </w:r>
          </w:p>
        </w:tc>
      </w:tr>
      <w:tr w:rsidR="003B7EE4" w:rsidRPr="003B7EE4" w:rsidTr="005A2EAA">
        <w:trPr>
          <w:trHeight w:val="112"/>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6</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sz w:val="16"/>
                <w:szCs w:val="16"/>
                <w:lang w:eastAsia="ru-RU"/>
              </w:rPr>
            </w:pPr>
            <w:proofErr w:type="spellStart"/>
            <w:r w:rsidRPr="003B7EE4">
              <w:rPr>
                <w:rFonts w:ascii="Times New Roman" w:eastAsia="Times New Roman" w:hAnsi="Times New Roman" w:cs="Times New Roman"/>
                <w:sz w:val="16"/>
                <w:szCs w:val="16"/>
                <w:lang w:eastAsia="ru-RU"/>
              </w:rPr>
              <w:t>Царевщинский</w:t>
            </w:r>
            <w:proofErr w:type="spellEnd"/>
            <w:r w:rsidRPr="003B7EE4">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vAlign w:val="bottom"/>
            <w:hideMark/>
          </w:tcPr>
          <w:p w:rsidR="003B7EE4" w:rsidRPr="003B7EE4" w:rsidRDefault="003B7EE4" w:rsidP="003B7EE4">
            <w:pPr>
              <w:jc w:val="center"/>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353,542</w:t>
            </w:r>
          </w:p>
        </w:tc>
      </w:tr>
      <w:tr w:rsidR="003B7EE4" w:rsidRPr="003B7EE4" w:rsidTr="005A2EAA">
        <w:trPr>
          <w:trHeight w:val="270"/>
        </w:trPr>
        <w:tc>
          <w:tcPr>
            <w:tcW w:w="769" w:type="dxa"/>
            <w:tcBorders>
              <w:top w:val="nil"/>
              <w:left w:val="single" w:sz="4" w:space="0" w:color="auto"/>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b/>
                <w:bCs/>
                <w:sz w:val="16"/>
                <w:szCs w:val="16"/>
                <w:lang w:eastAsia="ru-RU"/>
              </w:rPr>
            </w:pPr>
            <w:r w:rsidRPr="003B7EE4">
              <w:rPr>
                <w:rFonts w:ascii="Times New Roman" w:eastAsia="Times New Roman" w:hAnsi="Times New Roman" w:cs="Times New Roman"/>
                <w:b/>
                <w:bCs/>
                <w:sz w:val="16"/>
                <w:szCs w:val="16"/>
                <w:lang w:eastAsia="ru-RU"/>
              </w:rPr>
              <w:t> </w:t>
            </w:r>
          </w:p>
        </w:tc>
        <w:tc>
          <w:tcPr>
            <w:tcW w:w="5627" w:type="dxa"/>
            <w:tcBorders>
              <w:top w:val="nil"/>
              <w:left w:val="nil"/>
              <w:bottom w:val="single" w:sz="4" w:space="0" w:color="auto"/>
              <w:right w:val="single" w:sz="4" w:space="0" w:color="auto"/>
            </w:tcBorders>
            <w:hideMark/>
          </w:tcPr>
          <w:p w:rsidR="003B7EE4" w:rsidRPr="003B7EE4" w:rsidRDefault="003B7EE4" w:rsidP="003B7EE4">
            <w:pPr>
              <w:jc w:val="left"/>
              <w:rPr>
                <w:rFonts w:ascii="Times New Roman" w:eastAsia="Times New Roman" w:hAnsi="Times New Roman" w:cs="Times New Roman"/>
                <w:b/>
                <w:bCs/>
                <w:sz w:val="16"/>
                <w:szCs w:val="16"/>
                <w:lang w:eastAsia="ru-RU"/>
              </w:rPr>
            </w:pPr>
            <w:r w:rsidRPr="003B7EE4">
              <w:rPr>
                <w:rFonts w:ascii="Times New Roman" w:eastAsia="Times New Roman" w:hAnsi="Times New Roman" w:cs="Times New Roman"/>
                <w:b/>
                <w:bCs/>
                <w:sz w:val="16"/>
                <w:szCs w:val="16"/>
                <w:lang w:eastAsia="ru-RU"/>
              </w:rPr>
              <w:t>ВСЕГО по поселениям</w:t>
            </w:r>
          </w:p>
        </w:tc>
        <w:tc>
          <w:tcPr>
            <w:tcW w:w="3289" w:type="dxa"/>
            <w:tcBorders>
              <w:top w:val="nil"/>
              <w:left w:val="nil"/>
              <w:bottom w:val="single" w:sz="4" w:space="0" w:color="auto"/>
              <w:right w:val="single" w:sz="4" w:space="0" w:color="auto"/>
            </w:tcBorders>
            <w:hideMark/>
          </w:tcPr>
          <w:p w:rsidR="003B7EE4" w:rsidRPr="003B7EE4" w:rsidRDefault="003B7EE4" w:rsidP="003B7EE4">
            <w:pPr>
              <w:jc w:val="center"/>
              <w:rPr>
                <w:rFonts w:ascii="Times New Roman" w:eastAsia="Times New Roman" w:hAnsi="Times New Roman" w:cs="Times New Roman"/>
                <w:b/>
                <w:bCs/>
                <w:sz w:val="16"/>
                <w:szCs w:val="16"/>
                <w:lang w:eastAsia="ru-RU"/>
              </w:rPr>
            </w:pPr>
            <w:r w:rsidRPr="003B7EE4">
              <w:rPr>
                <w:rFonts w:ascii="Times New Roman" w:eastAsia="Times New Roman" w:hAnsi="Times New Roman" w:cs="Times New Roman"/>
                <w:b/>
                <w:bCs/>
                <w:sz w:val="16"/>
                <w:szCs w:val="16"/>
                <w:lang w:eastAsia="ru-RU"/>
              </w:rPr>
              <w:t>5 028,681</w:t>
            </w:r>
          </w:p>
        </w:tc>
      </w:tr>
    </w:tbl>
    <w:p w:rsidR="003B7EE4" w:rsidRPr="003B7EE4" w:rsidRDefault="003B7EE4" w:rsidP="003B7EE4">
      <w:pPr>
        <w:jc w:val="right"/>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w:t>
      </w:r>
    </w:p>
    <w:p w:rsidR="003B7EE4" w:rsidRPr="003B7EE4" w:rsidRDefault="003B7EE4" w:rsidP="003B7EE4">
      <w:pPr>
        <w:jc w:val="right"/>
        <w:rPr>
          <w:rFonts w:ascii="Times New Roman" w:eastAsia="Times New Roman" w:hAnsi="Times New Roman" w:cs="Times New Roman"/>
          <w:sz w:val="16"/>
          <w:szCs w:val="16"/>
          <w:lang w:eastAsia="ru-RU"/>
        </w:rPr>
      </w:pPr>
    </w:p>
    <w:p w:rsidR="003B7EE4" w:rsidRPr="003B7EE4" w:rsidRDefault="003B7EE4" w:rsidP="003B7EE4">
      <w:pPr>
        <w:ind w:firstLine="567"/>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1.9. приложения 1,2,3,4,5,7,9  к решению изложить в новой редакции (прилагаются).</w:t>
      </w:r>
    </w:p>
    <w:p w:rsidR="003B7EE4" w:rsidRPr="003B7EE4" w:rsidRDefault="003B7EE4" w:rsidP="003B7EE4">
      <w:pPr>
        <w:ind w:left="1640"/>
        <w:rPr>
          <w:rFonts w:ascii="Times New Roman" w:eastAsia="Times New Roman" w:hAnsi="Times New Roman" w:cs="Times New Roman"/>
          <w:sz w:val="16"/>
          <w:szCs w:val="16"/>
          <w:lang w:eastAsia="ru-RU"/>
        </w:rPr>
      </w:pPr>
    </w:p>
    <w:p w:rsidR="003B7EE4" w:rsidRPr="003B7EE4" w:rsidRDefault="003B7EE4" w:rsidP="003B7EE4">
      <w:pPr>
        <w:spacing w:line="300" w:lineRule="auto"/>
        <w:ind w:firstLine="426"/>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3B7EE4" w:rsidRPr="003B7EE4" w:rsidRDefault="003B7EE4" w:rsidP="003B7EE4">
      <w:pPr>
        <w:spacing w:line="300" w:lineRule="auto"/>
        <w:ind w:firstLine="426"/>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3.Настоящее решение вступает в силу на следующий день после его официального опубликования.</w:t>
      </w:r>
    </w:p>
    <w:p w:rsidR="003B7EE4" w:rsidRPr="003B7EE4" w:rsidRDefault="003B7EE4" w:rsidP="003B7EE4">
      <w:pPr>
        <w:jc w:val="left"/>
        <w:rPr>
          <w:rFonts w:ascii="Times New Roman" w:eastAsia="Times New Roman" w:hAnsi="Times New Roman" w:cs="Times New Roman"/>
          <w:sz w:val="16"/>
          <w:szCs w:val="16"/>
          <w:lang w:eastAsia="ru-RU"/>
        </w:rPr>
      </w:pPr>
    </w:p>
    <w:p w:rsidR="003B7EE4" w:rsidRPr="003B7EE4" w:rsidRDefault="003B7EE4" w:rsidP="003B7EE4">
      <w:pPr>
        <w:jc w:val="left"/>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Председатель Собрания представителей</w:t>
      </w:r>
    </w:p>
    <w:p w:rsidR="003B7EE4" w:rsidRPr="003B7EE4" w:rsidRDefault="003B7EE4" w:rsidP="003B7EE4">
      <w:pPr>
        <w:jc w:val="left"/>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Мокшанского района Пензенской области</w:t>
      </w:r>
      <w:r w:rsidRPr="003B7EE4">
        <w:rPr>
          <w:rFonts w:ascii="Times New Roman" w:eastAsia="Times New Roman" w:hAnsi="Times New Roman" w:cs="Times New Roman"/>
          <w:sz w:val="16"/>
          <w:szCs w:val="16"/>
          <w:lang w:eastAsia="ru-RU"/>
        </w:rPr>
        <w:tab/>
      </w:r>
      <w:r w:rsidRPr="003B7EE4">
        <w:rPr>
          <w:rFonts w:ascii="Times New Roman" w:eastAsia="Times New Roman" w:hAnsi="Times New Roman" w:cs="Times New Roman"/>
          <w:sz w:val="16"/>
          <w:szCs w:val="16"/>
          <w:lang w:eastAsia="ru-RU"/>
        </w:rPr>
        <w:tab/>
        <w:t xml:space="preserve">              </w:t>
      </w:r>
      <w:r w:rsidR="005A2EAA">
        <w:rPr>
          <w:rFonts w:ascii="Times New Roman" w:eastAsia="Times New Roman" w:hAnsi="Times New Roman" w:cs="Times New Roman"/>
          <w:sz w:val="16"/>
          <w:szCs w:val="16"/>
          <w:lang w:eastAsia="ru-RU"/>
        </w:rPr>
        <w:t xml:space="preserve">                                                                                   </w:t>
      </w:r>
      <w:r w:rsidRPr="003B7EE4">
        <w:rPr>
          <w:rFonts w:ascii="Times New Roman" w:eastAsia="Times New Roman" w:hAnsi="Times New Roman" w:cs="Times New Roman"/>
          <w:sz w:val="16"/>
          <w:szCs w:val="16"/>
          <w:lang w:eastAsia="ru-RU"/>
        </w:rPr>
        <w:t xml:space="preserve">           Е.В.</w:t>
      </w:r>
      <w:r w:rsidR="005A2EAA">
        <w:rPr>
          <w:rFonts w:ascii="Times New Roman" w:eastAsia="Times New Roman" w:hAnsi="Times New Roman" w:cs="Times New Roman"/>
          <w:sz w:val="16"/>
          <w:szCs w:val="16"/>
          <w:lang w:eastAsia="ru-RU"/>
        </w:rPr>
        <w:t xml:space="preserve"> </w:t>
      </w:r>
      <w:proofErr w:type="spellStart"/>
      <w:r w:rsidRPr="003B7EE4">
        <w:rPr>
          <w:rFonts w:ascii="Times New Roman" w:eastAsia="Times New Roman" w:hAnsi="Times New Roman" w:cs="Times New Roman"/>
          <w:sz w:val="16"/>
          <w:szCs w:val="16"/>
          <w:lang w:eastAsia="ru-RU"/>
        </w:rPr>
        <w:t>Комина</w:t>
      </w:r>
      <w:proofErr w:type="spellEnd"/>
    </w:p>
    <w:p w:rsidR="003B7EE4" w:rsidRPr="003B7EE4" w:rsidRDefault="003B7EE4" w:rsidP="003B7EE4">
      <w:pPr>
        <w:jc w:val="left"/>
        <w:rPr>
          <w:rFonts w:ascii="Times New Roman" w:eastAsia="Times New Roman" w:hAnsi="Times New Roman" w:cs="Times New Roman"/>
          <w:sz w:val="16"/>
          <w:szCs w:val="16"/>
          <w:lang w:eastAsia="ru-RU"/>
        </w:rPr>
      </w:pPr>
    </w:p>
    <w:p w:rsidR="003B7EE4" w:rsidRPr="003B7EE4" w:rsidRDefault="003B7EE4" w:rsidP="003B7EE4">
      <w:pPr>
        <w:shd w:val="clear" w:color="auto" w:fill="FFFFFF"/>
        <w:jc w:val="left"/>
        <w:rPr>
          <w:rFonts w:ascii="Times New Roman" w:eastAsia="Times New Roman" w:hAnsi="Times New Roman" w:cs="Times New Roman"/>
          <w:sz w:val="16"/>
          <w:szCs w:val="16"/>
          <w:lang w:eastAsia="ru-RU"/>
        </w:rPr>
      </w:pPr>
      <w:r w:rsidRPr="003B7EE4">
        <w:rPr>
          <w:rFonts w:ascii="Times New Roman" w:eastAsia="Times New Roman" w:hAnsi="Times New Roman" w:cs="Times New Roman"/>
          <w:sz w:val="16"/>
          <w:szCs w:val="16"/>
          <w:lang w:eastAsia="ru-RU"/>
        </w:rPr>
        <w:t xml:space="preserve">Глава Мокшанского района </w:t>
      </w:r>
      <w:r w:rsidR="005A2EAA">
        <w:rPr>
          <w:rFonts w:ascii="Times New Roman" w:eastAsia="Times New Roman" w:hAnsi="Times New Roman" w:cs="Times New Roman"/>
          <w:sz w:val="16"/>
          <w:szCs w:val="16"/>
          <w:lang w:eastAsia="ru-RU"/>
        </w:rPr>
        <w:t xml:space="preserve"> </w:t>
      </w:r>
      <w:r w:rsidRPr="003B7EE4">
        <w:rPr>
          <w:rFonts w:ascii="Times New Roman" w:eastAsia="Times New Roman" w:hAnsi="Times New Roman" w:cs="Times New Roman"/>
          <w:sz w:val="16"/>
          <w:szCs w:val="16"/>
          <w:lang w:eastAsia="ru-RU"/>
        </w:rPr>
        <w:t xml:space="preserve">Пензенской области                     </w:t>
      </w:r>
      <w:r w:rsidR="005A2EAA">
        <w:rPr>
          <w:rFonts w:ascii="Times New Roman" w:eastAsia="Times New Roman" w:hAnsi="Times New Roman" w:cs="Times New Roman"/>
          <w:sz w:val="16"/>
          <w:szCs w:val="16"/>
          <w:lang w:eastAsia="ru-RU"/>
        </w:rPr>
        <w:t xml:space="preserve">     </w:t>
      </w:r>
      <w:r w:rsidRPr="003B7EE4">
        <w:rPr>
          <w:rFonts w:ascii="Times New Roman" w:eastAsia="Times New Roman" w:hAnsi="Times New Roman" w:cs="Times New Roman"/>
          <w:sz w:val="16"/>
          <w:szCs w:val="16"/>
          <w:lang w:eastAsia="ru-RU"/>
        </w:rPr>
        <w:t xml:space="preserve">                                                 </w:t>
      </w:r>
      <w:r w:rsidR="005A2EAA">
        <w:rPr>
          <w:rFonts w:ascii="Times New Roman" w:eastAsia="Times New Roman" w:hAnsi="Times New Roman" w:cs="Times New Roman"/>
          <w:sz w:val="16"/>
          <w:szCs w:val="16"/>
          <w:lang w:eastAsia="ru-RU"/>
        </w:rPr>
        <w:t xml:space="preserve">                                          </w:t>
      </w:r>
      <w:r w:rsidRPr="003B7EE4">
        <w:rPr>
          <w:rFonts w:ascii="Times New Roman" w:eastAsia="Times New Roman" w:hAnsi="Times New Roman" w:cs="Times New Roman"/>
          <w:sz w:val="16"/>
          <w:szCs w:val="16"/>
          <w:lang w:eastAsia="ru-RU"/>
        </w:rPr>
        <w:t xml:space="preserve">      А.В. </w:t>
      </w:r>
      <w:proofErr w:type="spellStart"/>
      <w:r w:rsidRPr="003B7EE4">
        <w:rPr>
          <w:rFonts w:ascii="Times New Roman" w:eastAsia="Times New Roman" w:hAnsi="Times New Roman" w:cs="Times New Roman"/>
          <w:sz w:val="16"/>
          <w:szCs w:val="16"/>
          <w:lang w:eastAsia="ru-RU"/>
        </w:rPr>
        <w:t>Решетченко</w:t>
      </w:r>
      <w:proofErr w:type="spellEnd"/>
    </w:p>
    <w:p w:rsidR="003B7EE4" w:rsidRPr="003B7EE4" w:rsidRDefault="003B7EE4" w:rsidP="003B7EE4">
      <w:pPr>
        <w:shd w:val="clear" w:color="auto" w:fill="FFFFFF"/>
        <w:jc w:val="left"/>
        <w:rPr>
          <w:rFonts w:ascii="Times New Roman" w:eastAsia="Times New Roman" w:hAnsi="Times New Roman" w:cs="Times New Roman"/>
          <w:sz w:val="16"/>
          <w:szCs w:val="16"/>
          <w:lang w:eastAsia="ru-RU"/>
        </w:rPr>
      </w:pPr>
    </w:p>
    <w:p w:rsidR="003B7EE4" w:rsidRDefault="003B7EE4" w:rsidP="00372037"/>
    <w:p w:rsidR="003B7EE4" w:rsidRDefault="003B7EE4" w:rsidP="00372037"/>
    <w:p w:rsidR="003B7EE4" w:rsidRDefault="003B7EE4" w:rsidP="00372037"/>
    <w:p w:rsidR="003B7EE4" w:rsidRDefault="003B7EE4" w:rsidP="00372037"/>
    <w:p w:rsidR="003B7EE4" w:rsidRDefault="003B7EE4" w:rsidP="00372037"/>
    <w:p w:rsidR="003B7EE4" w:rsidRDefault="003B7EE4" w:rsidP="00372037"/>
    <w:p w:rsidR="003B7EE4" w:rsidRDefault="003B7EE4" w:rsidP="00372037"/>
    <w:p w:rsidR="003B7EE4" w:rsidRDefault="003B7EE4" w:rsidP="00372037"/>
    <w:p w:rsidR="003B7EE4" w:rsidRDefault="003B7EE4" w:rsidP="00372037"/>
    <w:p w:rsidR="003B7EE4" w:rsidRDefault="003B7EE4" w:rsidP="00372037"/>
    <w:p w:rsidR="005A2EAA" w:rsidRPr="005A2EAA" w:rsidRDefault="005A2EAA" w:rsidP="005A2EAA">
      <w:pPr>
        <w:shd w:val="clear" w:color="auto" w:fill="FFFFFF"/>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lastRenderedPageBreak/>
        <w:t>Приложение 1</w:t>
      </w:r>
    </w:p>
    <w:p w:rsidR="005A2EAA" w:rsidRPr="005A2EAA" w:rsidRDefault="005A2EAA" w:rsidP="005A2EAA">
      <w:pPr>
        <w:shd w:val="clear" w:color="auto" w:fill="FFFFFF"/>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УТВЕРЖДЕНЫ</w:t>
      </w:r>
    </w:p>
    <w:p w:rsidR="005A2EAA" w:rsidRPr="005A2EAA" w:rsidRDefault="005A2EAA" w:rsidP="005A2EAA">
      <w:pPr>
        <w:shd w:val="clear" w:color="auto" w:fill="FFFFFF"/>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решением Собрания представителей</w:t>
      </w:r>
    </w:p>
    <w:p w:rsidR="005A2EAA" w:rsidRPr="005A2EAA" w:rsidRDefault="005A2EAA" w:rsidP="005A2EAA">
      <w:pPr>
        <w:shd w:val="clear" w:color="auto" w:fill="FFFFFF"/>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Мокшанского района</w:t>
      </w:r>
    </w:p>
    <w:p w:rsidR="005A2EAA" w:rsidRPr="005A2EAA" w:rsidRDefault="005A2EAA" w:rsidP="005A2EAA">
      <w:pPr>
        <w:shd w:val="clear" w:color="auto" w:fill="FFFFFF"/>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от 05.03.2025  №581-52/5 </w:t>
      </w:r>
    </w:p>
    <w:tbl>
      <w:tblPr>
        <w:tblW w:w="9942" w:type="dxa"/>
        <w:tblInd w:w="89" w:type="dxa"/>
        <w:tblLook w:val="04A0" w:firstRow="1" w:lastRow="0" w:firstColumn="1" w:lastColumn="0" w:noHBand="0" w:noVBand="1"/>
      </w:tblPr>
      <w:tblGrid>
        <w:gridCol w:w="4055"/>
        <w:gridCol w:w="2225"/>
        <w:gridCol w:w="1197"/>
        <w:gridCol w:w="1308"/>
        <w:gridCol w:w="1157"/>
      </w:tblGrid>
      <w:tr w:rsidR="005A2EAA" w:rsidRPr="005A2EAA" w:rsidTr="005A2EAA">
        <w:trPr>
          <w:trHeight w:val="135"/>
        </w:trPr>
        <w:tc>
          <w:tcPr>
            <w:tcW w:w="4055"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c>
          <w:tcPr>
            <w:tcW w:w="2225"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c>
          <w:tcPr>
            <w:tcW w:w="1197"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c>
          <w:tcPr>
            <w:tcW w:w="1308"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c>
          <w:tcPr>
            <w:tcW w:w="1157"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r>
      <w:tr w:rsidR="005A2EAA" w:rsidRPr="005A2EAA" w:rsidTr="005A2EAA">
        <w:trPr>
          <w:trHeight w:val="135"/>
        </w:trPr>
        <w:tc>
          <w:tcPr>
            <w:tcW w:w="4055"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c>
          <w:tcPr>
            <w:tcW w:w="2225"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c>
          <w:tcPr>
            <w:tcW w:w="1197"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c>
          <w:tcPr>
            <w:tcW w:w="1308"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c>
          <w:tcPr>
            <w:tcW w:w="1157"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r>
      <w:tr w:rsidR="005A2EAA" w:rsidRPr="005A2EAA" w:rsidTr="005A2EAA">
        <w:trPr>
          <w:trHeight w:val="75"/>
        </w:trPr>
        <w:tc>
          <w:tcPr>
            <w:tcW w:w="4055"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c>
          <w:tcPr>
            <w:tcW w:w="2225"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c>
          <w:tcPr>
            <w:tcW w:w="1197"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c>
          <w:tcPr>
            <w:tcW w:w="1308"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c>
          <w:tcPr>
            <w:tcW w:w="1157"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r>
      <w:tr w:rsidR="005A2EAA" w:rsidRPr="005A2EAA" w:rsidTr="005A2EAA">
        <w:trPr>
          <w:trHeight w:val="510"/>
        </w:trPr>
        <w:tc>
          <w:tcPr>
            <w:tcW w:w="9942" w:type="dxa"/>
            <w:gridSpan w:val="5"/>
            <w:noWrap/>
            <w:vAlign w:val="bottom"/>
            <w:hideMark/>
          </w:tcPr>
          <w:p w:rsidR="005A2EAA" w:rsidRPr="005A2EAA" w:rsidRDefault="005A2EAA" w:rsidP="005A2EAA">
            <w:pPr>
              <w:jc w:val="center"/>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p w:rsidR="005A2EAA" w:rsidRDefault="005A2EAA" w:rsidP="005A2EAA">
            <w:pPr>
              <w:jc w:val="center"/>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на 2025 год и на плановый период 2026 и 2027 годов</w:t>
            </w:r>
          </w:p>
          <w:p w:rsidR="005A2EAA" w:rsidRPr="005A2EAA" w:rsidRDefault="005A2EAA" w:rsidP="005A2EAA">
            <w:pPr>
              <w:jc w:val="center"/>
              <w:rPr>
                <w:rFonts w:ascii="Times New Roman" w:eastAsia="Times New Roman" w:hAnsi="Times New Roman" w:cs="Times New Roman"/>
                <w:b/>
                <w:bCs/>
                <w:sz w:val="16"/>
                <w:szCs w:val="16"/>
                <w:lang w:eastAsia="ru-RU"/>
              </w:rPr>
            </w:pPr>
          </w:p>
        </w:tc>
      </w:tr>
      <w:tr w:rsidR="005A2EAA" w:rsidRPr="005A2EAA" w:rsidTr="005A2EAA">
        <w:trPr>
          <w:trHeight w:val="566"/>
        </w:trPr>
        <w:tc>
          <w:tcPr>
            <w:tcW w:w="4055" w:type="dxa"/>
            <w:tcBorders>
              <w:top w:val="single" w:sz="4" w:space="0" w:color="auto"/>
              <w:left w:val="single" w:sz="4" w:space="0" w:color="auto"/>
              <w:bottom w:val="single" w:sz="4" w:space="0" w:color="auto"/>
              <w:right w:val="single" w:sz="4" w:space="0" w:color="auto"/>
            </w:tcBorders>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Наименование показателя</w:t>
            </w:r>
          </w:p>
        </w:tc>
        <w:tc>
          <w:tcPr>
            <w:tcW w:w="2225" w:type="dxa"/>
            <w:tcBorders>
              <w:top w:val="single" w:sz="4" w:space="0" w:color="auto"/>
              <w:left w:val="nil"/>
              <w:bottom w:val="single" w:sz="4" w:space="0" w:color="auto"/>
              <w:right w:val="single" w:sz="4" w:space="0" w:color="auto"/>
            </w:tcBorders>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Код бюджетной классификации</w:t>
            </w:r>
          </w:p>
        </w:tc>
        <w:tc>
          <w:tcPr>
            <w:tcW w:w="1197" w:type="dxa"/>
            <w:tcBorders>
              <w:top w:val="single" w:sz="4" w:space="0" w:color="auto"/>
              <w:left w:val="nil"/>
              <w:bottom w:val="single" w:sz="4" w:space="0" w:color="auto"/>
              <w:right w:val="single" w:sz="4" w:space="0" w:color="auto"/>
            </w:tcBorders>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Сумма на 2025 год, </w:t>
            </w:r>
            <w:proofErr w:type="spellStart"/>
            <w:r w:rsidRPr="005A2EAA">
              <w:rPr>
                <w:rFonts w:ascii="Times New Roman" w:eastAsia="Times New Roman" w:hAnsi="Times New Roman" w:cs="Times New Roman"/>
                <w:sz w:val="16"/>
                <w:szCs w:val="16"/>
                <w:lang w:eastAsia="ru-RU"/>
              </w:rPr>
              <w:t>тыс</w:t>
            </w:r>
            <w:proofErr w:type="gramStart"/>
            <w:r w:rsidRPr="005A2EAA">
              <w:rPr>
                <w:rFonts w:ascii="Times New Roman" w:eastAsia="Times New Roman" w:hAnsi="Times New Roman" w:cs="Times New Roman"/>
                <w:sz w:val="16"/>
                <w:szCs w:val="16"/>
                <w:lang w:eastAsia="ru-RU"/>
              </w:rPr>
              <w:t>.р</w:t>
            </w:r>
            <w:proofErr w:type="gramEnd"/>
            <w:r w:rsidRPr="005A2EAA">
              <w:rPr>
                <w:rFonts w:ascii="Times New Roman" w:eastAsia="Times New Roman" w:hAnsi="Times New Roman" w:cs="Times New Roman"/>
                <w:sz w:val="16"/>
                <w:szCs w:val="16"/>
                <w:lang w:eastAsia="ru-RU"/>
              </w:rPr>
              <w:t>уб</w:t>
            </w:r>
            <w:proofErr w:type="spellEnd"/>
            <w:r w:rsidRPr="005A2EAA">
              <w:rPr>
                <w:rFonts w:ascii="Times New Roman" w:eastAsia="Times New Roman" w:hAnsi="Times New Roman" w:cs="Times New Roman"/>
                <w:sz w:val="16"/>
                <w:szCs w:val="16"/>
                <w:lang w:eastAsia="ru-RU"/>
              </w:rPr>
              <w:t>.</w:t>
            </w:r>
          </w:p>
        </w:tc>
        <w:tc>
          <w:tcPr>
            <w:tcW w:w="1308" w:type="dxa"/>
            <w:tcBorders>
              <w:top w:val="single" w:sz="4" w:space="0" w:color="auto"/>
              <w:left w:val="nil"/>
              <w:bottom w:val="single" w:sz="4" w:space="0" w:color="auto"/>
              <w:right w:val="single" w:sz="4" w:space="0" w:color="auto"/>
            </w:tcBorders>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Сумма на 2026 год, </w:t>
            </w:r>
            <w:proofErr w:type="spellStart"/>
            <w:r w:rsidRPr="005A2EAA">
              <w:rPr>
                <w:rFonts w:ascii="Times New Roman" w:eastAsia="Times New Roman" w:hAnsi="Times New Roman" w:cs="Times New Roman"/>
                <w:sz w:val="16"/>
                <w:szCs w:val="16"/>
                <w:lang w:eastAsia="ru-RU"/>
              </w:rPr>
              <w:t>тыс</w:t>
            </w:r>
            <w:proofErr w:type="gramStart"/>
            <w:r w:rsidRPr="005A2EAA">
              <w:rPr>
                <w:rFonts w:ascii="Times New Roman" w:eastAsia="Times New Roman" w:hAnsi="Times New Roman" w:cs="Times New Roman"/>
                <w:sz w:val="16"/>
                <w:szCs w:val="16"/>
                <w:lang w:eastAsia="ru-RU"/>
              </w:rPr>
              <w:t>.р</w:t>
            </w:r>
            <w:proofErr w:type="gramEnd"/>
            <w:r w:rsidRPr="005A2EAA">
              <w:rPr>
                <w:rFonts w:ascii="Times New Roman" w:eastAsia="Times New Roman" w:hAnsi="Times New Roman" w:cs="Times New Roman"/>
                <w:sz w:val="16"/>
                <w:szCs w:val="16"/>
                <w:lang w:eastAsia="ru-RU"/>
              </w:rPr>
              <w:t>уб</w:t>
            </w:r>
            <w:proofErr w:type="spellEnd"/>
            <w:r w:rsidRPr="005A2EAA">
              <w:rPr>
                <w:rFonts w:ascii="Times New Roman" w:eastAsia="Times New Roman" w:hAnsi="Times New Roman" w:cs="Times New Roman"/>
                <w:sz w:val="16"/>
                <w:szCs w:val="16"/>
                <w:lang w:eastAsia="ru-RU"/>
              </w:rPr>
              <w:t>.</w:t>
            </w:r>
          </w:p>
        </w:tc>
        <w:tc>
          <w:tcPr>
            <w:tcW w:w="1157" w:type="dxa"/>
            <w:tcBorders>
              <w:top w:val="single" w:sz="4" w:space="0" w:color="auto"/>
              <w:left w:val="nil"/>
              <w:bottom w:val="single" w:sz="4" w:space="0" w:color="auto"/>
              <w:right w:val="single" w:sz="4" w:space="0" w:color="auto"/>
            </w:tcBorders>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Сумма на 2027 год, </w:t>
            </w:r>
            <w:proofErr w:type="spellStart"/>
            <w:r w:rsidRPr="005A2EAA">
              <w:rPr>
                <w:rFonts w:ascii="Times New Roman" w:eastAsia="Times New Roman" w:hAnsi="Times New Roman" w:cs="Times New Roman"/>
                <w:sz w:val="16"/>
                <w:szCs w:val="16"/>
                <w:lang w:eastAsia="ru-RU"/>
              </w:rPr>
              <w:t>тыс</w:t>
            </w:r>
            <w:proofErr w:type="gramStart"/>
            <w:r w:rsidRPr="005A2EAA">
              <w:rPr>
                <w:rFonts w:ascii="Times New Roman" w:eastAsia="Times New Roman" w:hAnsi="Times New Roman" w:cs="Times New Roman"/>
                <w:sz w:val="16"/>
                <w:szCs w:val="16"/>
                <w:lang w:eastAsia="ru-RU"/>
              </w:rPr>
              <w:t>.р</w:t>
            </w:r>
            <w:proofErr w:type="gramEnd"/>
            <w:r w:rsidRPr="005A2EAA">
              <w:rPr>
                <w:rFonts w:ascii="Times New Roman" w:eastAsia="Times New Roman" w:hAnsi="Times New Roman" w:cs="Times New Roman"/>
                <w:sz w:val="16"/>
                <w:szCs w:val="16"/>
                <w:lang w:eastAsia="ru-RU"/>
              </w:rPr>
              <w:t>уб</w:t>
            </w:r>
            <w:proofErr w:type="spellEnd"/>
            <w:r w:rsidRPr="005A2EAA">
              <w:rPr>
                <w:rFonts w:ascii="Times New Roman" w:eastAsia="Times New Roman" w:hAnsi="Times New Roman" w:cs="Times New Roman"/>
                <w:sz w:val="16"/>
                <w:szCs w:val="16"/>
                <w:lang w:eastAsia="ru-RU"/>
              </w:rPr>
              <w:t>.</w:t>
            </w:r>
          </w:p>
        </w:tc>
      </w:tr>
      <w:tr w:rsidR="005A2EAA" w:rsidRPr="005A2EAA" w:rsidTr="005A2EAA">
        <w:trPr>
          <w:trHeight w:val="255"/>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Источники финансирования дефицита бюджета - всего</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х</w:t>
            </w:r>
          </w:p>
        </w:tc>
        <w:tc>
          <w:tcPr>
            <w:tcW w:w="119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-20 129,4   </w:t>
            </w:r>
          </w:p>
        </w:tc>
        <w:tc>
          <w:tcPr>
            <w:tcW w:w="1308"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-4 000,0   </w:t>
            </w:r>
          </w:p>
        </w:tc>
        <w:tc>
          <w:tcPr>
            <w:tcW w:w="115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-7 900,0   </w:t>
            </w:r>
          </w:p>
        </w:tc>
      </w:tr>
      <w:tr w:rsidR="005A2EAA" w:rsidRPr="005A2EAA" w:rsidTr="005A2EAA">
        <w:trPr>
          <w:trHeight w:val="255"/>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в том числе:</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9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308"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5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5A2EAA">
        <w:trPr>
          <w:trHeight w:val="255"/>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источники внутреннего финансирования</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000 01 00 00 00 00 0000 000</w:t>
            </w:r>
          </w:p>
        </w:tc>
        <w:tc>
          <w:tcPr>
            <w:tcW w:w="119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-25 324,0   </w:t>
            </w:r>
          </w:p>
        </w:tc>
        <w:tc>
          <w:tcPr>
            <w:tcW w:w="1308"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-4 000,0   </w:t>
            </w:r>
          </w:p>
        </w:tc>
        <w:tc>
          <w:tcPr>
            <w:tcW w:w="115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-7 900,0   </w:t>
            </w:r>
          </w:p>
        </w:tc>
      </w:tr>
      <w:tr w:rsidR="005A2EAA" w:rsidRPr="005A2EAA" w:rsidTr="005A2EAA">
        <w:trPr>
          <w:trHeight w:val="255"/>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из них:</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9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308"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5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5A2EAA">
        <w:trPr>
          <w:trHeight w:val="450"/>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000 01 02 00 00 00 0000 000</w:t>
            </w:r>
          </w:p>
        </w:tc>
        <w:tc>
          <w:tcPr>
            <w:tcW w:w="119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-24 400,0   </w:t>
            </w:r>
          </w:p>
        </w:tc>
        <w:tc>
          <w:tcPr>
            <w:tcW w:w="1308"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     </w:t>
            </w:r>
          </w:p>
        </w:tc>
        <w:tc>
          <w:tcPr>
            <w:tcW w:w="115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     </w:t>
            </w:r>
          </w:p>
        </w:tc>
      </w:tr>
      <w:tr w:rsidR="005A2EAA" w:rsidRPr="005A2EAA" w:rsidTr="005A2EAA">
        <w:trPr>
          <w:trHeight w:val="450"/>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000 01 02 00 00 00 0000 700</w:t>
            </w:r>
          </w:p>
        </w:tc>
        <w:tc>
          <w:tcPr>
            <w:tcW w:w="119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     </w:t>
            </w:r>
          </w:p>
        </w:tc>
        <w:tc>
          <w:tcPr>
            <w:tcW w:w="1308"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     </w:t>
            </w:r>
          </w:p>
        </w:tc>
        <w:tc>
          <w:tcPr>
            <w:tcW w:w="115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     </w:t>
            </w:r>
          </w:p>
        </w:tc>
      </w:tr>
      <w:tr w:rsidR="005A2EAA" w:rsidRPr="005A2EAA" w:rsidTr="005A2EAA">
        <w:trPr>
          <w:trHeight w:val="675"/>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Привлечение муниципальными районами кредитов от кредитных организаций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901 01 02 00 00 05 0000 710</w:t>
            </w:r>
          </w:p>
        </w:tc>
        <w:tc>
          <w:tcPr>
            <w:tcW w:w="119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308"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5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5A2EAA">
        <w:trPr>
          <w:trHeight w:val="450"/>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000 01 02 00 00 00 0000 800</w:t>
            </w:r>
          </w:p>
        </w:tc>
        <w:tc>
          <w:tcPr>
            <w:tcW w:w="119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-24 400,0   </w:t>
            </w:r>
          </w:p>
        </w:tc>
        <w:tc>
          <w:tcPr>
            <w:tcW w:w="1308"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     </w:t>
            </w:r>
          </w:p>
        </w:tc>
        <w:tc>
          <w:tcPr>
            <w:tcW w:w="115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     </w:t>
            </w:r>
          </w:p>
        </w:tc>
      </w:tr>
      <w:tr w:rsidR="005A2EAA" w:rsidRPr="005A2EAA" w:rsidTr="005A2EAA">
        <w:trPr>
          <w:trHeight w:val="675"/>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Погашение муниципальными районами кредитов от кредитных организаций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901 01 02 00 00 05 0000 810</w:t>
            </w:r>
          </w:p>
        </w:tc>
        <w:tc>
          <w:tcPr>
            <w:tcW w:w="119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-24 400,0   </w:t>
            </w:r>
          </w:p>
        </w:tc>
        <w:tc>
          <w:tcPr>
            <w:tcW w:w="1308"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5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5A2EAA">
        <w:trPr>
          <w:trHeight w:val="480"/>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000 01 03 00 00 00 0000 000</w:t>
            </w:r>
          </w:p>
        </w:tc>
        <w:tc>
          <w:tcPr>
            <w:tcW w:w="119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-924,0   </w:t>
            </w:r>
          </w:p>
        </w:tc>
        <w:tc>
          <w:tcPr>
            <w:tcW w:w="1308"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-4 000,0   </w:t>
            </w:r>
          </w:p>
        </w:tc>
        <w:tc>
          <w:tcPr>
            <w:tcW w:w="115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-7 900,0   </w:t>
            </w:r>
          </w:p>
        </w:tc>
      </w:tr>
      <w:tr w:rsidR="005A2EAA" w:rsidRPr="005A2EAA" w:rsidTr="005A2EAA">
        <w:trPr>
          <w:trHeight w:val="735"/>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000 01 03 01 0000 0000 000</w:t>
            </w:r>
          </w:p>
        </w:tc>
        <w:tc>
          <w:tcPr>
            <w:tcW w:w="119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-924,0   </w:t>
            </w:r>
          </w:p>
        </w:tc>
        <w:tc>
          <w:tcPr>
            <w:tcW w:w="1308"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-4 000,0   </w:t>
            </w:r>
          </w:p>
        </w:tc>
        <w:tc>
          <w:tcPr>
            <w:tcW w:w="115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-7 900,0   </w:t>
            </w:r>
          </w:p>
        </w:tc>
      </w:tr>
      <w:tr w:rsidR="005A2EAA" w:rsidRPr="005A2EAA" w:rsidTr="005A2EAA">
        <w:trPr>
          <w:trHeight w:val="675"/>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000 01 03 01 00 00 0000 700</w:t>
            </w:r>
          </w:p>
        </w:tc>
        <w:tc>
          <w:tcPr>
            <w:tcW w:w="119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     </w:t>
            </w:r>
          </w:p>
        </w:tc>
        <w:tc>
          <w:tcPr>
            <w:tcW w:w="1308"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     </w:t>
            </w:r>
          </w:p>
        </w:tc>
        <w:tc>
          <w:tcPr>
            <w:tcW w:w="115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     </w:t>
            </w:r>
          </w:p>
        </w:tc>
      </w:tr>
      <w:tr w:rsidR="005A2EAA" w:rsidRPr="005A2EAA" w:rsidTr="005A2EAA">
        <w:trPr>
          <w:trHeight w:val="900"/>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901 01 03 01 00  05 0000 710</w:t>
            </w:r>
          </w:p>
        </w:tc>
        <w:tc>
          <w:tcPr>
            <w:tcW w:w="119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     </w:t>
            </w:r>
          </w:p>
        </w:tc>
        <w:tc>
          <w:tcPr>
            <w:tcW w:w="1308"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     </w:t>
            </w:r>
          </w:p>
        </w:tc>
        <w:tc>
          <w:tcPr>
            <w:tcW w:w="115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     </w:t>
            </w:r>
          </w:p>
        </w:tc>
      </w:tr>
      <w:tr w:rsidR="005A2EAA" w:rsidRPr="005A2EAA" w:rsidTr="005A2EAA">
        <w:trPr>
          <w:trHeight w:val="675"/>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Погашение бюджетных кредитов, полученных из других бюджетов бюджетной системы Российской Федерации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000 01 03 01 00 00 0000 800</w:t>
            </w:r>
          </w:p>
        </w:tc>
        <w:tc>
          <w:tcPr>
            <w:tcW w:w="119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-924,0   </w:t>
            </w:r>
          </w:p>
        </w:tc>
        <w:tc>
          <w:tcPr>
            <w:tcW w:w="1308"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-4 000,0   </w:t>
            </w:r>
          </w:p>
        </w:tc>
        <w:tc>
          <w:tcPr>
            <w:tcW w:w="115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-7 900,0   </w:t>
            </w:r>
          </w:p>
        </w:tc>
      </w:tr>
      <w:tr w:rsidR="005A2EAA" w:rsidRPr="005A2EAA" w:rsidTr="005A2EAA">
        <w:trPr>
          <w:trHeight w:val="900"/>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901 01 03 01 00 05 0000 810</w:t>
            </w:r>
          </w:p>
        </w:tc>
        <w:tc>
          <w:tcPr>
            <w:tcW w:w="119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-924,0   </w:t>
            </w:r>
          </w:p>
        </w:tc>
        <w:tc>
          <w:tcPr>
            <w:tcW w:w="1308"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-4 000,0   </w:t>
            </w:r>
          </w:p>
        </w:tc>
        <w:tc>
          <w:tcPr>
            <w:tcW w:w="115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-7 900,0   </w:t>
            </w:r>
          </w:p>
        </w:tc>
      </w:tr>
      <w:tr w:rsidR="005A2EAA" w:rsidRPr="005A2EAA" w:rsidTr="005A2EAA">
        <w:trPr>
          <w:trHeight w:val="450"/>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000 01 05 00 00 00 0000 000</w:t>
            </w:r>
          </w:p>
        </w:tc>
        <w:tc>
          <w:tcPr>
            <w:tcW w:w="119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5 194,6   </w:t>
            </w:r>
          </w:p>
        </w:tc>
        <w:tc>
          <w:tcPr>
            <w:tcW w:w="1308"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     </w:t>
            </w:r>
          </w:p>
        </w:tc>
        <w:tc>
          <w:tcPr>
            <w:tcW w:w="1157" w:type="dxa"/>
            <w:tcBorders>
              <w:top w:val="nil"/>
              <w:left w:val="nil"/>
              <w:bottom w:val="single" w:sz="4" w:space="0" w:color="auto"/>
              <w:right w:val="single" w:sz="4" w:space="0" w:color="auto"/>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     </w:t>
            </w:r>
          </w:p>
        </w:tc>
      </w:tr>
      <w:tr w:rsidR="005A2EAA" w:rsidRPr="005A2EAA" w:rsidTr="005A2EAA">
        <w:trPr>
          <w:trHeight w:val="255"/>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000 01 05 02 00 00 0000 500</w:t>
            </w:r>
          </w:p>
        </w:tc>
        <w:tc>
          <w:tcPr>
            <w:tcW w:w="119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-887 957,4   </w:t>
            </w:r>
          </w:p>
        </w:tc>
        <w:tc>
          <w:tcPr>
            <w:tcW w:w="1308"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-869 405,4   </w:t>
            </w:r>
          </w:p>
        </w:tc>
        <w:tc>
          <w:tcPr>
            <w:tcW w:w="115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-901 249,3   </w:t>
            </w:r>
          </w:p>
        </w:tc>
      </w:tr>
      <w:tr w:rsidR="005A2EAA" w:rsidRPr="005A2EAA" w:rsidTr="005A2EAA">
        <w:trPr>
          <w:trHeight w:val="450"/>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000 01 05 02 01 00 0000 510</w:t>
            </w:r>
          </w:p>
        </w:tc>
        <w:tc>
          <w:tcPr>
            <w:tcW w:w="119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-887 957,4   </w:t>
            </w:r>
          </w:p>
        </w:tc>
        <w:tc>
          <w:tcPr>
            <w:tcW w:w="1308"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-869 405,4   </w:t>
            </w:r>
          </w:p>
        </w:tc>
        <w:tc>
          <w:tcPr>
            <w:tcW w:w="115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-901 249,3   </w:t>
            </w:r>
          </w:p>
        </w:tc>
      </w:tr>
      <w:tr w:rsidR="005A2EAA" w:rsidRPr="005A2EAA" w:rsidTr="005A2EAA">
        <w:trPr>
          <w:trHeight w:val="450"/>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992 01 05 02 01 05 0000 510</w:t>
            </w:r>
          </w:p>
        </w:tc>
        <w:tc>
          <w:tcPr>
            <w:tcW w:w="119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-887 957,4   </w:t>
            </w:r>
          </w:p>
        </w:tc>
        <w:tc>
          <w:tcPr>
            <w:tcW w:w="1308"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-869 405,4   </w:t>
            </w:r>
          </w:p>
        </w:tc>
        <w:tc>
          <w:tcPr>
            <w:tcW w:w="115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-901 249,3   </w:t>
            </w:r>
          </w:p>
        </w:tc>
      </w:tr>
      <w:tr w:rsidR="005A2EAA" w:rsidRPr="005A2EAA" w:rsidTr="005A2EAA">
        <w:trPr>
          <w:trHeight w:val="255"/>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000 01 05 02 00 00 0000 600</w:t>
            </w:r>
          </w:p>
        </w:tc>
        <w:tc>
          <w:tcPr>
            <w:tcW w:w="119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893 152,0   </w:t>
            </w:r>
          </w:p>
        </w:tc>
        <w:tc>
          <w:tcPr>
            <w:tcW w:w="1308"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869 405,4   </w:t>
            </w:r>
          </w:p>
        </w:tc>
        <w:tc>
          <w:tcPr>
            <w:tcW w:w="115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901 249,3   </w:t>
            </w:r>
          </w:p>
        </w:tc>
      </w:tr>
      <w:tr w:rsidR="005A2EAA" w:rsidRPr="005A2EAA" w:rsidTr="005A2EAA">
        <w:trPr>
          <w:trHeight w:val="450"/>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000 01 05 02 01 00 0000 610</w:t>
            </w:r>
          </w:p>
        </w:tc>
        <w:tc>
          <w:tcPr>
            <w:tcW w:w="119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893 152,0   </w:t>
            </w:r>
          </w:p>
        </w:tc>
        <w:tc>
          <w:tcPr>
            <w:tcW w:w="1308"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869 405,4   </w:t>
            </w:r>
          </w:p>
        </w:tc>
        <w:tc>
          <w:tcPr>
            <w:tcW w:w="115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901 249,3   </w:t>
            </w:r>
          </w:p>
        </w:tc>
      </w:tr>
      <w:tr w:rsidR="005A2EAA" w:rsidRPr="005A2EAA" w:rsidTr="005A2EAA">
        <w:trPr>
          <w:trHeight w:val="450"/>
        </w:trPr>
        <w:tc>
          <w:tcPr>
            <w:tcW w:w="405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ind w:firstLineChars="200" w:firstLine="320"/>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225"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992 01 05 02 01 05 0000 610</w:t>
            </w:r>
          </w:p>
        </w:tc>
        <w:tc>
          <w:tcPr>
            <w:tcW w:w="119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893 152,0   </w:t>
            </w:r>
          </w:p>
        </w:tc>
        <w:tc>
          <w:tcPr>
            <w:tcW w:w="1308"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869 405,4   </w:t>
            </w:r>
          </w:p>
        </w:tc>
        <w:tc>
          <w:tcPr>
            <w:tcW w:w="1157" w:type="dxa"/>
            <w:tcBorders>
              <w:top w:val="nil"/>
              <w:left w:val="nil"/>
              <w:bottom w:val="single" w:sz="4" w:space="0" w:color="auto"/>
              <w:right w:val="single" w:sz="4" w:space="0" w:color="auto"/>
            </w:tcBorders>
            <w:shd w:val="clear" w:color="auto" w:fill="FFFFFF"/>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 901 249,3   </w:t>
            </w:r>
          </w:p>
        </w:tc>
      </w:tr>
    </w:tbl>
    <w:p w:rsidR="003B7EE4" w:rsidRDefault="003B7EE4" w:rsidP="00372037"/>
    <w:p w:rsidR="005A2EAA" w:rsidRDefault="005A2EAA" w:rsidP="00372037"/>
    <w:p w:rsidR="005A2EAA" w:rsidRDefault="005A2EAA" w:rsidP="00372037"/>
    <w:p w:rsidR="00232628" w:rsidRDefault="00232628" w:rsidP="00372037"/>
    <w:p w:rsidR="005A2EAA" w:rsidRPr="005A2EAA" w:rsidRDefault="005A2EAA" w:rsidP="005A2EAA">
      <w:pPr>
        <w:shd w:val="clear" w:color="auto" w:fill="FFFFFF"/>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lastRenderedPageBreak/>
        <w:t xml:space="preserve">Приложение </w:t>
      </w:r>
      <w:r>
        <w:rPr>
          <w:rFonts w:ascii="Times New Roman" w:eastAsia="Times New Roman" w:hAnsi="Times New Roman" w:cs="Times New Roman"/>
          <w:sz w:val="16"/>
          <w:szCs w:val="16"/>
          <w:lang w:eastAsia="ru-RU"/>
        </w:rPr>
        <w:t>2</w:t>
      </w:r>
    </w:p>
    <w:p w:rsidR="005A2EAA" w:rsidRPr="005A2EAA" w:rsidRDefault="005A2EAA" w:rsidP="005A2EAA">
      <w:pPr>
        <w:shd w:val="clear" w:color="auto" w:fill="FFFFFF"/>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УТВЕРЖДЕНЫ</w:t>
      </w:r>
    </w:p>
    <w:p w:rsidR="005A2EAA" w:rsidRPr="005A2EAA" w:rsidRDefault="005A2EAA" w:rsidP="005A2EAA">
      <w:pPr>
        <w:shd w:val="clear" w:color="auto" w:fill="FFFFFF"/>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решением Собрания представителей</w:t>
      </w:r>
    </w:p>
    <w:p w:rsidR="005A2EAA" w:rsidRPr="005A2EAA" w:rsidRDefault="005A2EAA" w:rsidP="005A2EAA">
      <w:pPr>
        <w:shd w:val="clear" w:color="auto" w:fill="FFFFFF"/>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Мокшанского района</w:t>
      </w:r>
    </w:p>
    <w:p w:rsidR="005A2EAA" w:rsidRPr="005A2EAA" w:rsidRDefault="005A2EAA" w:rsidP="005A2EAA">
      <w:pPr>
        <w:shd w:val="clear" w:color="auto" w:fill="FFFFFF"/>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от 05.03.2025  №581-52/5 </w:t>
      </w:r>
    </w:p>
    <w:tbl>
      <w:tblPr>
        <w:tblW w:w="10225" w:type="dxa"/>
        <w:tblInd w:w="89" w:type="dxa"/>
        <w:tblLayout w:type="fixed"/>
        <w:tblCellMar>
          <w:top w:w="28" w:type="dxa"/>
          <w:bottom w:w="28" w:type="dxa"/>
        </w:tblCellMar>
        <w:tblLook w:val="04A0" w:firstRow="1" w:lastRow="0" w:firstColumn="1" w:lastColumn="0" w:noHBand="0" w:noVBand="1"/>
      </w:tblPr>
      <w:tblGrid>
        <w:gridCol w:w="6965"/>
        <w:gridCol w:w="1134"/>
        <w:gridCol w:w="993"/>
        <w:gridCol w:w="1133"/>
      </w:tblGrid>
      <w:tr w:rsidR="005A2EAA" w:rsidRPr="005A2EAA" w:rsidTr="00FA4166">
        <w:trPr>
          <w:trHeight w:val="451"/>
        </w:trPr>
        <w:tc>
          <w:tcPr>
            <w:tcW w:w="10225" w:type="dxa"/>
            <w:gridSpan w:val="4"/>
            <w:shd w:val="clear" w:color="auto" w:fill="FFFFFF"/>
            <w:vAlign w:val="bottom"/>
            <w:hideMark/>
          </w:tcPr>
          <w:p w:rsidR="005A2EAA" w:rsidRPr="005A2EAA" w:rsidRDefault="005A2EAA" w:rsidP="005A2EAA">
            <w:pPr>
              <w:jc w:val="center"/>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Нормативы распределения доходов между бюджетом Мокшанского района и бюджетами поселений Мокшанского района на 2025 год на плановый период 2026 и 2027 годов</w:t>
            </w:r>
          </w:p>
        </w:tc>
      </w:tr>
      <w:tr w:rsidR="005A2EAA" w:rsidRPr="005A2EAA" w:rsidTr="00FA4166">
        <w:trPr>
          <w:trHeight w:val="38"/>
        </w:trPr>
        <w:tc>
          <w:tcPr>
            <w:tcW w:w="10225" w:type="dxa"/>
            <w:gridSpan w:val="4"/>
            <w:tcBorders>
              <w:top w:val="nil"/>
              <w:left w:val="nil"/>
              <w:bottom w:val="single" w:sz="4" w:space="0" w:color="auto"/>
              <w:right w:val="nil"/>
            </w:tcBorders>
            <w:noWrap/>
            <w:vAlign w:val="bottom"/>
            <w:hideMark/>
          </w:tcPr>
          <w:p w:rsidR="005A2EAA" w:rsidRPr="005A2EAA" w:rsidRDefault="005A2EAA" w:rsidP="005A2EAA">
            <w:pPr>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(в процентах)</w:t>
            </w:r>
          </w:p>
        </w:tc>
      </w:tr>
      <w:tr w:rsidR="005A2EAA" w:rsidRPr="005A2EAA" w:rsidTr="005A2EAA">
        <w:trPr>
          <w:trHeight w:val="356"/>
        </w:trPr>
        <w:tc>
          <w:tcPr>
            <w:tcW w:w="6965" w:type="dxa"/>
            <w:tcBorders>
              <w:top w:val="nil"/>
              <w:left w:val="single" w:sz="4" w:space="0" w:color="auto"/>
              <w:bottom w:val="nil"/>
              <w:right w:val="single" w:sz="4" w:space="0" w:color="auto"/>
            </w:tcBorders>
            <w:noWrap/>
            <w:vAlign w:val="center"/>
            <w:hideMark/>
          </w:tcPr>
          <w:p w:rsidR="005A2EAA" w:rsidRPr="005A2EAA" w:rsidRDefault="005A2EAA" w:rsidP="005A2EAA">
            <w:pPr>
              <w:jc w:val="center"/>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Виды  доходов</w:t>
            </w:r>
          </w:p>
        </w:tc>
        <w:tc>
          <w:tcPr>
            <w:tcW w:w="1134" w:type="dxa"/>
            <w:tcBorders>
              <w:top w:val="nil"/>
              <w:left w:val="nil"/>
              <w:bottom w:val="nil"/>
              <w:right w:val="single" w:sz="4" w:space="0" w:color="auto"/>
            </w:tcBorders>
            <w:vAlign w:val="center"/>
            <w:hideMark/>
          </w:tcPr>
          <w:p w:rsidR="005A2EAA" w:rsidRPr="005A2EAA" w:rsidRDefault="005A2EAA" w:rsidP="005A2EAA">
            <w:pPr>
              <w:ind w:left="-108" w:right="-108" w:firstLine="108"/>
              <w:jc w:val="center"/>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Бюджет Мокшанского района</w:t>
            </w:r>
          </w:p>
        </w:tc>
        <w:tc>
          <w:tcPr>
            <w:tcW w:w="993" w:type="dxa"/>
            <w:tcBorders>
              <w:top w:val="nil"/>
              <w:left w:val="nil"/>
              <w:bottom w:val="nil"/>
              <w:right w:val="single" w:sz="4" w:space="0" w:color="auto"/>
            </w:tcBorders>
            <w:vAlign w:val="center"/>
            <w:hideMark/>
          </w:tcPr>
          <w:p w:rsidR="005A2EAA" w:rsidRPr="005A2EAA" w:rsidRDefault="005A2EAA" w:rsidP="005A2EAA">
            <w:pPr>
              <w:jc w:val="center"/>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Бюджеты сельских поселений</w:t>
            </w:r>
          </w:p>
        </w:tc>
        <w:tc>
          <w:tcPr>
            <w:tcW w:w="1133" w:type="dxa"/>
            <w:tcBorders>
              <w:top w:val="nil"/>
              <w:left w:val="nil"/>
              <w:bottom w:val="nil"/>
              <w:right w:val="single" w:sz="4" w:space="0" w:color="auto"/>
            </w:tcBorders>
            <w:vAlign w:val="center"/>
            <w:hideMark/>
          </w:tcPr>
          <w:p w:rsidR="005A2EAA" w:rsidRPr="005A2EAA" w:rsidRDefault="005A2EAA" w:rsidP="005A2EAA">
            <w:pPr>
              <w:jc w:val="center"/>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Бюджет  городского поселения</w:t>
            </w:r>
          </w:p>
        </w:tc>
      </w:tr>
      <w:tr w:rsidR="005A2EAA" w:rsidRPr="005A2EAA" w:rsidTr="00FA4166">
        <w:trPr>
          <w:trHeight w:val="91"/>
        </w:trPr>
        <w:tc>
          <w:tcPr>
            <w:tcW w:w="696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1134" w:type="dxa"/>
            <w:tcBorders>
              <w:top w:val="single" w:sz="4" w:space="0" w:color="auto"/>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single" w:sz="4" w:space="0" w:color="auto"/>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FA4166">
        <w:trPr>
          <w:trHeight w:val="80"/>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Налог на рекламу, мобилизуемый на территориях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FA4166">
        <w:trPr>
          <w:trHeight w:val="38"/>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Курортный сбор, мобилизуемый на территориях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5A2EAA">
        <w:trPr>
          <w:trHeight w:val="251"/>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5A2EAA">
        <w:trPr>
          <w:trHeight w:val="217"/>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Лицензионный сбор за право торговли спиртными напитками, мобилизуемый на территориях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5A2EAA">
        <w:trPr>
          <w:trHeight w:val="38"/>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Прочие местные налоги и сборы, мобилизуемые на территориях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5A2EAA">
        <w:trPr>
          <w:trHeight w:val="269"/>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ДОХОДЫ ОТ ОКАЗАНИЯ ПЛАТНЫХ УСЛУГ (РАБОТ) И КОМПЕНСАЦИИ ЗАТРАТ ГОСУДАРСТВА</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5A2EAA">
        <w:trPr>
          <w:trHeight w:val="120"/>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Доходы от размещения временно свободных средств бюджетов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5A2EAA">
        <w:trPr>
          <w:trHeight w:val="38"/>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Доходы от размещения временно свободных средств бюджетов сельских поселений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5A2EAA">
        <w:trPr>
          <w:trHeight w:val="38"/>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Доходы от размещения временно свободных средств бюджетов городских поселений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r>
      <w:tr w:rsidR="005A2EAA" w:rsidRPr="005A2EAA" w:rsidTr="005A2EAA">
        <w:trPr>
          <w:trHeight w:val="115"/>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5A2EAA">
        <w:trPr>
          <w:trHeight w:val="38"/>
        </w:trPr>
        <w:tc>
          <w:tcPr>
            <w:tcW w:w="696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Прочие доходы от оказания платных услуг (работ) получателями средств бюджетов сельских поселений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5A2EAA">
        <w:trPr>
          <w:trHeight w:val="114"/>
        </w:trPr>
        <w:tc>
          <w:tcPr>
            <w:tcW w:w="696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jc w:val="left"/>
              <w:rPr>
                <w:rFonts w:ascii="Times New Roman" w:eastAsia="Times New Roman" w:hAnsi="Times New Roman" w:cs="Times New Roman"/>
                <w:color w:val="000000"/>
                <w:sz w:val="16"/>
                <w:szCs w:val="16"/>
                <w:lang w:eastAsia="ru-RU"/>
              </w:rPr>
            </w:pPr>
            <w:r w:rsidRPr="005A2EAA">
              <w:rPr>
                <w:rFonts w:ascii="Times New Roman" w:eastAsia="Times New Roman" w:hAnsi="Times New Roman" w:cs="Times New Roman"/>
                <w:color w:val="000000"/>
                <w:sz w:val="16"/>
                <w:szCs w:val="16"/>
                <w:lang w:eastAsia="ru-RU"/>
              </w:rPr>
              <w:t>Прочие доходы от оказания платных услуг (работ) получателями средств бюджетов городских поселений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r>
      <w:tr w:rsidR="005A2EAA" w:rsidRPr="005A2EAA" w:rsidTr="005A2EAA">
        <w:trPr>
          <w:trHeight w:val="38"/>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5A2EAA">
        <w:trPr>
          <w:trHeight w:val="38"/>
        </w:trPr>
        <w:tc>
          <w:tcPr>
            <w:tcW w:w="696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сельских поселений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5A2EAA">
        <w:trPr>
          <w:trHeight w:val="38"/>
        </w:trPr>
        <w:tc>
          <w:tcPr>
            <w:tcW w:w="696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jc w:val="left"/>
              <w:rPr>
                <w:rFonts w:ascii="Times New Roman" w:eastAsia="Times New Roman" w:hAnsi="Times New Roman" w:cs="Times New Roman"/>
                <w:color w:val="000000"/>
                <w:sz w:val="16"/>
                <w:szCs w:val="16"/>
                <w:lang w:eastAsia="ru-RU"/>
              </w:rPr>
            </w:pPr>
            <w:r w:rsidRPr="005A2EAA">
              <w:rPr>
                <w:rFonts w:ascii="Times New Roman" w:eastAsia="Times New Roman" w:hAnsi="Times New Roman" w:cs="Times New Roman"/>
                <w:color w:val="000000"/>
                <w:sz w:val="16"/>
                <w:szCs w:val="16"/>
                <w:lang w:eastAsia="ru-RU"/>
              </w:rPr>
              <w:t>Доходы, поступающие в порядке возмещения расходов, понесенных в связи с эксплуатацией имущества городских поселений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r>
      <w:tr w:rsidR="005A2EAA" w:rsidRPr="005A2EAA" w:rsidTr="005A2EAA">
        <w:trPr>
          <w:trHeight w:val="124"/>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5A2EAA">
        <w:trPr>
          <w:trHeight w:val="38"/>
        </w:trPr>
        <w:tc>
          <w:tcPr>
            <w:tcW w:w="6965" w:type="dxa"/>
            <w:tcBorders>
              <w:top w:val="nil"/>
              <w:left w:val="single" w:sz="4" w:space="0" w:color="auto"/>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Прочие доходы от компенсации затрат бюджетов сельских поселений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5A2EAA">
        <w:trPr>
          <w:trHeight w:val="60"/>
        </w:trPr>
        <w:tc>
          <w:tcPr>
            <w:tcW w:w="6965" w:type="dxa"/>
            <w:tcBorders>
              <w:top w:val="nil"/>
              <w:left w:val="single" w:sz="4" w:space="0" w:color="auto"/>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color w:val="000000"/>
                <w:sz w:val="16"/>
                <w:szCs w:val="16"/>
                <w:lang w:eastAsia="ru-RU"/>
              </w:rPr>
            </w:pPr>
            <w:r w:rsidRPr="005A2EAA">
              <w:rPr>
                <w:rFonts w:ascii="Times New Roman" w:eastAsia="Times New Roman" w:hAnsi="Times New Roman" w:cs="Times New Roman"/>
                <w:color w:val="000000"/>
                <w:sz w:val="16"/>
                <w:szCs w:val="16"/>
                <w:lang w:eastAsia="ru-RU"/>
              </w:rPr>
              <w:t>Прочие доходы от компенсации затрат бюджетов городских поселений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r>
      <w:tr w:rsidR="005A2EAA" w:rsidRPr="005A2EAA" w:rsidTr="00FA4166">
        <w:trPr>
          <w:trHeight w:val="38"/>
        </w:trPr>
        <w:tc>
          <w:tcPr>
            <w:tcW w:w="6965" w:type="dxa"/>
            <w:tcBorders>
              <w:top w:val="nil"/>
              <w:left w:val="single" w:sz="4" w:space="0" w:color="auto"/>
              <w:bottom w:val="single" w:sz="4" w:space="0" w:color="auto"/>
              <w:right w:val="single" w:sz="4" w:space="0" w:color="auto"/>
            </w:tcBorders>
            <w:shd w:val="clear" w:color="auto" w:fill="FFFFFF"/>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АДМИНИСТРАТИВНЫЕ ПЛАТЕЖИ И СБОРЫ</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5A2EAA">
        <w:trPr>
          <w:trHeight w:val="38"/>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Платежи, взимаемые органами местного самоуправления (организациями) муниципальных районов за выполнение определенных функций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5A2EAA">
        <w:trPr>
          <w:trHeight w:val="38"/>
        </w:trPr>
        <w:tc>
          <w:tcPr>
            <w:tcW w:w="696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Платежи, взимаемые органами местного самоуправления (организациями) сельских поселений за выполнение определенных функций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5A2EAA">
        <w:trPr>
          <w:trHeight w:val="79"/>
        </w:trPr>
        <w:tc>
          <w:tcPr>
            <w:tcW w:w="696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jc w:val="left"/>
              <w:rPr>
                <w:rFonts w:ascii="Times New Roman" w:eastAsia="Times New Roman" w:hAnsi="Times New Roman" w:cs="Times New Roman"/>
                <w:color w:val="000000"/>
                <w:sz w:val="16"/>
                <w:szCs w:val="16"/>
                <w:lang w:eastAsia="ru-RU"/>
              </w:rPr>
            </w:pPr>
            <w:r w:rsidRPr="005A2EAA">
              <w:rPr>
                <w:rFonts w:ascii="Times New Roman" w:eastAsia="Times New Roman" w:hAnsi="Times New Roman" w:cs="Times New Roman"/>
                <w:color w:val="000000"/>
                <w:sz w:val="16"/>
                <w:szCs w:val="16"/>
                <w:lang w:eastAsia="ru-RU"/>
              </w:rPr>
              <w:t>Платежи, взимаемые органами местного самоуправления (организациями) городских поселений за выполнение определенных функций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r>
      <w:tr w:rsidR="005A2EAA" w:rsidRPr="005A2EAA" w:rsidTr="00FA4166">
        <w:trPr>
          <w:trHeight w:val="62"/>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ШТРАФЫ, САНКЦИИ, ВОЗМЕЩЕНИЕ УЩЕРБА</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FA4166">
        <w:trPr>
          <w:trHeight w:val="1242"/>
        </w:trPr>
        <w:tc>
          <w:tcPr>
            <w:tcW w:w="6965" w:type="dxa"/>
            <w:tcBorders>
              <w:top w:val="nil"/>
              <w:left w:val="single" w:sz="4" w:space="0" w:color="auto"/>
              <w:bottom w:val="single" w:sz="4" w:space="0" w:color="auto"/>
              <w:right w:val="single" w:sz="4" w:space="0" w:color="auto"/>
            </w:tcBorders>
            <w:hideMark/>
          </w:tcPr>
          <w:p w:rsidR="005A2EAA" w:rsidRPr="005A2EAA" w:rsidRDefault="005A2EAA" w:rsidP="005A2EAA">
            <w:pPr>
              <w:jc w:val="left"/>
              <w:rPr>
                <w:rFonts w:ascii="Times New Roman" w:eastAsia="Times New Roman" w:hAnsi="Times New Roman" w:cs="Times New Roman"/>
                <w:sz w:val="16"/>
                <w:szCs w:val="16"/>
                <w:lang w:eastAsia="ru-RU"/>
              </w:rPr>
            </w:pPr>
            <w:proofErr w:type="gramStart"/>
            <w:r w:rsidRPr="005A2EAA">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5A2EAA">
              <w:rPr>
                <w:rFonts w:ascii="Times New Roman" w:eastAsia="Times New Roman" w:hAnsi="Times New Roman" w:cs="Times New Roman"/>
                <w:sz w:val="16"/>
                <w:szCs w:val="16"/>
                <w:lang w:eastAsia="ru-RU"/>
              </w:rPr>
              <w:t xml:space="preserve"> фонда)</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5A2EAA">
        <w:trPr>
          <w:trHeight w:val="706"/>
        </w:trPr>
        <w:tc>
          <w:tcPr>
            <w:tcW w:w="6965" w:type="dxa"/>
            <w:tcBorders>
              <w:top w:val="nil"/>
              <w:left w:val="single" w:sz="4" w:space="0" w:color="auto"/>
              <w:bottom w:val="single" w:sz="4" w:space="0" w:color="auto"/>
              <w:right w:val="single" w:sz="4" w:space="0" w:color="auto"/>
            </w:tcBorders>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roofErr w:type="gramStart"/>
            <w:r w:rsidRPr="005A2EAA">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5A2EAA">
              <w:rPr>
                <w:rFonts w:ascii="Times New Roman" w:eastAsia="Times New Roman" w:hAnsi="Times New Roman" w:cs="Times New Roman"/>
                <w:sz w:val="16"/>
                <w:szCs w:val="16"/>
                <w:lang w:eastAsia="ru-RU"/>
              </w:rPr>
              <w:t xml:space="preserve"> фонда)</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FA4166">
        <w:trPr>
          <w:trHeight w:val="129"/>
        </w:trPr>
        <w:tc>
          <w:tcPr>
            <w:tcW w:w="6965" w:type="dxa"/>
            <w:tcBorders>
              <w:top w:val="single" w:sz="4" w:space="0" w:color="auto"/>
              <w:left w:val="single" w:sz="4" w:space="0" w:color="auto"/>
              <w:bottom w:val="single" w:sz="4" w:space="0" w:color="auto"/>
              <w:right w:val="single" w:sz="4" w:space="0" w:color="auto"/>
            </w:tcBorders>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roofErr w:type="gramStart"/>
            <w:r w:rsidRPr="005A2EAA">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5A2EAA">
              <w:rPr>
                <w:rFonts w:ascii="Times New Roman" w:eastAsia="Times New Roman" w:hAnsi="Times New Roman" w:cs="Times New Roman"/>
                <w:sz w:val="16"/>
                <w:szCs w:val="16"/>
                <w:lang w:eastAsia="ru-RU"/>
              </w:rPr>
              <w:t xml:space="preserve"> фонда)</w:t>
            </w:r>
          </w:p>
        </w:tc>
        <w:tc>
          <w:tcPr>
            <w:tcW w:w="1134" w:type="dxa"/>
            <w:tcBorders>
              <w:top w:val="single" w:sz="4" w:space="0" w:color="auto"/>
              <w:left w:val="single" w:sz="4" w:space="0" w:color="auto"/>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single" w:sz="4" w:space="0" w:color="auto"/>
              <w:left w:val="single" w:sz="4" w:space="0" w:color="auto"/>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single" w:sz="4" w:space="0" w:color="auto"/>
              <w:left w:val="single" w:sz="4" w:space="0" w:color="auto"/>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r>
      <w:tr w:rsidR="005A2EAA" w:rsidRPr="005A2EAA" w:rsidTr="005A2EAA">
        <w:trPr>
          <w:trHeight w:val="345"/>
        </w:trPr>
        <w:tc>
          <w:tcPr>
            <w:tcW w:w="696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roofErr w:type="gramStart"/>
            <w:r w:rsidRPr="005A2EAA">
              <w:rPr>
                <w:rFonts w:ascii="Times New Roman" w:eastAsia="Times New Roman" w:hAnsi="Times New Roman" w:cs="Times New Roman"/>
                <w:sz w:val="16"/>
                <w:szCs w:val="16"/>
                <w:lang w:eastAsia="ru-RU"/>
              </w:rPr>
              <w:lastRenderedPageBreak/>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c>
          <w:tcPr>
            <w:tcW w:w="1134" w:type="dxa"/>
            <w:tcBorders>
              <w:top w:val="single" w:sz="4" w:space="0" w:color="auto"/>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single" w:sz="4" w:space="0" w:color="auto"/>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single" w:sz="4" w:space="0" w:color="auto"/>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5A2EAA">
        <w:trPr>
          <w:trHeight w:val="315"/>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roofErr w:type="gramStart"/>
            <w:r w:rsidRPr="005A2EAA">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5A2EAA">
        <w:trPr>
          <w:trHeight w:val="289"/>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roofErr w:type="gramStart"/>
            <w:r w:rsidRPr="005A2EAA">
              <w:rPr>
                <w:rFonts w:ascii="Times New Roman" w:eastAsia="Times New Roman" w:hAnsi="Times New Roman" w:cs="Times New Roman"/>
                <w:sz w:val="16"/>
                <w:szCs w:val="16"/>
                <w:lang w:eastAsia="ru-RU"/>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r>
      <w:tr w:rsidR="005A2EAA" w:rsidRPr="005A2EAA" w:rsidTr="00FA4166">
        <w:trPr>
          <w:trHeight w:val="111"/>
        </w:trPr>
        <w:tc>
          <w:tcPr>
            <w:tcW w:w="696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1134" w:type="dxa"/>
            <w:tcBorders>
              <w:top w:val="single" w:sz="4" w:space="0" w:color="auto"/>
              <w:left w:val="single" w:sz="4" w:space="0" w:color="auto"/>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single" w:sz="4" w:space="0" w:color="auto"/>
              <w:left w:val="single" w:sz="4" w:space="0" w:color="auto"/>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FA4166">
        <w:trPr>
          <w:trHeight w:val="103"/>
        </w:trPr>
        <w:tc>
          <w:tcPr>
            <w:tcW w:w="6965"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1134" w:type="dxa"/>
            <w:tcBorders>
              <w:top w:val="single" w:sz="4" w:space="0" w:color="auto"/>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single" w:sz="4" w:space="0" w:color="auto"/>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1133" w:type="dxa"/>
            <w:tcBorders>
              <w:top w:val="single" w:sz="4" w:space="0" w:color="auto"/>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FA4166">
        <w:trPr>
          <w:trHeight w:val="38"/>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r>
      <w:tr w:rsidR="005A2EAA" w:rsidRPr="005A2EAA" w:rsidTr="005A2EAA">
        <w:trPr>
          <w:trHeight w:val="255"/>
        </w:trPr>
        <w:tc>
          <w:tcPr>
            <w:tcW w:w="6965" w:type="dxa"/>
            <w:tcBorders>
              <w:top w:val="nil"/>
              <w:left w:val="single" w:sz="4" w:space="0" w:color="auto"/>
              <w:bottom w:val="single" w:sz="4" w:space="0" w:color="auto"/>
              <w:right w:val="single" w:sz="4" w:space="0" w:color="auto"/>
            </w:tcBorders>
            <w:shd w:val="clear" w:color="auto" w:fill="FFFFFF"/>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ПРОЧИЕ НЕНАЛОГОВЫЕ ДОХОДЫ</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FA4166">
        <w:trPr>
          <w:trHeight w:val="38"/>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FA4166">
        <w:trPr>
          <w:trHeight w:val="50"/>
        </w:trPr>
        <w:tc>
          <w:tcPr>
            <w:tcW w:w="6965" w:type="dxa"/>
            <w:tcBorders>
              <w:top w:val="nil"/>
              <w:left w:val="single" w:sz="4" w:space="0" w:color="auto"/>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Невыясненные поступления, зачисляемые в бюджеты сельских поселений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FA4166">
        <w:trPr>
          <w:trHeight w:val="95"/>
        </w:trPr>
        <w:tc>
          <w:tcPr>
            <w:tcW w:w="6965" w:type="dxa"/>
            <w:tcBorders>
              <w:top w:val="nil"/>
              <w:left w:val="single" w:sz="4" w:space="0" w:color="auto"/>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color w:val="000000"/>
                <w:sz w:val="16"/>
                <w:szCs w:val="16"/>
                <w:lang w:eastAsia="ru-RU"/>
              </w:rPr>
            </w:pPr>
            <w:r w:rsidRPr="005A2EAA">
              <w:rPr>
                <w:rFonts w:ascii="Times New Roman" w:eastAsia="Times New Roman" w:hAnsi="Times New Roman" w:cs="Times New Roman"/>
                <w:color w:val="000000"/>
                <w:sz w:val="16"/>
                <w:szCs w:val="16"/>
                <w:lang w:eastAsia="ru-RU"/>
              </w:rPr>
              <w:t>Невыясненные поступления, зачисляемые в бюджеты городских поселений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r>
      <w:tr w:rsidR="005A2EAA" w:rsidRPr="005A2EAA" w:rsidTr="00FA4166">
        <w:trPr>
          <w:trHeight w:val="144"/>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color w:val="000000"/>
                <w:sz w:val="16"/>
                <w:szCs w:val="16"/>
                <w:lang w:eastAsia="ru-RU"/>
              </w:rPr>
            </w:pPr>
            <w:r w:rsidRPr="005A2EAA">
              <w:rPr>
                <w:rFonts w:ascii="Times New Roman" w:eastAsia="Times New Roman" w:hAnsi="Times New Roman" w:cs="Times New Roman"/>
                <w:color w:val="000000"/>
                <w:sz w:val="16"/>
                <w:szCs w:val="16"/>
                <w:lang w:eastAsia="ru-RU"/>
              </w:rPr>
              <w:t>Возмещение потерь сельскохозяйственного производства, связанных с изъятием сельскохозяйственных угодий, расположенных на межселенных территориях (по обязательствам, возникшим до 1 января 2008 года)</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FA4166">
        <w:trPr>
          <w:trHeight w:val="164"/>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color w:val="000000"/>
                <w:sz w:val="16"/>
                <w:szCs w:val="16"/>
                <w:lang w:eastAsia="ru-RU"/>
              </w:rPr>
            </w:pPr>
            <w:r w:rsidRPr="005A2EAA">
              <w:rPr>
                <w:rFonts w:ascii="Times New Roman" w:eastAsia="Times New Roman" w:hAnsi="Times New Roman" w:cs="Times New Roman"/>
                <w:color w:val="000000"/>
                <w:sz w:val="16"/>
                <w:szCs w:val="16"/>
                <w:lang w:eastAsia="ru-RU"/>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FA4166">
        <w:trPr>
          <w:trHeight w:val="271"/>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color w:val="000000"/>
                <w:sz w:val="16"/>
                <w:szCs w:val="16"/>
                <w:lang w:eastAsia="ru-RU"/>
              </w:rPr>
            </w:pPr>
            <w:r w:rsidRPr="005A2EAA">
              <w:rPr>
                <w:rFonts w:ascii="Times New Roman" w:eastAsia="Times New Roman" w:hAnsi="Times New Roman" w:cs="Times New Roman"/>
                <w:color w:val="000000"/>
                <w:sz w:val="16"/>
                <w:szCs w:val="16"/>
                <w:lang w:eastAsia="ru-RU"/>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поселений (по обязательствам, возникшим до 1 января 2008 года)</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r>
      <w:tr w:rsidR="005A2EAA" w:rsidRPr="005A2EAA" w:rsidTr="00FA4166">
        <w:trPr>
          <w:trHeight w:val="82"/>
        </w:trPr>
        <w:tc>
          <w:tcPr>
            <w:tcW w:w="6965" w:type="dxa"/>
            <w:tcBorders>
              <w:top w:val="nil"/>
              <w:left w:val="single" w:sz="4" w:space="0" w:color="auto"/>
              <w:bottom w:val="single" w:sz="4" w:space="0" w:color="auto"/>
              <w:right w:val="single" w:sz="4" w:space="0" w:color="auto"/>
            </w:tcBorders>
            <w:shd w:val="clear" w:color="auto" w:fill="FFFFFF"/>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Средства самообложения граждан, зачисляемые в бюджеты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FA4166">
        <w:trPr>
          <w:trHeight w:val="199"/>
        </w:trPr>
        <w:tc>
          <w:tcPr>
            <w:tcW w:w="6965" w:type="dxa"/>
            <w:tcBorders>
              <w:top w:val="nil"/>
              <w:left w:val="single" w:sz="4" w:space="0" w:color="auto"/>
              <w:bottom w:val="single" w:sz="4" w:space="0" w:color="auto"/>
              <w:right w:val="single" w:sz="4" w:space="0" w:color="auto"/>
            </w:tcBorders>
            <w:noWrap/>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Средства самообложения граждан, зачисляемые в бюджеты сельских поселений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FA4166">
        <w:trPr>
          <w:trHeight w:val="90"/>
        </w:trPr>
        <w:tc>
          <w:tcPr>
            <w:tcW w:w="6965" w:type="dxa"/>
            <w:tcBorders>
              <w:top w:val="nil"/>
              <w:left w:val="single" w:sz="4" w:space="0" w:color="auto"/>
              <w:bottom w:val="single" w:sz="4" w:space="0" w:color="auto"/>
              <w:right w:val="single" w:sz="4" w:space="0" w:color="auto"/>
            </w:tcBorders>
            <w:noWrap/>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Средства самообложения граждан, зачисляемые в бюджеты городских поселений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r>
      <w:tr w:rsidR="005A2EAA" w:rsidRPr="005A2EAA" w:rsidTr="00FA4166">
        <w:trPr>
          <w:trHeight w:val="63"/>
        </w:trPr>
        <w:tc>
          <w:tcPr>
            <w:tcW w:w="6965" w:type="dxa"/>
            <w:tcBorders>
              <w:top w:val="nil"/>
              <w:left w:val="single" w:sz="4" w:space="0" w:color="auto"/>
              <w:bottom w:val="single" w:sz="4" w:space="0" w:color="auto"/>
              <w:right w:val="single" w:sz="4" w:space="0" w:color="auto"/>
            </w:tcBorders>
            <w:shd w:val="clear" w:color="auto" w:fill="FFFFFF"/>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Инициативные платежи, зачисляемые в бюджеты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FA4166">
        <w:trPr>
          <w:trHeight w:val="96"/>
        </w:trPr>
        <w:tc>
          <w:tcPr>
            <w:tcW w:w="6965" w:type="dxa"/>
            <w:tcBorders>
              <w:top w:val="nil"/>
              <w:left w:val="single" w:sz="4" w:space="0" w:color="auto"/>
              <w:bottom w:val="single" w:sz="4" w:space="0" w:color="auto"/>
              <w:right w:val="single" w:sz="4" w:space="0" w:color="auto"/>
            </w:tcBorders>
            <w:shd w:val="clear" w:color="auto" w:fill="FFFFFF"/>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Инициативные платежи, зачисляемые в бюджеты сельских поселений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FA4166">
        <w:trPr>
          <w:trHeight w:val="141"/>
        </w:trPr>
        <w:tc>
          <w:tcPr>
            <w:tcW w:w="6965" w:type="dxa"/>
            <w:tcBorders>
              <w:top w:val="nil"/>
              <w:left w:val="single" w:sz="4" w:space="0" w:color="auto"/>
              <w:bottom w:val="single" w:sz="4" w:space="0" w:color="auto"/>
              <w:right w:val="single" w:sz="4" w:space="0" w:color="auto"/>
            </w:tcBorders>
            <w:shd w:val="clear" w:color="auto" w:fill="FFFFFF"/>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Инициативные платежи, зачисляемые в бюджеты городских поселений</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r>
      <w:tr w:rsidR="005A2EAA" w:rsidRPr="005A2EAA" w:rsidTr="005A2EAA">
        <w:trPr>
          <w:trHeight w:val="255"/>
        </w:trPr>
        <w:tc>
          <w:tcPr>
            <w:tcW w:w="6965" w:type="dxa"/>
            <w:tcBorders>
              <w:top w:val="nil"/>
              <w:left w:val="single" w:sz="4" w:space="0" w:color="auto"/>
              <w:bottom w:val="single" w:sz="4" w:space="0" w:color="auto"/>
              <w:right w:val="single" w:sz="4" w:space="0" w:color="auto"/>
            </w:tcBorders>
            <w:shd w:val="clear" w:color="auto" w:fill="FFFFFF"/>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5A2EAA">
        <w:trPr>
          <w:trHeight w:val="255"/>
        </w:trPr>
        <w:tc>
          <w:tcPr>
            <w:tcW w:w="6965" w:type="dxa"/>
            <w:tcBorders>
              <w:top w:val="nil"/>
              <w:left w:val="single" w:sz="4" w:space="0" w:color="auto"/>
              <w:bottom w:val="single" w:sz="4" w:space="0" w:color="auto"/>
              <w:right w:val="single" w:sz="4" w:space="0" w:color="auto"/>
            </w:tcBorders>
            <w:shd w:val="clear" w:color="auto" w:fill="FFFFFF"/>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Прочие неналоговые доходы бюджетов сельских поселений в части невыясненных поступлений, по которым не осуществлен возврат (уточнение) не позднее трех лет со дня их зачисления на единый счет бюджета сельского поселения</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r>
      <w:tr w:rsidR="005A2EAA" w:rsidRPr="005A2EAA" w:rsidTr="005A2EAA">
        <w:trPr>
          <w:trHeight w:val="255"/>
        </w:trPr>
        <w:tc>
          <w:tcPr>
            <w:tcW w:w="6965" w:type="dxa"/>
            <w:tcBorders>
              <w:top w:val="nil"/>
              <w:left w:val="single" w:sz="4" w:space="0" w:color="auto"/>
              <w:bottom w:val="single" w:sz="4" w:space="0" w:color="auto"/>
              <w:right w:val="single" w:sz="4" w:space="0" w:color="auto"/>
            </w:tcBorders>
            <w:shd w:val="clear" w:color="auto" w:fill="FFFFFF"/>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Прочие неналоговые доходы бюджетов городских поселений в части невыясненных поступлений, по которым не осуществлен возврат (уточнение) не позднее трех лет со дня их зачисления на единый счет бюджета городского поселения</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3"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r>
      <w:tr w:rsidR="005A2EAA" w:rsidRPr="005A2EAA" w:rsidTr="00FA4166">
        <w:trPr>
          <w:trHeight w:val="38"/>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FA4166">
        <w:trPr>
          <w:trHeight w:val="38"/>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Налог на рекламу, мобилизуемый на территориях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FA4166">
        <w:trPr>
          <w:trHeight w:val="38"/>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Курортный сбор, мобилизуемый на территориях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FA4166">
        <w:trPr>
          <w:trHeight w:val="38"/>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FA4166">
        <w:trPr>
          <w:trHeight w:val="139"/>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Лицензионный сбор за право торговли спиртными напитками, мобилизуемый на территориях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FA4166">
        <w:trPr>
          <w:trHeight w:val="139"/>
        </w:trPr>
        <w:tc>
          <w:tcPr>
            <w:tcW w:w="6965" w:type="dxa"/>
            <w:tcBorders>
              <w:top w:val="nil"/>
              <w:left w:val="single" w:sz="4" w:space="0" w:color="auto"/>
              <w:bottom w:val="single" w:sz="4" w:space="0" w:color="auto"/>
              <w:right w:val="single" w:sz="4" w:space="0" w:color="auto"/>
            </w:tcBorders>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Прочие местные налоги и сборы, мобилизуемые на территориях муниципальных районов</w:t>
            </w:r>
          </w:p>
        </w:tc>
        <w:tc>
          <w:tcPr>
            <w:tcW w:w="1134" w:type="dxa"/>
            <w:tcBorders>
              <w:top w:val="nil"/>
              <w:left w:val="nil"/>
              <w:bottom w:val="single" w:sz="4" w:space="0" w:color="auto"/>
              <w:right w:val="single" w:sz="4" w:space="0" w:color="auto"/>
            </w:tcBorders>
            <w:noWrap/>
            <w:hideMark/>
          </w:tcPr>
          <w:p w:rsidR="005A2EAA" w:rsidRPr="005A2EAA" w:rsidRDefault="005A2EAA" w:rsidP="005A2EAA">
            <w:pPr>
              <w:jc w:val="center"/>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c>
          <w:tcPr>
            <w:tcW w:w="1133" w:type="dxa"/>
            <w:tcBorders>
              <w:top w:val="nil"/>
              <w:left w:val="nil"/>
              <w:bottom w:val="single" w:sz="4" w:space="0" w:color="auto"/>
              <w:right w:val="single" w:sz="4" w:space="0" w:color="auto"/>
            </w:tcBorders>
            <w:noWrap/>
            <w:vAlign w:val="bottom"/>
            <w:hideMark/>
          </w:tcPr>
          <w:p w:rsidR="005A2EAA" w:rsidRPr="005A2EAA" w:rsidRDefault="005A2EAA" w:rsidP="005A2EAA">
            <w:pPr>
              <w:jc w:val="left"/>
              <w:rPr>
                <w:rFonts w:ascii="Times New Roman" w:eastAsia="Times New Roman" w:hAnsi="Times New Roman" w:cs="Times New Roman"/>
                <w:b/>
                <w:bCs/>
                <w:sz w:val="16"/>
                <w:szCs w:val="16"/>
                <w:lang w:eastAsia="ru-RU"/>
              </w:rPr>
            </w:pPr>
            <w:r w:rsidRPr="005A2EAA">
              <w:rPr>
                <w:rFonts w:ascii="Times New Roman" w:eastAsia="Times New Roman" w:hAnsi="Times New Roman" w:cs="Times New Roman"/>
                <w:b/>
                <w:bCs/>
                <w:sz w:val="16"/>
                <w:szCs w:val="16"/>
                <w:lang w:eastAsia="ru-RU"/>
              </w:rPr>
              <w:t> </w:t>
            </w:r>
          </w:p>
        </w:tc>
      </w:tr>
      <w:tr w:rsidR="005A2EAA" w:rsidRPr="005A2EAA" w:rsidTr="005A2EAA">
        <w:trPr>
          <w:trHeight w:val="300"/>
        </w:trPr>
        <w:tc>
          <w:tcPr>
            <w:tcW w:w="6965" w:type="dxa"/>
            <w:shd w:val="clear" w:color="auto" w:fill="FFFFFF"/>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w:t>
            </w:r>
          </w:p>
        </w:tc>
        <w:tc>
          <w:tcPr>
            <w:tcW w:w="1134" w:type="dxa"/>
            <w:noWrap/>
            <w:hideMark/>
          </w:tcPr>
          <w:p w:rsidR="005A2EAA" w:rsidRPr="005A2EAA" w:rsidRDefault="005A2EAA" w:rsidP="005A2EAA">
            <w:pPr>
              <w:jc w:val="left"/>
              <w:rPr>
                <w:rFonts w:ascii="Times New Roman" w:eastAsia="Times New Roman" w:hAnsi="Times New Roman" w:cs="Times New Roman"/>
                <w:sz w:val="16"/>
                <w:szCs w:val="16"/>
                <w:lang w:eastAsia="ru-RU"/>
              </w:rPr>
            </w:pPr>
          </w:p>
        </w:tc>
        <w:tc>
          <w:tcPr>
            <w:tcW w:w="993"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c>
          <w:tcPr>
            <w:tcW w:w="1133" w:type="dxa"/>
            <w:noWrap/>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p>
        </w:tc>
      </w:tr>
      <w:tr w:rsidR="005A2EAA" w:rsidRPr="005A2EAA" w:rsidTr="005A2EAA">
        <w:trPr>
          <w:trHeight w:val="765"/>
        </w:trPr>
        <w:tc>
          <w:tcPr>
            <w:tcW w:w="10225" w:type="dxa"/>
            <w:gridSpan w:val="4"/>
            <w:vAlign w:val="bottom"/>
            <w:hideMark/>
          </w:tcPr>
          <w:p w:rsidR="005A2EAA" w:rsidRPr="005A2EAA" w:rsidRDefault="005A2EAA" w:rsidP="005A2EAA">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b/>
                <w:sz w:val="16"/>
                <w:szCs w:val="16"/>
                <w:lang w:eastAsia="ru-RU"/>
              </w:rPr>
              <w:t>Примечание.</w:t>
            </w:r>
            <w:r w:rsidRPr="005A2EAA">
              <w:rPr>
                <w:rFonts w:ascii="Times New Roman" w:eastAsia="Times New Roman" w:hAnsi="Times New Roman" w:cs="Times New Roman"/>
                <w:sz w:val="16"/>
                <w:szCs w:val="16"/>
                <w:lang w:eastAsia="ru-RU"/>
              </w:rPr>
              <w:t xml:space="preserve">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Мокшанского района Пензенской области и бюджеты городских и сельских поселений Мокшанского района</w:t>
            </w:r>
          </w:p>
        </w:tc>
      </w:tr>
    </w:tbl>
    <w:p w:rsidR="005A2EAA" w:rsidRDefault="005A2EAA" w:rsidP="00372037"/>
    <w:p w:rsidR="00FA4166" w:rsidRPr="005A2EAA" w:rsidRDefault="00FA4166" w:rsidP="00FA4166">
      <w:pPr>
        <w:rPr>
          <w:rFonts w:ascii="Times New Roman" w:hAnsi="Times New Roman" w:cs="Times New Roman"/>
          <w:sz w:val="16"/>
          <w:szCs w:val="16"/>
        </w:rPr>
      </w:pPr>
    </w:p>
    <w:p w:rsidR="00FA4166" w:rsidRPr="005A2EAA" w:rsidRDefault="00FA4166" w:rsidP="00FA4166">
      <w:pPr>
        <w:shd w:val="clear" w:color="auto" w:fill="FFFFFF"/>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lastRenderedPageBreak/>
        <w:t xml:space="preserve">Приложение </w:t>
      </w:r>
      <w:r>
        <w:rPr>
          <w:rFonts w:ascii="Times New Roman" w:eastAsia="Times New Roman" w:hAnsi="Times New Roman" w:cs="Times New Roman"/>
          <w:sz w:val="16"/>
          <w:szCs w:val="16"/>
          <w:lang w:eastAsia="ru-RU"/>
        </w:rPr>
        <w:t>3</w:t>
      </w:r>
    </w:p>
    <w:p w:rsidR="00FA4166" w:rsidRPr="005A2EAA" w:rsidRDefault="00FA4166" w:rsidP="00FA4166">
      <w:pPr>
        <w:shd w:val="clear" w:color="auto" w:fill="FFFFFF"/>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УТВЕРЖДЕНЫ</w:t>
      </w:r>
    </w:p>
    <w:p w:rsidR="00FA4166" w:rsidRPr="005A2EAA" w:rsidRDefault="00FA4166" w:rsidP="00FA4166">
      <w:pPr>
        <w:shd w:val="clear" w:color="auto" w:fill="FFFFFF"/>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решением Собрания представителей</w:t>
      </w:r>
    </w:p>
    <w:p w:rsidR="00FA4166" w:rsidRPr="005A2EAA" w:rsidRDefault="00FA4166" w:rsidP="00FA4166">
      <w:pPr>
        <w:shd w:val="clear" w:color="auto" w:fill="FFFFFF"/>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Мокшанского района</w:t>
      </w:r>
    </w:p>
    <w:p w:rsidR="00FA4166" w:rsidRPr="005A2EAA" w:rsidRDefault="00FA4166" w:rsidP="00FA4166">
      <w:pPr>
        <w:shd w:val="clear" w:color="auto" w:fill="FFFFFF"/>
        <w:jc w:val="right"/>
        <w:rPr>
          <w:rFonts w:ascii="Times New Roman" w:eastAsia="Times New Roman" w:hAnsi="Times New Roman" w:cs="Times New Roman"/>
          <w:sz w:val="16"/>
          <w:szCs w:val="16"/>
          <w:lang w:eastAsia="ru-RU"/>
        </w:rPr>
      </w:pPr>
      <w:r w:rsidRPr="005A2EAA">
        <w:rPr>
          <w:rFonts w:ascii="Times New Roman" w:eastAsia="Times New Roman" w:hAnsi="Times New Roman" w:cs="Times New Roman"/>
          <w:sz w:val="16"/>
          <w:szCs w:val="16"/>
          <w:lang w:eastAsia="ru-RU"/>
        </w:rPr>
        <w:t xml:space="preserve">от 05.03.2025  №581-52/5 </w:t>
      </w:r>
    </w:p>
    <w:p w:rsidR="005A2EAA" w:rsidRDefault="005A2EAA" w:rsidP="00372037"/>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077"/>
        <w:gridCol w:w="900"/>
        <w:gridCol w:w="992"/>
        <w:gridCol w:w="992"/>
      </w:tblGrid>
      <w:tr w:rsidR="00FA4166" w:rsidRPr="00FA4166" w:rsidTr="00F521AA">
        <w:trPr>
          <w:trHeight w:val="253"/>
        </w:trPr>
        <w:tc>
          <w:tcPr>
            <w:tcW w:w="10206" w:type="dxa"/>
            <w:gridSpan w:val="5"/>
            <w:tcBorders>
              <w:top w:val="nil"/>
              <w:left w:val="nil"/>
              <w:bottom w:val="nil"/>
              <w:right w:val="nil"/>
            </w:tcBorders>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 xml:space="preserve">Объем безвозмездных поступлений в бюджет Мокшанского района Пензенской области на 2025 год и на плановый период </w:t>
            </w:r>
          </w:p>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2026 и 2027 годов</w:t>
            </w:r>
          </w:p>
        </w:tc>
      </w:tr>
      <w:tr w:rsidR="00FA4166" w:rsidRPr="00FA4166" w:rsidTr="00F521AA">
        <w:trPr>
          <w:trHeight w:val="66"/>
        </w:trPr>
        <w:tc>
          <w:tcPr>
            <w:tcW w:w="5245" w:type="dxa"/>
            <w:tcBorders>
              <w:top w:val="nil"/>
              <w:left w:val="nil"/>
              <w:bottom w:val="nil"/>
              <w:right w:val="nil"/>
            </w:tcBorders>
            <w:noWrap/>
            <w:hideMark/>
          </w:tcPr>
          <w:p w:rsidR="00FA4166" w:rsidRPr="00FA4166" w:rsidRDefault="00FA4166" w:rsidP="00FA4166">
            <w:pPr>
              <w:jc w:val="left"/>
              <w:rPr>
                <w:rFonts w:ascii="Times New Roman" w:eastAsia="Times New Roman" w:hAnsi="Times New Roman" w:cs="Times New Roman"/>
                <w:sz w:val="16"/>
                <w:szCs w:val="16"/>
                <w:lang w:eastAsia="ru-RU"/>
              </w:rPr>
            </w:pPr>
          </w:p>
        </w:tc>
        <w:tc>
          <w:tcPr>
            <w:tcW w:w="2077" w:type="dxa"/>
            <w:tcBorders>
              <w:top w:val="nil"/>
              <w:left w:val="nil"/>
              <w:bottom w:val="nil"/>
              <w:right w:val="nil"/>
            </w:tcBorders>
            <w:hideMark/>
          </w:tcPr>
          <w:p w:rsidR="00FA4166" w:rsidRPr="00FA4166" w:rsidRDefault="00FA4166" w:rsidP="00FA4166">
            <w:pPr>
              <w:jc w:val="left"/>
              <w:rPr>
                <w:rFonts w:ascii="Times New Roman" w:eastAsia="Times New Roman" w:hAnsi="Times New Roman" w:cs="Times New Roman"/>
                <w:sz w:val="16"/>
                <w:szCs w:val="16"/>
                <w:lang w:eastAsia="ru-RU"/>
              </w:rPr>
            </w:pPr>
          </w:p>
        </w:tc>
        <w:tc>
          <w:tcPr>
            <w:tcW w:w="900" w:type="dxa"/>
            <w:tcBorders>
              <w:top w:val="nil"/>
              <w:left w:val="nil"/>
              <w:bottom w:val="nil"/>
              <w:right w:val="nil"/>
            </w:tcBorders>
            <w:vAlign w:val="bottom"/>
            <w:hideMark/>
          </w:tcPr>
          <w:p w:rsidR="00FA4166" w:rsidRPr="00FA4166" w:rsidRDefault="00FA4166" w:rsidP="00FA4166">
            <w:pPr>
              <w:jc w:val="left"/>
              <w:rPr>
                <w:rFonts w:ascii="Times New Roman" w:eastAsia="Times New Roman" w:hAnsi="Times New Roman" w:cs="Times New Roman"/>
                <w:sz w:val="16"/>
                <w:szCs w:val="16"/>
                <w:lang w:eastAsia="ru-RU"/>
              </w:rPr>
            </w:pPr>
          </w:p>
        </w:tc>
        <w:tc>
          <w:tcPr>
            <w:tcW w:w="992" w:type="dxa"/>
            <w:tcBorders>
              <w:top w:val="nil"/>
              <w:left w:val="nil"/>
              <w:bottom w:val="nil"/>
              <w:right w:val="nil"/>
            </w:tcBorders>
            <w:vAlign w:val="bottom"/>
            <w:hideMark/>
          </w:tcPr>
          <w:p w:rsidR="00FA4166" w:rsidRPr="00FA4166" w:rsidRDefault="00FA4166" w:rsidP="00FA4166">
            <w:pPr>
              <w:jc w:val="left"/>
              <w:rPr>
                <w:rFonts w:ascii="Times New Roman" w:eastAsia="Times New Roman" w:hAnsi="Times New Roman" w:cs="Times New Roman"/>
                <w:sz w:val="16"/>
                <w:szCs w:val="16"/>
                <w:lang w:eastAsia="ru-RU"/>
              </w:rPr>
            </w:pPr>
          </w:p>
        </w:tc>
        <w:tc>
          <w:tcPr>
            <w:tcW w:w="992" w:type="dxa"/>
            <w:tcBorders>
              <w:top w:val="nil"/>
              <w:left w:val="nil"/>
              <w:bottom w:val="nil"/>
              <w:right w:val="nil"/>
            </w:tcBorders>
            <w:vAlign w:val="bottom"/>
            <w:hideMark/>
          </w:tcPr>
          <w:p w:rsidR="00FA4166" w:rsidRPr="00FA4166" w:rsidRDefault="00FA4166" w:rsidP="00FA4166">
            <w:pPr>
              <w:jc w:val="left"/>
              <w:rPr>
                <w:rFonts w:ascii="Times New Roman" w:eastAsia="Times New Roman" w:hAnsi="Times New Roman" w:cs="Times New Roman"/>
                <w:sz w:val="16"/>
                <w:szCs w:val="16"/>
                <w:lang w:eastAsia="ru-RU"/>
              </w:rPr>
            </w:pPr>
          </w:p>
        </w:tc>
      </w:tr>
      <w:tr w:rsidR="00F521AA" w:rsidRPr="00FA4166" w:rsidTr="00F521AA">
        <w:trPr>
          <w:trHeight w:val="285"/>
        </w:trPr>
        <w:tc>
          <w:tcPr>
            <w:tcW w:w="5245" w:type="dxa"/>
            <w:tcBorders>
              <w:top w:val="nil"/>
              <w:left w:val="nil"/>
              <w:bottom w:val="single" w:sz="4" w:space="0" w:color="auto"/>
              <w:right w:val="nil"/>
            </w:tcBorders>
            <w:noWrap/>
            <w:vAlign w:val="bottom"/>
            <w:hideMark/>
          </w:tcPr>
          <w:p w:rsidR="00F521AA" w:rsidRPr="00FA4166" w:rsidRDefault="00F521AA" w:rsidP="00FA4166">
            <w:pPr>
              <w:jc w:val="left"/>
              <w:rPr>
                <w:rFonts w:ascii="Times New Roman" w:eastAsia="Times New Roman" w:hAnsi="Times New Roman" w:cs="Times New Roman"/>
                <w:sz w:val="16"/>
                <w:szCs w:val="16"/>
                <w:lang w:eastAsia="ru-RU"/>
              </w:rPr>
            </w:pPr>
          </w:p>
        </w:tc>
        <w:tc>
          <w:tcPr>
            <w:tcW w:w="2077" w:type="dxa"/>
            <w:tcBorders>
              <w:top w:val="nil"/>
              <w:left w:val="nil"/>
              <w:bottom w:val="single" w:sz="4" w:space="0" w:color="auto"/>
              <w:right w:val="nil"/>
            </w:tcBorders>
            <w:noWrap/>
            <w:vAlign w:val="bottom"/>
            <w:hideMark/>
          </w:tcPr>
          <w:p w:rsidR="00F521AA" w:rsidRPr="00FA4166" w:rsidRDefault="00F521AA" w:rsidP="00FA4166">
            <w:pPr>
              <w:jc w:val="left"/>
              <w:rPr>
                <w:rFonts w:ascii="Times New Roman" w:eastAsia="Times New Roman" w:hAnsi="Times New Roman" w:cs="Times New Roman"/>
                <w:sz w:val="16"/>
                <w:szCs w:val="16"/>
                <w:lang w:eastAsia="ru-RU"/>
              </w:rPr>
            </w:pPr>
          </w:p>
        </w:tc>
        <w:tc>
          <w:tcPr>
            <w:tcW w:w="900" w:type="dxa"/>
            <w:tcBorders>
              <w:top w:val="nil"/>
              <w:left w:val="nil"/>
              <w:bottom w:val="single" w:sz="4" w:space="0" w:color="auto"/>
              <w:right w:val="nil"/>
            </w:tcBorders>
            <w:vAlign w:val="bottom"/>
            <w:hideMark/>
          </w:tcPr>
          <w:p w:rsidR="00F521AA" w:rsidRPr="00FA4166" w:rsidRDefault="00F521AA" w:rsidP="00FA4166">
            <w:pPr>
              <w:jc w:val="left"/>
              <w:rPr>
                <w:rFonts w:ascii="Times New Roman" w:eastAsia="Times New Roman" w:hAnsi="Times New Roman" w:cs="Times New Roman"/>
                <w:sz w:val="16"/>
                <w:szCs w:val="16"/>
                <w:lang w:eastAsia="ru-RU"/>
              </w:rPr>
            </w:pPr>
          </w:p>
        </w:tc>
        <w:tc>
          <w:tcPr>
            <w:tcW w:w="1984" w:type="dxa"/>
            <w:gridSpan w:val="2"/>
            <w:tcBorders>
              <w:top w:val="nil"/>
              <w:left w:val="nil"/>
              <w:bottom w:val="single" w:sz="4" w:space="0" w:color="auto"/>
              <w:right w:val="nil"/>
            </w:tcBorders>
            <w:vAlign w:val="bottom"/>
            <w:hideMark/>
          </w:tcPr>
          <w:p w:rsidR="00F521AA" w:rsidRPr="00FA4166" w:rsidRDefault="00F521AA" w:rsidP="00FA4166">
            <w:pPr>
              <w:jc w:val="righ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w:t>
            </w:r>
            <w:proofErr w:type="spellStart"/>
            <w:r w:rsidRPr="00FA4166">
              <w:rPr>
                <w:rFonts w:ascii="Times New Roman" w:eastAsia="Times New Roman" w:hAnsi="Times New Roman" w:cs="Times New Roman"/>
                <w:sz w:val="16"/>
                <w:szCs w:val="16"/>
                <w:lang w:eastAsia="ru-RU"/>
              </w:rPr>
              <w:t>тыс</w:t>
            </w:r>
            <w:proofErr w:type="gramStart"/>
            <w:r w:rsidRPr="00FA4166">
              <w:rPr>
                <w:rFonts w:ascii="Times New Roman" w:eastAsia="Times New Roman" w:hAnsi="Times New Roman" w:cs="Times New Roman"/>
                <w:sz w:val="16"/>
                <w:szCs w:val="16"/>
                <w:lang w:eastAsia="ru-RU"/>
              </w:rPr>
              <w:t>.р</w:t>
            </w:r>
            <w:proofErr w:type="gramEnd"/>
            <w:r w:rsidRPr="00FA4166">
              <w:rPr>
                <w:rFonts w:ascii="Times New Roman" w:eastAsia="Times New Roman" w:hAnsi="Times New Roman" w:cs="Times New Roman"/>
                <w:sz w:val="16"/>
                <w:szCs w:val="16"/>
                <w:lang w:eastAsia="ru-RU"/>
              </w:rPr>
              <w:t>ублей</w:t>
            </w:r>
            <w:proofErr w:type="spellEnd"/>
            <w:r w:rsidRPr="00FA4166">
              <w:rPr>
                <w:rFonts w:ascii="Times New Roman" w:eastAsia="Times New Roman" w:hAnsi="Times New Roman" w:cs="Times New Roman"/>
                <w:sz w:val="16"/>
                <w:szCs w:val="16"/>
                <w:lang w:eastAsia="ru-RU"/>
              </w:rPr>
              <w:t>)</w:t>
            </w:r>
          </w:p>
        </w:tc>
      </w:tr>
      <w:tr w:rsidR="00FA4166" w:rsidRPr="00FA4166" w:rsidTr="00F521AA">
        <w:trPr>
          <w:trHeight w:val="56"/>
        </w:trPr>
        <w:tc>
          <w:tcPr>
            <w:tcW w:w="5245" w:type="dxa"/>
            <w:tcBorders>
              <w:top w:val="single" w:sz="4" w:space="0" w:color="auto"/>
            </w:tcBorders>
            <w:noWrap/>
            <w:vAlign w:val="bottom"/>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Виды доходов</w:t>
            </w:r>
          </w:p>
        </w:tc>
        <w:tc>
          <w:tcPr>
            <w:tcW w:w="2077" w:type="dxa"/>
            <w:tcBorders>
              <w:top w:val="single" w:sz="4" w:space="0" w:color="auto"/>
            </w:tcBorders>
            <w:vAlign w:val="bottom"/>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 xml:space="preserve">Код </w:t>
            </w:r>
          </w:p>
        </w:tc>
        <w:tc>
          <w:tcPr>
            <w:tcW w:w="900" w:type="dxa"/>
            <w:tcBorders>
              <w:top w:val="single" w:sz="4" w:space="0" w:color="auto"/>
            </w:tcBorders>
            <w:vAlign w:val="bottom"/>
            <w:hideMark/>
          </w:tcPr>
          <w:p w:rsidR="00FA4166" w:rsidRPr="00FA4166" w:rsidRDefault="00FA4166" w:rsidP="00F521AA">
            <w:pPr>
              <w:ind w:right="-108" w:hanging="59"/>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 xml:space="preserve">Сумма </w:t>
            </w:r>
            <w:proofErr w:type="gramStart"/>
            <w:r w:rsidRPr="00FA4166">
              <w:rPr>
                <w:rFonts w:ascii="Times New Roman" w:eastAsia="Times New Roman" w:hAnsi="Times New Roman" w:cs="Times New Roman"/>
                <w:b/>
                <w:bCs/>
                <w:sz w:val="16"/>
                <w:szCs w:val="16"/>
                <w:lang w:eastAsia="ru-RU"/>
              </w:rPr>
              <w:t>на</w:t>
            </w:r>
            <w:proofErr w:type="gramEnd"/>
          </w:p>
        </w:tc>
        <w:tc>
          <w:tcPr>
            <w:tcW w:w="992" w:type="dxa"/>
            <w:tcBorders>
              <w:top w:val="single" w:sz="4" w:space="0" w:color="auto"/>
            </w:tcBorders>
            <w:vAlign w:val="bottom"/>
            <w:hideMark/>
          </w:tcPr>
          <w:p w:rsidR="00FA4166" w:rsidRPr="00FA4166" w:rsidRDefault="00FA4166" w:rsidP="00F521AA">
            <w:pPr>
              <w:ind w:right="-108" w:hanging="59"/>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 xml:space="preserve">Сумма </w:t>
            </w:r>
            <w:proofErr w:type="gramStart"/>
            <w:r w:rsidRPr="00FA4166">
              <w:rPr>
                <w:rFonts w:ascii="Times New Roman" w:eastAsia="Times New Roman" w:hAnsi="Times New Roman" w:cs="Times New Roman"/>
                <w:b/>
                <w:bCs/>
                <w:sz w:val="16"/>
                <w:szCs w:val="16"/>
                <w:lang w:eastAsia="ru-RU"/>
              </w:rPr>
              <w:t>на</w:t>
            </w:r>
            <w:proofErr w:type="gramEnd"/>
          </w:p>
        </w:tc>
        <w:tc>
          <w:tcPr>
            <w:tcW w:w="992" w:type="dxa"/>
            <w:tcBorders>
              <w:top w:val="single" w:sz="4" w:space="0" w:color="auto"/>
            </w:tcBorders>
            <w:vAlign w:val="bottom"/>
            <w:hideMark/>
          </w:tcPr>
          <w:p w:rsidR="00FA4166" w:rsidRPr="00FA4166" w:rsidRDefault="00FA4166" w:rsidP="00F521AA">
            <w:pPr>
              <w:ind w:right="-108" w:hanging="59"/>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 xml:space="preserve">Сумма </w:t>
            </w:r>
            <w:proofErr w:type="gramStart"/>
            <w:r w:rsidRPr="00FA4166">
              <w:rPr>
                <w:rFonts w:ascii="Times New Roman" w:eastAsia="Times New Roman" w:hAnsi="Times New Roman" w:cs="Times New Roman"/>
                <w:b/>
                <w:bCs/>
                <w:sz w:val="16"/>
                <w:szCs w:val="16"/>
                <w:lang w:eastAsia="ru-RU"/>
              </w:rPr>
              <w:t>на</w:t>
            </w:r>
            <w:proofErr w:type="gramEnd"/>
          </w:p>
        </w:tc>
      </w:tr>
      <w:tr w:rsidR="00FA4166" w:rsidRPr="00FA4166" w:rsidTr="00F521AA">
        <w:trPr>
          <w:trHeight w:val="56"/>
        </w:trPr>
        <w:tc>
          <w:tcPr>
            <w:tcW w:w="5245" w:type="dxa"/>
            <w:noWrap/>
            <w:vAlign w:val="bottom"/>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 </w:t>
            </w:r>
          </w:p>
        </w:tc>
        <w:tc>
          <w:tcPr>
            <w:tcW w:w="2077" w:type="dxa"/>
            <w:vAlign w:val="bottom"/>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 </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2025 год</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2026 год</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2027 год</w:t>
            </w:r>
          </w:p>
        </w:tc>
      </w:tr>
      <w:tr w:rsidR="00FA4166" w:rsidRPr="00FA4166" w:rsidTr="00F521AA">
        <w:trPr>
          <w:trHeight w:val="56"/>
        </w:trPr>
        <w:tc>
          <w:tcPr>
            <w:tcW w:w="5245" w:type="dxa"/>
            <w:vAlign w:val="bottom"/>
            <w:hideMark/>
          </w:tcPr>
          <w:p w:rsidR="00FA4166" w:rsidRPr="00FA4166" w:rsidRDefault="00FA4166"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Безвозмездные поступления</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000 2 00 00000 00 0000 000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b/>
                <w:bCs/>
                <w:i/>
                <w:iCs/>
                <w:sz w:val="16"/>
                <w:szCs w:val="16"/>
                <w:lang w:eastAsia="ru-RU"/>
              </w:rPr>
            </w:pPr>
            <w:r w:rsidRPr="00FA4166">
              <w:rPr>
                <w:rFonts w:ascii="Times New Roman" w:eastAsia="Times New Roman" w:hAnsi="Times New Roman" w:cs="Times New Roman"/>
                <w:b/>
                <w:bCs/>
                <w:i/>
                <w:iCs/>
                <w:sz w:val="16"/>
                <w:szCs w:val="16"/>
                <w:lang w:eastAsia="ru-RU"/>
              </w:rPr>
              <w:t>745 964,7</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i/>
                <w:iCs/>
                <w:sz w:val="16"/>
                <w:szCs w:val="16"/>
                <w:lang w:eastAsia="ru-RU"/>
              </w:rPr>
            </w:pPr>
            <w:r w:rsidRPr="00FA4166">
              <w:rPr>
                <w:rFonts w:ascii="Times New Roman" w:eastAsia="Times New Roman" w:hAnsi="Times New Roman" w:cs="Times New Roman"/>
                <w:b/>
                <w:bCs/>
                <w:i/>
                <w:iCs/>
                <w:sz w:val="16"/>
                <w:szCs w:val="16"/>
                <w:lang w:eastAsia="ru-RU"/>
              </w:rPr>
              <w:t>723 506,6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i/>
                <w:iCs/>
                <w:sz w:val="16"/>
                <w:szCs w:val="16"/>
                <w:lang w:eastAsia="ru-RU"/>
              </w:rPr>
            </w:pPr>
            <w:r w:rsidRPr="00FA4166">
              <w:rPr>
                <w:rFonts w:ascii="Times New Roman" w:eastAsia="Times New Roman" w:hAnsi="Times New Roman" w:cs="Times New Roman"/>
                <w:b/>
                <w:bCs/>
                <w:i/>
                <w:iCs/>
                <w:sz w:val="16"/>
                <w:szCs w:val="16"/>
                <w:lang w:eastAsia="ru-RU"/>
              </w:rPr>
              <w:t>759 562,8</w:t>
            </w:r>
          </w:p>
        </w:tc>
      </w:tr>
      <w:tr w:rsidR="00FA4166" w:rsidRPr="00FA4166" w:rsidTr="00F521AA">
        <w:trPr>
          <w:trHeight w:val="219"/>
        </w:trPr>
        <w:tc>
          <w:tcPr>
            <w:tcW w:w="5245" w:type="dxa"/>
            <w:hideMark/>
          </w:tcPr>
          <w:p w:rsidR="00FA4166" w:rsidRPr="00FA4166" w:rsidRDefault="00FA4166" w:rsidP="00FA4166">
            <w:pPr>
              <w:jc w:val="left"/>
              <w:rPr>
                <w:rFonts w:ascii="Times New Roman" w:eastAsia="Times New Roman" w:hAnsi="Times New Roman" w:cs="Times New Roman"/>
                <w:b/>
                <w:bCs/>
                <w:i/>
                <w:iCs/>
                <w:sz w:val="16"/>
                <w:szCs w:val="16"/>
                <w:lang w:eastAsia="ru-RU"/>
              </w:rPr>
            </w:pPr>
            <w:r w:rsidRPr="00FA4166">
              <w:rPr>
                <w:rFonts w:ascii="Times New Roman" w:eastAsia="Times New Roman" w:hAnsi="Times New Roman" w:cs="Times New Roman"/>
                <w:b/>
                <w:bCs/>
                <w:i/>
                <w:iCs/>
                <w:sz w:val="16"/>
                <w:szCs w:val="16"/>
                <w:lang w:eastAsia="ru-RU"/>
              </w:rPr>
              <w:t>Безвозмездные поступления от других бюджетов бюджетной системы Российской Федерации</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000 2 02 00000 00 0000 000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b/>
                <w:bCs/>
                <w:i/>
                <w:iCs/>
                <w:sz w:val="16"/>
                <w:szCs w:val="16"/>
                <w:lang w:eastAsia="ru-RU"/>
              </w:rPr>
            </w:pPr>
            <w:r w:rsidRPr="00FA4166">
              <w:rPr>
                <w:rFonts w:ascii="Times New Roman" w:eastAsia="Times New Roman" w:hAnsi="Times New Roman" w:cs="Times New Roman"/>
                <w:b/>
                <w:bCs/>
                <w:i/>
                <w:iCs/>
                <w:sz w:val="16"/>
                <w:szCs w:val="16"/>
                <w:lang w:eastAsia="ru-RU"/>
              </w:rPr>
              <w:t>674 178,2</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i/>
                <w:iCs/>
                <w:sz w:val="16"/>
                <w:szCs w:val="16"/>
                <w:lang w:eastAsia="ru-RU"/>
              </w:rPr>
            </w:pPr>
            <w:r w:rsidRPr="00FA4166">
              <w:rPr>
                <w:rFonts w:ascii="Times New Roman" w:eastAsia="Times New Roman" w:hAnsi="Times New Roman" w:cs="Times New Roman"/>
                <w:b/>
                <w:bCs/>
                <w:i/>
                <w:iCs/>
                <w:sz w:val="16"/>
                <w:szCs w:val="16"/>
                <w:lang w:eastAsia="ru-RU"/>
              </w:rPr>
              <w:t>687 376,3</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i/>
                <w:iCs/>
                <w:sz w:val="16"/>
                <w:szCs w:val="16"/>
                <w:lang w:eastAsia="ru-RU"/>
              </w:rPr>
            </w:pPr>
            <w:r w:rsidRPr="00FA4166">
              <w:rPr>
                <w:rFonts w:ascii="Times New Roman" w:eastAsia="Times New Roman" w:hAnsi="Times New Roman" w:cs="Times New Roman"/>
                <w:b/>
                <w:bCs/>
                <w:i/>
                <w:iCs/>
                <w:sz w:val="16"/>
                <w:szCs w:val="16"/>
                <w:lang w:eastAsia="ru-RU"/>
              </w:rPr>
              <w:t>700 642,5</w:t>
            </w:r>
          </w:p>
        </w:tc>
      </w:tr>
      <w:tr w:rsidR="00FA4166" w:rsidRPr="00FA4166" w:rsidTr="00F521AA">
        <w:trPr>
          <w:trHeight w:val="267"/>
        </w:trPr>
        <w:tc>
          <w:tcPr>
            <w:tcW w:w="5245" w:type="dxa"/>
            <w:hideMark/>
          </w:tcPr>
          <w:p w:rsidR="00FA4166" w:rsidRPr="00FA4166" w:rsidRDefault="00FA4166"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2077" w:type="dxa"/>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000 2 02 10000 00 0000 150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142 836,1</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123 538,5</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117 933,2</w:t>
            </w:r>
          </w:p>
        </w:tc>
      </w:tr>
      <w:tr w:rsidR="00FA4166" w:rsidRPr="00FA4166" w:rsidTr="00F521AA">
        <w:trPr>
          <w:trHeight w:val="316"/>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000 2 02 15001 05 0000 150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131 889,6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112 106,2</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106 500,9</w:t>
            </w:r>
          </w:p>
        </w:tc>
      </w:tr>
      <w:tr w:rsidR="00FA4166" w:rsidRPr="00FA4166" w:rsidTr="00F521AA">
        <w:trPr>
          <w:trHeight w:val="93"/>
        </w:trPr>
        <w:tc>
          <w:tcPr>
            <w:tcW w:w="5245" w:type="dxa"/>
            <w:vAlign w:val="center"/>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000 2 02 15002 05 0000 150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10 946,5</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11 432,3</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11 432,3</w:t>
            </w:r>
          </w:p>
        </w:tc>
      </w:tr>
      <w:tr w:rsidR="00FA4166" w:rsidRPr="00FA4166" w:rsidTr="00F521AA">
        <w:trPr>
          <w:trHeight w:val="56"/>
        </w:trPr>
        <w:tc>
          <w:tcPr>
            <w:tcW w:w="5245" w:type="dxa"/>
            <w:vAlign w:val="bottom"/>
            <w:hideMark/>
          </w:tcPr>
          <w:p w:rsidR="00FA4166" w:rsidRPr="00FA4166" w:rsidRDefault="00FA4166"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000 2 02 20000 00 0000 150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111 947,1</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79 544,8</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88 976,7</w:t>
            </w:r>
          </w:p>
        </w:tc>
      </w:tr>
      <w:tr w:rsidR="00FA4166" w:rsidRPr="00FA4166" w:rsidTr="00F521AA">
        <w:trPr>
          <w:trHeight w:val="56"/>
        </w:trPr>
        <w:tc>
          <w:tcPr>
            <w:tcW w:w="5245" w:type="dxa"/>
            <w:vAlign w:val="bottom"/>
            <w:hideMark/>
          </w:tcPr>
          <w:p w:rsidR="00FA4166" w:rsidRPr="00FA4166" w:rsidRDefault="00FA4166"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Субсидии бюджетам на реализацию мероприятий по модернизации коммунальной инфраструктуры</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000 2 02 25154 05 0000 150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9 672,5</w:t>
            </w:r>
          </w:p>
        </w:tc>
      </w:tr>
      <w:tr w:rsidR="00FA4166" w:rsidRPr="00FA4166" w:rsidTr="00F521AA">
        <w:trPr>
          <w:trHeight w:val="463"/>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Субсидии бюджетам на реализацию мероприятий по модернизации коммунальной инфраструктур</w:t>
            </w:r>
            <w:proofErr w:type="gramStart"/>
            <w:r w:rsidRPr="00FA4166">
              <w:rPr>
                <w:rFonts w:ascii="Times New Roman" w:eastAsia="Times New Roman" w:hAnsi="Times New Roman" w:cs="Times New Roman"/>
                <w:sz w:val="16"/>
                <w:szCs w:val="16"/>
                <w:lang w:eastAsia="ru-RU"/>
              </w:rPr>
              <w:t>ы(</w:t>
            </w:r>
            <w:proofErr w:type="gramEnd"/>
            <w:r w:rsidRPr="00FA4166">
              <w:rPr>
                <w:rFonts w:ascii="Times New Roman" w:eastAsia="Times New Roman" w:hAnsi="Times New Roman" w:cs="Times New Roman"/>
                <w:sz w:val="16"/>
                <w:szCs w:val="16"/>
                <w:lang w:eastAsia="ru-RU"/>
              </w:rPr>
              <w:t xml:space="preserve">за счет средств бюджета Пензенской области на </w:t>
            </w:r>
            <w:proofErr w:type="spellStart"/>
            <w:r w:rsidRPr="00FA4166">
              <w:rPr>
                <w:rFonts w:ascii="Times New Roman" w:eastAsia="Times New Roman" w:hAnsi="Times New Roman" w:cs="Times New Roman"/>
                <w:sz w:val="16"/>
                <w:szCs w:val="16"/>
                <w:lang w:eastAsia="ru-RU"/>
              </w:rPr>
              <w:t>софинансирование</w:t>
            </w:r>
            <w:proofErr w:type="spellEnd"/>
            <w:r w:rsidRPr="00FA4166">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000 2 02 25154 05 9572 150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2 782,5</w:t>
            </w:r>
          </w:p>
        </w:tc>
      </w:tr>
      <w:tr w:rsidR="00FA4166" w:rsidRPr="00FA4166" w:rsidTr="00F521AA">
        <w:trPr>
          <w:trHeight w:val="56"/>
        </w:trPr>
        <w:tc>
          <w:tcPr>
            <w:tcW w:w="5245" w:type="dxa"/>
            <w:vAlign w:val="bottom"/>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Субсидии бюджетам на реализацию мероприятий по модернизации коммунальной инфраструктуры (за счет средств федерального бюджета)</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000 2 02 25154 05 9573 150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6 890,0</w:t>
            </w:r>
          </w:p>
        </w:tc>
      </w:tr>
      <w:tr w:rsidR="00FA4166" w:rsidRPr="00FA4166" w:rsidTr="00F521AA">
        <w:trPr>
          <w:trHeight w:val="56"/>
        </w:trPr>
        <w:tc>
          <w:tcPr>
            <w:tcW w:w="5245" w:type="dxa"/>
            <w:vAlign w:val="bottom"/>
            <w:hideMark/>
          </w:tcPr>
          <w:p w:rsidR="00FA4166" w:rsidRPr="00FA4166" w:rsidRDefault="00FA4166"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000 2 02 25179 05 0000 150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1 644,6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1 669,6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1 691,2</w:t>
            </w:r>
          </w:p>
        </w:tc>
      </w:tr>
      <w:tr w:rsidR="00FA4166" w:rsidRPr="00FA4166" w:rsidTr="00F521AA">
        <w:trPr>
          <w:trHeight w:val="56"/>
        </w:trPr>
        <w:tc>
          <w:tcPr>
            <w:tcW w:w="5245" w:type="dxa"/>
            <w:vAlign w:val="bottom"/>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FA4166">
              <w:rPr>
                <w:rFonts w:ascii="Times New Roman" w:eastAsia="Times New Roman" w:hAnsi="Times New Roman" w:cs="Times New Roman"/>
                <w:sz w:val="16"/>
                <w:szCs w:val="16"/>
                <w:lang w:eastAsia="ru-RU"/>
              </w:rPr>
              <w:t>софинансирование</w:t>
            </w:r>
            <w:proofErr w:type="spellEnd"/>
            <w:r w:rsidRPr="00FA4166">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000 2 02 25179 05 9221 150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8,3</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8,4</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17,1</w:t>
            </w:r>
          </w:p>
        </w:tc>
      </w:tr>
      <w:tr w:rsidR="00FA4166" w:rsidRPr="00FA4166" w:rsidTr="00F521AA">
        <w:trPr>
          <w:trHeight w:val="56"/>
        </w:trPr>
        <w:tc>
          <w:tcPr>
            <w:tcW w:w="5245" w:type="dxa"/>
            <w:vAlign w:val="bottom"/>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федерального бюджета)</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000 2 02 25179 05 9558 150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1 636,3</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1 661,2</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1 674,1</w:t>
            </w:r>
          </w:p>
        </w:tc>
      </w:tr>
      <w:tr w:rsidR="00FA4166" w:rsidRPr="00FA4166" w:rsidTr="00F521AA">
        <w:trPr>
          <w:trHeight w:val="735"/>
        </w:trPr>
        <w:tc>
          <w:tcPr>
            <w:tcW w:w="5245" w:type="dxa"/>
            <w:vAlign w:val="bottom"/>
            <w:hideMark/>
          </w:tcPr>
          <w:p w:rsidR="00FA4166" w:rsidRPr="00FA4166" w:rsidRDefault="00FA4166"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000 2 02 25304 05 0000 150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9 327,5</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8 344,0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7 523,2</w:t>
            </w:r>
          </w:p>
        </w:tc>
      </w:tr>
      <w:tr w:rsidR="00FA4166" w:rsidRPr="00FA4166" w:rsidTr="00F521AA">
        <w:trPr>
          <w:trHeight w:val="1095"/>
        </w:trPr>
        <w:tc>
          <w:tcPr>
            <w:tcW w:w="5245" w:type="dxa"/>
            <w:vAlign w:val="bottom"/>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FA4166">
              <w:rPr>
                <w:rFonts w:ascii="Times New Roman" w:eastAsia="Times New Roman" w:hAnsi="Times New Roman" w:cs="Times New Roman"/>
                <w:sz w:val="16"/>
                <w:szCs w:val="16"/>
                <w:lang w:eastAsia="ru-RU"/>
              </w:rPr>
              <w:t>софинансирование</w:t>
            </w:r>
            <w:proofErr w:type="spellEnd"/>
            <w:r w:rsidRPr="00FA4166">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000 2 02 25304 05 9272 150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294,6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263,5</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316,8</w:t>
            </w:r>
          </w:p>
        </w:tc>
      </w:tr>
      <w:tr w:rsidR="00FA4166" w:rsidRPr="00FA4166" w:rsidTr="00F521AA">
        <w:trPr>
          <w:trHeight w:val="690"/>
        </w:trPr>
        <w:tc>
          <w:tcPr>
            <w:tcW w:w="5245" w:type="dxa"/>
            <w:vAlign w:val="bottom"/>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000 2 02 25304 05 9538 150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9 032,9</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8 080,5</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7 206,4</w:t>
            </w:r>
          </w:p>
        </w:tc>
      </w:tr>
      <w:tr w:rsidR="00FA4166" w:rsidRPr="00FA4166" w:rsidTr="00F521AA">
        <w:trPr>
          <w:trHeight w:val="56"/>
        </w:trPr>
        <w:tc>
          <w:tcPr>
            <w:tcW w:w="5245" w:type="dxa"/>
            <w:vAlign w:val="bottom"/>
            <w:hideMark/>
          </w:tcPr>
          <w:p w:rsidR="00FA4166" w:rsidRPr="00FA4166" w:rsidRDefault="00FA4166"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Субсидии бюджетам муниципальных районов на реализацию мероприятий по обеспечению жильем молодых семей</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000 2 02 25497 05 0000 150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1 556,7</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2 863,7</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2 408,2</w:t>
            </w:r>
          </w:p>
        </w:tc>
      </w:tr>
      <w:tr w:rsidR="00FA4166" w:rsidRPr="00FA4166" w:rsidTr="00F521AA">
        <w:trPr>
          <w:trHeight w:val="459"/>
        </w:trPr>
        <w:tc>
          <w:tcPr>
            <w:tcW w:w="5245" w:type="dxa"/>
            <w:vAlign w:val="bottom"/>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FA4166">
              <w:rPr>
                <w:rFonts w:ascii="Times New Roman" w:eastAsia="Times New Roman" w:hAnsi="Times New Roman" w:cs="Times New Roman"/>
                <w:sz w:val="16"/>
                <w:szCs w:val="16"/>
                <w:lang w:eastAsia="ru-RU"/>
              </w:rPr>
              <w:t>софинансирование</w:t>
            </w:r>
            <w:proofErr w:type="spellEnd"/>
            <w:r w:rsidRPr="00FA4166">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000 2 02 25497 05 9261 150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626,3</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1 436,3</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1 213,2</w:t>
            </w:r>
          </w:p>
        </w:tc>
      </w:tr>
      <w:tr w:rsidR="00FA4166" w:rsidRPr="00FA4166" w:rsidTr="00F521AA">
        <w:trPr>
          <w:trHeight w:val="420"/>
        </w:trPr>
        <w:tc>
          <w:tcPr>
            <w:tcW w:w="5245" w:type="dxa"/>
            <w:vAlign w:val="bottom"/>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000 2 02 25497 05 9511 150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930,4</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1 427,5</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1 195,0</w:t>
            </w:r>
          </w:p>
        </w:tc>
      </w:tr>
      <w:tr w:rsidR="00FA4166" w:rsidRPr="00FA4166" w:rsidTr="00F521AA">
        <w:trPr>
          <w:trHeight w:val="298"/>
        </w:trPr>
        <w:tc>
          <w:tcPr>
            <w:tcW w:w="5245" w:type="dxa"/>
            <w:hideMark/>
          </w:tcPr>
          <w:p w:rsidR="00FA4166" w:rsidRPr="00FA4166" w:rsidRDefault="00FA4166"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Субсидии бюджетам муниципальных районов на поддержку отрасли культуры</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000 2 02 25519 05 0000 150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103,5</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105,9</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108,2</w:t>
            </w:r>
          </w:p>
        </w:tc>
      </w:tr>
      <w:tr w:rsidR="00FA4166" w:rsidRPr="00FA4166" w:rsidTr="00F521AA">
        <w:trPr>
          <w:trHeight w:val="733"/>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FA4166">
              <w:rPr>
                <w:rFonts w:ascii="Times New Roman" w:eastAsia="Times New Roman" w:hAnsi="Times New Roman" w:cs="Times New Roman"/>
                <w:sz w:val="16"/>
                <w:szCs w:val="16"/>
                <w:lang w:eastAsia="ru-RU"/>
              </w:rPr>
              <w:t>софинансирование</w:t>
            </w:r>
            <w:proofErr w:type="spellEnd"/>
            <w:r w:rsidRPr="00FA4166">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000 2 02 25519 05 9204 150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8,3</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8,5</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9,7</w:t>
            </w:r>
          </w:p>
        </w:tc>
      </w:tr>
      <w:tr w:rsidR="00FA4166" w:rsidRPr="00FA4166" w:rsidTr="00F521AA">
        <w:trPr>
          <w:trHeight w:val="556"/>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lastRenderedPageBreak/>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000 2 02 25519 05 9552 150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95,3</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97,4</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98,5</w:t>
            </w:r>
          </w:p>
        </w:tc>
      </w:tr>
      <w:tr w:rsidR="00FA4166" w:rsidRPr="00FA4166" w:rsidTr="00F521AA">
        <w:trPr>
          <w:trHeight w:val="242"/>
        </w:trPr>
        <w:tc>
          <w:tcPr>
            <w:tcW w:w="5245" w:type="dxa"/>
            <w:hideMark/>
          </w:tcPr>
          <w:p w:rsidR="00FA4166" w:rsidRPr="00FA4166" w:rsidRDefault="00FA4166"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000 2 02 25576 05 0000 150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928,4</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929,5</w:t>
            </w:r>
          </w:p>
        </w:tc>
      </w:tr>
      <w:tr w:rsidR="00FA4166" w:rsidRPr="00FA4166" w:rsidTr="00F521AA">
        <w:trPr>
          <w:trHeight w:val="420"/>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FA4166">
              <w:rPr>
                <w:rFonts w:ascii="Times New Roman" w:eastAsia="Times New Roman" w:hAnsi="Times New Roman" w:cs="Times New Roman"/>
                <w:sz w:val="16"/>
                <w:szCs w:val="16"/>
                <w:lang w:eastAsia="ru-RU"/>
              </w:rPr>
              <w:t>софинансирование</w:t>
            </w:r>
            <w:proofErr w:type="spellEnd"/>
            <w:r w:rsidRPr="00FA4166">
              <w:rPr>
                <w:rFonts w:ascii="Times New Roman" w:eastAsia="Times New Roman" w:hAnsi="Times New Roman" w:cs="Times New Roman"/>
                <w:sz w:val="16"/>
                <w:szCs w:val="16"/>
                <w:lang w:eastAsia="ru-RU"/>
              </w:rPr>
              <w:t xml:space="preserve"> средств федерального бюджета)</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000 2 02 25576 05 9230 150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757,3</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757,3</w:t>
            </w:r>
          </w:p>
        </w:tc>
      </w:tr>
      <w:tr w:rsidR="00FA4166" w:rsidRPr="00FA4166" w:rsidTr="00F521AA">
        <w:trPr>
          <w:trHeight w:val="629"/>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000 2 02 25576 05 9503 150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171,1</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172,2</w:t>
            </w:r>
          </w:p>
        </w:tc>
      </w:tr>
      <w:tr w:rsidR="00FA4166" w:rsidRPr="00FA4166" w:rsidTr="00F521AA">
        <w:trPr>
          <w:trHeight w:val="455"/>
        </w:trPr>
        <w:tc>
          <w:tcPr>
            <w:tcW w:w="5245" w:type="dxa"/>
            <w:hideMark/>
          </w:tcPr>
          <w:p w:rsidR="00FA4166" w:rsidRPr="00FA4166" w:rsidRDefault="00FA4166"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 xml:space="preserve">Субсидии бюджетам муниципальных районов на реализацию мероприятий по модернизации школьных систем образования </w:t>
            </w:r>
          </w:p>
        </w:tc>
        <w:tc>
          <w:tcPr>
            <w:tcW w:w="2077" w:type="dxa"/>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000 2 02 25750 05 0000 150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39 762,5</w:t>
            </w:r>
          </w:p>
        </w:tc>
        <w:tc>
          <w:tcPr>
            <w:tcW w:w="992"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w:t>
            </w:r>
          </w:p>
        </w:tc>
        <w:tc>
          <w:tcPr>
            <w:tcW w:w="992"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w:t>
            </w:r>
          </w:p>
        </w:tc>
      </w:tr>
      <w:tr w:rsidR="00FA4166" w:rsidRPr="00FA4166" w:rsidTr="00F521AA">
        <w:trPr>
          <w:trHeight w:val="874"/>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бюджета Пензенской области на </w:t>
            </w:r>
            <w:proofErr w:type="spellStart"/>
            <w:r w:rsidRPr="00FA4166">
              <w:rPr>
                <w:rFonts w:ascii="Times New Roman" w:eastAsia="Times New Roman" w:hAnsi="Times New Roman" w:cs="Times New Roman"/>
                <w:sz w:val="16"/>
                <w:szCs w:val="16"/>
                <w:lang w:eastAsia="ru-RU"/>
              </w:rPr>
              <w:t>софинансирование</w:t>
            </w:r>
            <w:proofErr w:type="spellEnd"/>
            <w:r w:rsidRPr="00FA4166">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000 2 02 25750 05 9209 150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1 255,7</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r>
      <w:tr w:rsidR="00FA4166" w:rsidRPr="00FA4166" w:rsidTr="00F521AA">
        <w:trPr>
          <w:trHeight w:val="661"/>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федерального бюджета)</w:t>
            </w:r>
          </w:p>
        </w:tc>
        <w:tc>
          <w:tcPr>
            <w:tcW w:w="2077"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000 2 02 25750 05 9505 150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38 506,8</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r>
      <w:tr w:rsidR="00FA4166" w:rsidRPr="00FA4166" w:rsidTr="00F521AA">
        <w:trPr>
          <w:trHeight w:val="56"/>
        </w:trPr>
        <w:tc>
          <w:tcPr>
            <w:tcW w:w="5245" w:type="dxa"/>
            <w:hideMark/>
          </w:tcPr>
          <w:p w:rsidR="00FA4166" w:rsidRPr="00FA4166" w:rsidRDefault="00FA4166"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Прочие субсидии бюджетам муниципальных районов</w:t>
            </w:r>
          </w:p>
        </w:tc>
        <w:tc>
          <w:tcPr>
            <w:tcW w:w="2077" w:type="dxa"/>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000 2 02 29999 05 0000 150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59 552,2</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65 633,2</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66 643,8</w:t>
            </w:r>
          </w:p>
        </w:tc>
      </w:tr>
      <w:tr w:rsidR="00FA4166" w:rsidRPr="00FA4166" w:rsidTr="00F521AA">
        <w:trPr>
          <w:trHeight w:val="878"/>
        </w:trPr>
        <w:tc>
          <w:tcPr>
            <w:tcW w:w="5245" w:type="dxa"/>
            <w:hideMark/>
          </w:tcPr>
          <w:p w:rsidR="00FA4166" w:rsidRPr="00FA4166" w:rsidRDefault="00FA4166" w:rsidP="00F521AA">
            <w:pPr>
              <w:ind w:right="-108"/>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FA416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A416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000 2 02 29999 05 9205 150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6 375,5</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7 435,0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7 903,4</w:t>
            </w:r>
          </w:p>
        </w:tc>
      </w:tr>
      <w:tr w:rsidR="00FA4166" w:rsidRPr="00FA4166" w:rsidTr="00F521AA">
        <w:trPr>
          <w:trHeight w:val="750"/>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FA416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A416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000 2 02 29999 05 9210 150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11 534,5</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13 451,3</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14 298,7</w:t>
            </w:r>
          </w:p>
        </w:tc>
      </w:tr>
      <w:tr w:rsidR="00FA4166" w:rsidRPr="00FA4166" w:rsidTr="00F521AA">
        <w:trPr>
          <w:trHeight w:val="437"/>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FA4166">
              <w:rPr>
                <w:rFonts w:ascii="Times New Roman" w:eastAsia="Times New Roman" w:hAnsi="Times New Roman" w:cs="Times New Roman"/>
                <w:sz w:val="16"/>
                <w:szCs w:val="16"/>
                <w:lang w:eastAsia="ru-RU"/>
              </w:rPr>
              <w:t>размера оплаты труда</w:t>
            </w:r>
            <w:proofErr w:type="gramEnd"/>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000 2 02 29999 05 9224 150 </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38 173,9</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41 644,3</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41 644,3</w:t>
            </w:r>
          </w:p>
        </w:tc>
      </w:tr>
      <w:tr w:rsidR="00FA4166" w:rsidRPr="00FA4166" w:rsidTr="00F521AA">
        <w:trPr>
          <w:trHeight w:val="1012"/>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000 2 02 29999 05 9248 150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3 468,3</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3 102,6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2 797,4</w:t>
            </w:r>
          </w:p>
        </w:tc>
      </w:tr>
      <w:tr w:rsidR="00FA4166" w:rsidRPr="00FA4166" w:rsidTr="00F521AA">
        <w:trPr>
          <w:trHeight w:val="237"/>
        </w:trPr>
        <w:tc>
          <w:tcPr>
            <w:tcW w:w="5245" w:type="dxa"/>
            <w:hideMark/>
          </w:tcPr>
          <w:p w:rsidR="00FA4166" w:rsidRPr="00FA4166" w:rsidRDefault="00FA4166" w:rsidP="00FA4166">
            <w:pPr>
              <w:jc w:val="left"/>
              <w:rPr>
                <w:rFonts w:ascii="Times New Roman" w:eastAsia="Times New Roman" w:hAnsi="Times New Roman" w:cs="Times New Roman"/>
                <w:b/>
                <w:bCs/>
                <w:color w:val="000080"/>
                <w:sz w:val="16"/>
                <w:szCs w:val="16"/>
                <w:lang w:eastAsia="ru-RU"/>
              </w:rPr>
            </w:pPr>
            <w:r w:rsidRPr="00FA4166">
              <w:rPr>
                <w:rFonts w:ascii="Times New Roman" w:eastAsia="Times New Roman" w:hAnsi="Times New Roman" w:cs="Times New Roman"/>
                <w:b/>
                <w:bCs/>
                <w:color w:val="000080"/>
                <w:sz w:val="16"/>
                <w:szCs w:val="16"/>
                <w:lang w:eastAsia="ru-RU"/>
              </w:rPr>
              <w:t>Субвенции бюджетам бюджетной системы Российской Федерации</w:t>
            </w:r>
          </w:p>
        </w:tc>
        <w:tc>
          <w:tcPr>
            <w:tcW w:w="2077" w:type="dxa"/>
            <w:vAlign w:val="center"/>
            <w:hideMark/>
          </w:tcPr>
          <w:p w:rsidR="00FA4166" w:rsidRPr="00FA4166" w:rsidRDefault="00FA4166" w:rsidP="00FA4166">
            <w:pPr>
              <w:jc w:val="center"/>
              <w:rPr>
                <w:rFonts w:ascii="Times New Roman" w:eastAsia="Times New Roman" w:hAnsi="Times New Roman" w:cs="Times New Roman"/>
                <w:b/>
                <w:bCs/>
                <w:color w:val="000080"/>
                <w:sz w:val="16"/>
                <w:szCs w:val="16"/>
                <w:lang w:eastAsia="ru-RU"/>
              </w:rPr>
            </w:pPr>
            <w:r w:rsidRPr="00FA4166">
              <w:rPr>
                <w:rFonts w:ascii="Times New Roman" w:eastAsia="Times New Roman" w:hAnsi="Times New Roman" w:cs="Times New Roman"/>
                <w:b/>
                <w:bCs/>
                <w:color w:val="000080"/>
                <w:sz w:val="16"/>
                <w:szCs w:val="16"/>
                <w:lang w:eastAsia="ru-RU"/>
              </w:rPr>
              <w:t>000 2 02 30000 00 0000 150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b/>
                <w:bCs/>
                <w:color w:val="000080"/>
                <w:sz w:val="16"/>
                <w:szCs w:val="16"/>
                <w:lang w:eastAsia="ru-RU"/>
              </w:rPr>
            </w:pPr>
            <w:r w:rsidRPr="00FA4166">
              <w:rPr>
                <w:rFonts w:ascii="Times New Roman" w:eastAsia="Times New Roman" w:hAnsi="Times New Roman" w:cs="Times New Roman"/>
                <w:b/>
                <w:bCs/>
                <w:color w:val="000080"/>
                <w:sz w:val="16"/>
                <w:szCs w:val="16"/>
                <w:lang w:eastAsia="ru-RU"/>
              </w:rPr>
              <w:t>390 288,7</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color w:val="000080"/>
                <w:sz w:val="16"/>
                <w:szCs w:val="16"/>
                <w:lang w:eastAsia="ru-RU"/>
              </w:rPr>
            </w:pPr>
            <w:r w:rsidRPr="00FA4166">
              <w:rPr>
                <w:rFonts w:ascii="Times New Roman" w:eastAsia="Times New Roman" w:hAnsi="Times New Roman" w:cs="Times New Roman"/>
                <w:b/>
                <w:bCs/>
                <w:color w:val="000080"/>
                <w:sz w:val="16"/>
                <w:szCs w:val="16"/>
                <w:lang w:eastAsia="ru-RU"/>
              </w:rPr>
              <w:t>456 897,7</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color w:val="000080"/>
                <w:sz w:val="16"/>
                <w:szCs w:val="16"/>
                <w:lang w:eastAsia="ru-RU"/>
              </w:rPr>
            </w:pPr>
            <w:r w:rsidRPr="00FA4166">
              <w:rPr>
                <w:rFonts w:ascii="Times New Roman" w:eastAsia="Times New Roman" w:hAnsi="Times New Roman" w:cs="Times New Roman"/>
                <w:b/>
                <w:bCs/>
                <w:color w:val="000080"/>
                <w:sz w:val="16"/>
                <w:szCs w:val="16"/>
                <w:lang w:eastAsia="ru-RU"/>
              </w:rPr>
              <w:t>473 968,2</w:t>
            </w:r>
          </w:p>
        </w:tc>
      </w:tr>
      <w:tr w:rsidR="00FA4166" w:rsidRPr="00FA4166" w:rsidTr="00F521AA">
        <w:trPr>
          <w:trHeight w:val="568"/>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proofErr w:type="spellStart"/>
            <w:proofErr w:type="gramStart"/>
            <w:r w:rsidRPr="00FA4166">
              <w:rPr>
                <w:rFonts w:ascii="Times New Roman" w:eastAsia="Times New Roman" w:hAnsi="Times New Roman" w:cs="Times New Roman"/>
                <w:sz w:val="16"/>
                <w:szCs w:val="16"/>
                <w:lang w:eastAsia="ru-RU"/>
              </w:rPr>
              <w:t>C</w:t>
            </w:r>
            <w:proofErr w:type="gramEnd"/>
            <w:r w:rsidRPr="00FA4166">
              <w:rPr>
                <w:rFonts w:ascii="Times New Roman" w:eastAsia="Times New Roman" w:hAnsi="Times New Roman" w:cs="Times New Roman"/>
                <w:sz w:val="16"/>
                <w:szCs w:val="16"/>
                <w:lang w:eastAsia="ru-RU"/>
              </w:rPr>
              <w:t>убвенции</w:t>
            </w:r>
            <w:proofErr w:type="spellEnd"/>
            <w:r w:rsidRPr="00FA4166">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w:t>
            </w:r>
            <w:r w:rsidRPr="00FA4166">
              <w:rPr>
                <w:rFonts w:ascii="Times New Roman" w:eastAsia="Times New Roman" w:hAnsi="Times New Roman" w:cs="Times New Roman"/>
                <w:sz w:val="16"/>
                <w:szCs w:val="16"/>
                <w:lang w:eastAsia="ru-RU"/>
              </w:rPr>
              <w:br/>
              <w:t>по предоставлению гражданам субсидий на оплату жилого помещения и коммунальных услуг</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000 2 02 30022 05 9390 150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2 205,1</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3 441,2</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3 578,0</w:t>
            </w:r>
          </w:p>
        </w:tc>
      </w:tr>
      <w:tr w:rsidR="00FA4166" w:rsidRPr="00FA4166" w:rsidTr="00F521AA">
        <w:trPr>
          <w:trHeight w:val="319"/>
        </w:trPr>
        <w:tc>
          <w:tcPr>
            <w:tcW w:w="5245" w:type="dxa"/>
            <w:hideMark/>
          </w:tcPr>
          <w:p w:rsidR="00FA4166" w:rsidRPr="00FA4166" w:rsidRDefault="00FA4166"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2077" w:type="dxa"/>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000 2 02 30024 05 0000 150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345 481,7</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406 410,6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422 105,2</w:t>
            </w:r>
          </w:p>
        </w:tc>
      </w:tr>
      <w:tr w:rsidR="00FA4166" w:rsidRPr="00FA4166" w:rsidTr="00F521AA">
        <w:trPr>
          <w:trHeight w:val="56"/>
        </w:trPr>
        <w:tc>
          <w:tcPr>
            <w:tcW w:w="5245" w:type="dxa"/>
            <w:vAlign w:val="bottom"/>
            <w:hideMark/>
          </w:tcPr>
          <w:p w:rsidR="00FA4166" w:rsidRPr="00FA4166" w:rsidRDefault="00FA4166" w:rsidP="00F521AA">
            <w:pPr>
              <w:ind w:right="-108"/>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000 2 02 30024 05 9301 150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2,1</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2,1</w:t>
            </w:r>
          </w:p>
        </w:tc>
      </w:tr>
      <w:tr w:rsidR="00FA4166" w:rsidRPr="00FA4166" w:rsidTr="00F521AA">
        <w:trPr>
          <w:trHeight w:val="808"/>
        </w:trPr>
        <w:tc>
          <w:tcPr>
            <w:tcW w:w="5245" w:type="dxa"/>
            <w:vAlign w:val="bottom"/>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000 2 02 30024 05 9302 150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258,2</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398,8</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400,2</w:t>
            </w:r>
          </w:p>
        </w:tc>
      </w:tr>
      <w:tr w:rsidR="00FA4166" w:rsidRPr="00FA4166" w:rsidTr="00F521AA">
        <w:trPr>
          <w:trHeight w:val="1290"/>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proofErr w:type="gramStart"/>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roofErr w:type="gramEnd"/>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000 2 02 30024 05 9303 150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4 163,2</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6 244,8</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6 244,8</w:t>
            </w:r>
          </w:p>
        </w:tc>
      </w:tr>
      <w:tr w:rsidR="00FA4166" w:rsidRPr="00FA4166" w:rsidTr="00F521AA">
        <w:trPr>
          <w:trHeight w:val="815"/>
        </w:trPr>
        <w:tc>
          <w:tcPr>
            <w:tcW w:w="5245" w:type="dxa"/>
            <w:hideMark/>
          </w:tcPr>
          <w:p w:rsidR="00FA4166" w:rsidRPr="00FA4166" w:rsidRDefault="00FA4166" w:rsidP="00F521AA">
            <w:pPr>
              <w:ind w:right="-108"/>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 </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000 2 02 30024 05 9304 150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r>
      <w:tr w:rsidR="00FA4166" w:rsidRPr="00FA4166" w:rsidTr="00F521AA">
        <w:trPr>
          <w:trHeight w:val="445"/>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000 2 02 30024 05 9305 150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520,5</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542,1</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562,5</w:t>
            </w:r>
          </w:p>
        </w:tc>
      </w:tr>
      <w:tr w:rsidR="00FA4166" w:rsidRPr="00FA4166" w:rsidTr="00F521AA">
        <w:trPr>
          <w:trHeight w:val="1303"/>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proofErr w:type="spellStart"/>
            <w:proofErr w:type="gramStart"/>
            <w:r w:rsidRPr="00FA4166">
              <w:rPr>
                <w:rFonts w:ascii="Times New Roman" w:eastAsia="Times New Roman" w:hAnsi="Times New Roman" w:cs="Times New Roman"/>
                <w:sz w:val="16"/>
                <w:szCs w:val="16"/>
                <w:lang w:eastAsia="ru-RU"/>
              </w:rPr>
              <w:lastRenderedPageBreak/>
              <w:t>C</w:t>
            </w:r>
            <w:proofErr w:type="gramEnd"/>
            <w:r w:rsidRPr="00FA4166">
              <w:rPr>
                <w:rFonts w:ascii="Times New Roman" w:eastAsia="Times New Roman" w:hAnsi="Times New Roman" w:cs="Times New Roman"/>
                <w:sz w:val="16"/>
                <w:szCs w:val="16"/>
                <w:lang w:eastAsia="ru-RU"/>
              </w:rPr>
              <w:t>убвенции</w:t>
            </w:r>
            <w:proofErr w:type="spellEnd"/>
            <w:r w:rsidRPr="00FA4166">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000 2 02 30024 05 9308 150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36,6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36,6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36,6</w:t>
            </w:r>
          </w:p>
        </w:tc>
      </w:tr>
      <w:tr w:rsidR="00FA4166" w:rsidRPr="00FA4166" w:rsidTr="00F521AA">
        <w:trPr>
          <w:trHeight w:val="375"/>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000 2 02 30024 05 9309 150 </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1 320,4</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1 980,6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1 980,6</w:t>
            </w:r>
          </w:p>
        </w:tc>
      </w:tr>
      <w:tr w:rsidR="00FA4166" w:rsidRPr="00FA4166" w:rsidTr="00F521AA">
        <w:trPr>
          <w:trHeight w:val="681"/>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 сельских поселений</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000 2 02 30024 05 9310 150 </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9 282,8</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8 055,6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8 164,2</w:t>
            </w:r>
          </w:p>
        </w:tc>
      </w:tr>
      <w:tr w:rsidR="00FA4166" w:rsidRPr="00FA4166" w:rsidTr="00F521AA">
        <w:trPr>
          <w:trHeight w:val="918"/>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 сельских поселений</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000 2 02 30024 05 9311 150 </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7,0</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7,0</w:t>
            </w:r>
          </w:p>
        </w:tc>
      </w:tr>
      <w:tr w:rsidR="00FA4166" w:rsidRPr="00FA4166" w:rsidTr="00F521AA">
        <w:trPr>
          <w:trHeight w:val="265"/>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000 2 02 30024 05 9312 150 </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5 825,6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5 825,6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5 825,6</w:t>
            </w:r>
          </w:p>
        </w:tc>
      </w:tr>
      <w:tr w:rsidR="00FA4166" w:rsidRPr="00FA4166" w:rsidTr="00F521AA">
        <w:trPr>
          <w:trHeight w:val="557"/>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совершеннолетних граждан</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000 2 02 30024 05 9316 150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1 056,2</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1 100,5</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1 142,9</w:t>
            </w:r>
          </w:p>
        </w:tc>
      </w:tr>
      <w:tr w:rsidR="00FA4166" w:rsidRPr="00FA4166" w:rsidTr="00F521AA">
        <w:trPr>
          <w:trHeight w:val="666"/>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  000 2 02 30024 05 9330 150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156 612,3</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177 646,7</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184 938,5</w:t>
            </w:r>
          </w:p>
        </w:tc>
      </w:tr>
      <w:tr w:rsidR="00FA4166" w:rsidRPr="00FA4166" w:rsidTr="00F521AA">
        <w:trPr>
          <w:trHeight w:val="1060"/>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FA4166">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FA4166">
              <w:rPr>
                <w:rFonts w:ascii="Times New Roman" w:eastAsia="Times New Roman" w:hAnsi="Times New Roman" w:cs="Times New Roman"/>
                <w:sz w:val="16"/>
                <w:szCs w:val="16"/>
                <w:lang w:eastAsia="ru-RU"/>
              </w:rPr>
              <w:t xml:space="preserve"> муниципальных общеобразовательных организаций</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  000 2 02 30024 05 9332 150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34,9</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40,4</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41,7</w:t>
            </w:r>
          </w:p>
        </w:tc>
      </w:tr>
      <w:tr w:rsidR="00FA4166" w:rsidRPr="00FA4166" w:rsidTr="00F521AA">
        <w:trPr>
          <w:trHeight w:val="934"/>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2077" w:type="dxa"/>
            <w:vAlign w:val="center"/>
            <w:hideMark/>
          </w:tcPr>
          <w:p w:rsidR="00FA4166" w:rsidRPr="00FA4166" w:rsidRDefault="00FA4166" w:rsidP="00FA4166">
            <w:pPr>
              <w:jc w:val="center"/>
              <w:rPr>
                <w:rFonts w:ascii="Times New Roman" w:eastAsia="Times New Roman" w:hAnsi="Times New Roman" w:cs="Times New Roman"/>
                <w:color w:val="000000"/>
                <w:sz w:val="16"/>
                <w:szCs w:val="16"/>
                <w:lang w:eastAsia="ru-RU"/>
              </w:rPr>
            </w:pPr>
            <w:r w:rsidRPr="00FA4166">
              <w:rPr>
                <w:rFonts w:ascii="Times New Roman" w:eastAsia="Times New Roman" w:hAnsi="Times New Roman" w:cs="Times New Roman"/>
                <w:color w:val="000000"/>
                <w:sz w:val="16"/>
                <w:szCs w:val="16"/>
                <w:lang w:eastAsia="ru-RU"/>
              </w:rPr>
              <w:t xml:space="preserve">  000 202 30024 05 9334 150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974,4</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1 461,6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1 461,6</w:t>
            </w:r>
          </w:p>
        </w:tc>
      </w:tr>
      <w:tr w:rsidR="00FA4166" w:rsidRPr="00FA4166" w:rsidTr="00F521AA">
        <w:trPr>
          <w:trHeight w:val="877"/>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  000 202 30024 05 9337 150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8 197,1</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12 842,5</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13 295,9</w:t>
            </w:r>
          </w:p>
        </w:tc>
      </w:tr>
      <w:tr w:rsidR="00FA4166" w:rsidRPr="00FA4166" w:rsidTr="00F521AA">
        <w:trPr>
          <w:trHeight w:val="507"/>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администрирование расходов в сфере организации отдыха и оздоровления детей)</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  000 202 30024 05 9340 150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75,6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75,6</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75,6</w:t>
            </w:r>
          </w:p>
        </w:tc>
      </w:tr>
      <w:tr w:rsidR="00FA4166" w:rsidRPr="00FA4166" w:rsidTr="00F521AA">
        <w:trPr>
          <w:trHeight w:val="1007"/>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000 2 02 30024 05 9346 150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12,5</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12,5</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12,2</w:t>
            </w:r>
          </w:p>
        </w:tc>
      </w:tr>
      <w:tr w:rsidR="00FA4166" w:rsidRPr="00FA4166" w:rsidTr="00F521AA">
        <w:trPr>
          <w:trHeight w:val="1112"/>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000 2 02 30024 05 9363 150</w:t>
            </w:r>
          </w:p>
        </w:tc>
        <w:tc>
          <w:tcPr>
            <w:tcW w:w="900" w:type="dxa"/>
            <w:shd w:val="clear" w:color="auto" w:fill="FFFFFF"/>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127,9</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191,9</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191,9</w:t>
            </w:r>
          </w:p>
        </w:tc>
      </w:tr>
      <w:tr w:rsidR="00FA4166" w:rsidRPr="00FA4166" w:rsidTr="00F521AA">
        <w:trPr>
          <w:trHeight w:val="1020"/>
        </w:trPr>
        <w:tc>
          <w:tcPr>
            <w:tcW w:w="5245" w:type="dxa"/>
            <w:hideMark/>
          </w:tcPr>
          <w:p w:rsidR="00FA4166" w:rsidRPr="00FA4166" w:rsidRDefault="00FA4166" w:rsidP="00FA4166">
            <w:pPr>
              <w:jc w:val="left"/>
              <w:rPr>
                <w:rFonts w:ascii="Times New Roman" w:eastAsia="Times New Roman" w:hAnsi="Times New Roman" w:cs="Times New Roman"/>
                <w:sz w:val="16"/>
                <w:szCs w:val="16"/>
                <w:lang w:eastAsia="ru-RU"/>
              </w:rPr>
            </w:pPr>
            <w:proofErr w:type="gramStart"/>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r w:rsidRPr="00FA4166">
              <w:rPr>
                <w:rFonts w:ascii="Times New Roman" w:eastAsia="Times New Roman" w:hAnsi="Times New Roman" w:cs="Times New Roman"/>
                <w:sz w:val="16"/>
                <w:szCs w:val="16"/>
                <w:lang w:eastAsia="ru-RU"/>
              </w:rPr>
              <w:br/>
              <w:t xml:space="preserve">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roofErr w:type="gramEnd"/>
          </w:p>
        </w:tc>
        <w:tc>
          <w:tcPr>
            <w:tcW w:w="2077" w:type="dxa"/>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000 2 02 30024 05 9366 150</w:t>
            </w:r>
          </w:p>
        </w:tc>
        <w:tc>
          <w:tcPr>
            <w:tcW w:w="900"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350,8</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354,4</w:t>
            </w:r>
          </w:p>
        </w:tc>
        <w:tc>
          <w:tcPr>
            <w:tcW w:w="992" w:type="dxa"/>
            <w:noWrap/>
            <w:vAlign w:val="center"/>
            <w:hideMark/>
          </w:tcPr>
          <w:p w:rsidR="00FA4166" w:rsidRPr="00FA4166" w:rsidRDefault="00FA4166"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354,4</w:t>
            </w:r>
          </w:p>
        </w:tc>
      </w:tr>
      <w:tr w:rsidR="00F521AA" w:rsidRPr="00FA4166" w:rsidTr="00F521AA">
        <w:trPr>
          <w:trHeight w:val="1020"/>
        </w:trPr>
        <w:tc>
          <w:tcPr>
            <w:tcW w:w="5245" w:type="dxa"/>
          </w:tcPr>
          <w:p w:rsidR="00F521AA" w:rsidRPr="00FA4166" w:rsidRDefault="00F521AA" w:rsidP="00FA4166">
            <w:pPr>
              <w:jc w:val="left"/>
              <w:rPr>
                <w:rFonts w:ascii="Times New Roman" w:eastAsia="Times New Roman" w:hAnsi="Times New Roman" w:cs="Times New Roman"/>
                <w:sz w:val="16"/>
                <w:szCs w:val="16"/>
                <w:lang w:eastAsia="ru-RU"/>
              </w:rPr>
            </w:pPr>
            <w:proofErr w:type="gramStart"/>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w:t>
            </w:r>
            <w:proofErr w:type="gramEnd"/>
            <w:r w:rsidRPr="00FA4166">
              <w:rPr>
                <w:rFonts w:ascii="Times New Roman" w:eastAsia="Times New Roman" w:hAnsi="Times New Roman" w:cs="Times New Roman"/>
                <w:sz w:val="16"/>
                <w:szCs w:val="16"/>
                <w:lang w:eastAsia="ru-RU"/>
              </w:rPr>
              <w:t xml:space="preserve"> ранее достижения</w:t>
            </w:r>
          </w:p>
        </w:tc>
        <w:tc>
          <w:tcPr>
            <w:tcW w:w="2077" w:type="dxa"/>
            <w:vAlign w:val="center"/>
          </w:tcPr>
          <w:p w:rsidR="00F521AA" w:rsidRPr="00FA4166" w:rsidRDefault="00F521AA" w:rsidP="00F521AA">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000 2 02 30024 05 9368 150</w:t>
            </w:r>
          </w:p>
        </w:tc>
        <w:tc>
          <w:tcPr>
            <w:tcW w:w="900" w:type="dxa"/>
            <w:noWrap/>
            <w:vAlign w:val="center"/>
          </w:tcPr>
          <w:p w:rsidR="00F521AA" w:rsidRPr="00FA4166" w:rsidRDefault="00F521AA" w:rsidP="00F521AA">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14 569,1</w:t>
            </w:r>
          </w:p>
        </w:tc>
        <w:tc>
          <w:tcPr>
            <w:tcW w:w="992" w:type="dxa"/>
            <w:noWrap/>
            <w:vAlign w:val="center"/>
          </w:tcPr>
          <w:p w:rsidR="00F521AA" w:rsidRPr="00FA4166" w:rsidRDefault="00F521AA" w:rsidP="00F521AA">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23 073,6</w:t>
            </w:r>
          </w:p>
        </w:tc>
        <w:tc>
          <w:tcPr>
            <w:tcW w:w="992" w:type="dxa"/>
            <w:noWrap/>
            <w:vAlign w:val="center"/>
          </w:tcPr>
          <w:p w:rsidR="00F521AA" w:rsidRPr="00FA4166" w:rsidRDefault="00F521AA" w:rsidP="00F521AA">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24 155,3</w:t>
            </w:r>
          </w:p>
        </w:tc>
      </w:tr>
      <w:tr w:rsidR="00F521AA" w:rsidRPr="00FA4166" w:rsidTr="00F521AA">
        <w:trPr>
          <w:trHeight w:val="1432"/>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proofErr w:type="gramStart"/>
            <w:r w:rsidRPr="00FA4166">
              <w:rPr>
                <w:rFonts w:ascii="Times New Roman" w:eastAsia="Times New Roman" w:hAnsi="Times New Roman" w:cs="Times New Roman"/>
                <w:sz w:val="16"/>
                <w:szCs w:val="16"/>
                <w:lang w:eastAsia="ru-RU"/>
              </w:rPr>
              <w:lastRenderedPageBreak/>
              <w:t>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w:t>
            </w:r>
            <w:proofErr w:type="gramEnd"/>
            <w:r w:rsidRPr="00FA4166">
              <w:rPr>
                <w:rFonts w:ascii="Times New Roman" w:eastAsia="Times New Roman" w:hAnsi="Times New Roman" w:cs="Times New Roman"/>
                <w:sz w:val="16"/>
                <w:szCs w:val="16"/>
                <w:lang w:eastAsia="ru-RU"/>
              </w:rPr>
              <w:t xml:space="preserve"> (</w:t>
            </w:r>
            <w:proofErr w:type="gramStart"/>
            <w:r w:rsidRPr="00FA4166">
              <w:rPr>
                <w:rFonts w:ascii="Times New Roman" w:eastAsia="Times New Roman" w:hAnsi="Times New Roman" w:cs="Times New Roman"/>
                <w:sz w:val="16"/>
                <w:szCs w:val="16"/>
                <w:lang w:eastAsia="ru-RU"/>
              </w:rPr>
              <w:t>поселках</w:t>
            </w:r>
            <w:proofErr w:type="gramEnd"/>
            <w:r w:rsidRPr="00FA4166">
              <w:rPr>
                <w:rFonts w:ascii="Times New Roman" w:eastAsia="Times New Roman" w:hAnsi="Times New Roman" w:cs="Times New Roman"/>
                <w:sz w:val="16"/>
                <w:szCs w:val="16"/>
                <w:lang w:eastAsia="ru-RU"/>
              </w:rPr>
              <w:t xml:space="preserve"> городского типа) составляет не менее десяти лет</w:t>
            </w:r>
          </w:p>
        </w:tc>
        <w:tc>
          <w:tcPr>
            <w:tcW w:w="2077" w:type="dxa"/>
            <w:vAlign w:val="center"/>
          </w:tcPr>
          <w:p w:rsidR="00F521AA" w:rsidRPr="00FA4166" w:rsidRDefault="00F521AA" w:rsidP="00FA4166">
            <w:pPr>
              <w:jc w:val="center"/>
              <w:rPr>
                <w:rFonts w:ascii="Times New Roman" w:eastAsia="Times New Roman" w:hAnsi="Times New Roman" w:cs="Times New Roman"/>
                <w:sz w:val="16"/>
                <w:szCs w:val="16"/>
                <w:lang w:eastAsia="ru-RU"/>
              </w:rPr>
            </w:pPr>
          </w:p>
        </w:tc>
        <w:tc>
          <w:tcPr>
            <w:tcW w:w="900" w:type="dxa"/>
            <w:noWrap/>
            <w:vAlign w:val="center"/>
          </w:tcPr>
          <w:p w:rsidR="00F521AA" w:rsidRPr="00FA4166" w:rsidRDefault="00F521AA" w:rsidP="00FA4166">
            <w:pPr>
              <w:jc w:val="center"/>
              <w:rPr>
                <w:rFonts w:ascii="Times New Roman" w:eastAsia="Times New Roman" w:hAnsi="Times New Roman" w:cs="Times New Roman"/>
                <w:sz w:val="16"/>
                <w:szCs w:val="16"/>
                <w:lang w:eastAsia="ru-RU"/>
              </w:rPr>
            </w:pPr>
          </w:p>
        </w:tc>
        <w:tc>
          <w:tcPr>
            <w:tcW w:w="992" w:type="dxa"/>
            <w:noWrap/>
            <w:vAlign w:val="center"/>
          </w:tcPr>
          <w:p w:rsidR="00F521AA" w:rsidRPr="00FA4166" w:rsidRDefault="00F521AA" w:rsidP="00FA4166">
            <w:pPr>
              <w:jc w:val="center"/>
              <w:rPr>
                <w:rFonts w:ascii="Times New Roman" w:eastAsia="Times New Roman" w:hAnsi="Times New Roman" w:cs="Times New Roman"/>
                <w:sz w:val="16"/>
                <w:szCs w:val="16"/>
                <w:lang w:eastAsia="ru-RU"/>
              </w:rPr>
            </w:pPr>
          </w:p>
        </w:tc>
        <w:tc>
          <w:tcPr>
            <w:tcW w:w="992" w:type="dxa"/>
            <w:noWrap/>
            <w:vAlign w:val="center"/>
          </w:tcPr>
          <w:p w:rsidR="00F521AA" w:rsidRPr="00FA4166" w:rsidRDefault="00F521AA" w:rsidP="00FA4166">
            <w:pPr>
              <w:jc w:val="center"/>
              <w:rPr>
                <w:rFonts w:ascii="Times New Roman" w:eastAsia="Times New Roman" w:hAnsi="Times New Roman" w:cs="Times New Roman"/>
                <w:sz w:val="16"/>
                <w:szCs w:val="16"/>
                <w:lang w:eastAsia="ru-RU"/>
              </w:rPr>
            </w:pPr>
          </w:p>
        </w:tc>
      </w:tr>
      <w:tr w:rsidR="00F521AA" w:rsidRPr="00FA4166" w:rsidTr="00F521AA">
        <w:trPr>
          <w:trHeight w:val="1158"/>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000 2 02 30024 05 9369 150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95,6</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95,6</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95,6</w:t>
            </w:r>
          </w:p>
        </w:tc>
      </w:tr>
      <w:tr w:rsidR="00F521AA" w:rsidRPr="00FA4166" w:rsidTr="00F521AA">
        <w:trPr>
          <w:trHeight w:val="439"/>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000 2 02 30024 05 9370 150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703,6</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732,6</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760,3</w:t>
            </w:r>
          </w:p>
        </w:tc>
      </w:tr>
      <w:tr w:rsidR="00F521AA" w:rsidRPr="00FA4166" w:rsidTr="00F521AA">
        <w:trPr>
          <w:trHeight w:val="57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000 2 02 30024 05 9372 150</w:t>
            </w:r>
          </w:p>
        </w:tc>
        <w:tc>
          <w:tcPr>
            <w:tcW w:w="900" w:type="dxa"/>
            <w:shd w:val="clear" w:color="auto" w:fill="FFFFFF"/>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820,4</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854,4</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886,8</w:t>
            </w:r>
          </w:p>
        </w:tc>
      </w:tr>
      <w:tr w:rsidR="00F521AA" w:rsidRPr="00FA4166" w:rsidTr="00F521AA">
        <w:trPr>
          <w:trHeight w:val="1065"/>
        </w:trPr>
        <w:tc>
          <w:tcPr>
            <w:tcW w:w="5245" w:type="dxa"/>
            <w:hideMark/>
          </w:tcPr>
          <w:p w:rsidR="00F521AA" w:rsidRPr="00FA4166" w:rsidRDefault="00F521AA" w:rsidP="00F521AA">
            <w:pPr>
              <w:ind w:right="-108"/>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2077" w:type="dxa"/>
            <w:vAlign w:val="center"/>
            <w:hideMark/>
          </w:tcPr>
          <w:p w:rsidR="00F521AA" w:rsidRPr="00FA4166" w:rsidRDefault="00F521AA" w:rsidP="00FA4166">
            <w:pPr>
              <w:jc w:val="center"/>
              <w:rPr>
                <w:rFonts w:ascii="Times New Roman" w:eastAsia="Times New Roman" w:hAnsi="Times New Roman" w:cs="Times New Roman"/>
                <w:color w:val="000000"/>
                <w:sz w:val="16"/>
                <w:szCs w:val="16"/>
                <w:lang w:eastAsia="ru-RU"/>
              </w:rPr>
            </w:pPr>
            <w:r w:rsidRPr="00FA4166">
              <w:rPr>
                <w:rFonts w:ascii="Times New Roman" w:eastAsia="Times New Roman" w:hAnsi="Times New Roman" w:cs="Times New Roman"/>
                <w:color w:val="000000"/>
                <w:sz w:val="16"/>
                <w:szCs w:val="16"/>
                <w:lang w:eastAsia="ru-RU"/>
              </w:rPr>
              <w:t>000 2 02 30024 05 9377 150</w:t>
            </w:r>
          </w:p>
        </w:tc>
        <w:tc>
          <w:tcPr>
            <w:tcW w:w="900" w:type="dxa"/>
            <w:shd w:val="clear" w:color="auto" w:fill="FFFFFF"/>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16 510,7</w:t>
            </w:r>
          </w:p>
        </w:tc>
        <w:tc>
          <w:tcPr>
            <w:tcW w:w="992" w:type="dxa"/>
            <w:shd w:val="clear" w:color="auto" w:fill="FFFFFF"/>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25 556,1</w:t>
            </w:r>
          </w:p>
        </w:tc>
        <w:tc>
          <w:tcPr>
            <w:tcW w:w="992" w:type="dxa"/>
            <w:shd w:val="clear" w:color="auto" w:fill="FFFFFF"/>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25 556,1</w:t>
            </w:r>
          </w:p>
        </w:tc>
      </w:tr>
      <w:tr w:rsidR="00F521AA" w:rsidRPr="00FA4166" w:rsidTr="00F521AA">
        <w:trPr>
          <w:trHeight w:val="1048"/>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2077" w:type="dxa"/>
            <w:vAlign w:val="center"/>
            <w:hideMark/>
          </w:tcPr>
          <w:p w:rsidR="00F521AA" w:rsidRPr="00FA4166" w:rsidRDefault="00F521AA" w:rsidP="00FA4166">
            <w:pPr>
              <w:jc w:val="center"/>
              <w:rPr>
                <w:rFonts w:ascii="Times New Roman" w:eastAsia="Times New Roman" w:hAnsi="Times New Roman" w:cs="Times New Roman"/>
                <w:color w:val="000000"/>
                <w:sz w:val="16"/>
                <w:szCs w:val="16"/>
                <w:lang w:eastAsia="ru-RU"/>
              </w:rPr>
            </w:pPr>
            <w:r w:rsidRPr="00FA4166">
              <w:rPr>
                <w:rFonts w:ascii="Times New Roman" w:eastAsia="Times New Roman" w:hAnsi="Times New Roman" w:cs="Times New Roman"/>
                <w:color w:val="000000"/>
                <w:sz w:val="16"/>
                <w:szCs w:val="16"/>
                <w:lang w:eastAsia="ru-RU"/>
              </w:rPr>
              <w:t>000 2 02 30024 05 9379 150</w:t>
            </w:r>
          </w:p>
        </w:tc>
        <w:tc>
          <w:tcPr>
            <w:tcW w:w="900" w:type="dxa"/>
            <w:shd w:val="clear" w:color="auto" w:fill="FFFFFF"/>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39,6</w:t>
            </w:r>
          </w:p>
        </w:tc>
        <w:tc>
          <w:tcPr>
            <w:tcW w:w="992" w:type="dxa"/>
            <w:shd w:val="clear" w:color="auto" w:fill="FFFFFF"/>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40,9</w:t>
            </w:r>
          </w:p>
        </w:tc>
        <w:tc>
          <w:tcPr>
            <w:tcW w:w="992" w:type="dxa"/>
            <w:shd w:val="clear" w:color="auto" w:fill="FFFFFF"/>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40,9</w:t>
            </w:r>
          </w:p>
        </w:tc>
      </w:tr>
      <w:tr w:rsidR="00F521AA" w:rsidRPr="00FA4166" w:rsidTr="00F521AA">
        <w:trPr>
          <w:trHeight w:val="109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2077" w:type="dxa"/>
            <w:vAlign w:val="center"/>
            <w:hideMark/>
          </w:tcPr>
          <w:p w:rsidR="00F521AA" w:rsidRPr="00FA4166" w:rsidRDefault="00F521AA" w:rsidP="00FA4166">
            <w:pPr>
              <w:jc w:val="center"/>
              <w:rPr>
                <w:rFonts w:ascii="Times New Roman" w:eastAsia="Times New Roman" w:hAnsi="Times New Roman" w:cs="Times New Roman"/>
                <w:color w:val="000000"/>
                <w:sz w:val="16"/>
                <w:szCs w:val="16"/>
                <w:lang w:eastAsia="ru-RU"/>
              </w:rPr>
            </w:pPr>
            <w:r w:rsidRPr="00FA4166">
              <w:rPr>
                <w:rFonts w:ascii="Times New Roman" w:eastAsia="Times New Roman" w:hAnsi="Times New Roman" w:cs="Times New Roman"/>
                <w:color w:val="000000"/>
                <w:sz w:val="16"/>
                <w:szCs w:val="16"/>
                <w:lang w:eastAsia="ru-RU"/>
              </w:rPr>
              <w:t>000 2 02 30024 05 9380 150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278,9</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288,5</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288,5</w:t>
            </w:r>
          </w:p>
        </w:tc>
      </w:tr>
      <w:tr w:rsidR="00F521AA" w:rsidRPr="00FA4166" w:rsidTr="00F521AA">
        <w:trPr>
          <w:trHeight w:val="1650"/>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proofErr w:type="gramStart"/>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FA4166">
              <w:rPr>
                <w:rFonts w:ascii="Times New Roman" w:eastAsia="Times New Roman" w:hAnsi="Times New Roman" w:cs="Times New Roman"/>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000 2 02 30024 05 9382 150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34 843,0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40 165,5</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42 373,0</w:t>
            </w:r>
          </w:p>
        </w:tc>
      </w:tr>
      <w:tr w:rsidR="00F521AA" w:rsidRPr="00FA4166" w:rsidTr="00F521AA">
        <w:trPr>
          <w:trHeight w:val="932"/>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000 2 02 30024 05 9383 150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365,9</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399,5</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415,3</w:t>
            </w:r>
          </w:p>
        </w:tc>
      </w:tr>
      <w:tr w:rsidR="00F521AA" w:rsidRPr="00FA4166" w:rsidTr="00F521AA">
        <w:trPr>
          <w:trHeight w:val="704"/>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000 2 02 30024 05 9384 150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804,6</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838,0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869,8</w:t>
            </w:r>
          </w:p>
        </w:tc>
      </w:tr>
      <w:tr w:rsidR="00F521AA" w:rsidRPr="00FA4166" w:rsidTr="00F521AA">
        <w:trPr>
          <w:trHeight w:val="1032"/>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000 2 02 30024 05 9385 150</w:t>
            </w:r>
          </w:p>
        </w:tc>
        <w:tc>
          <w:tcPr>
            <w:tcW w:w="900" w:type="dxa"/>
            <w:shd w:val="clear" w:color="auto" w:fill="FFFFFF"/>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10,6</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10,6</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10,6</w:t>
            </w:r>
          </w:p>
        </w:tc>
      </w:tr>
      <w:tr w:rsidR="00F521AA" w:rsidRPr="00FA4166" w:rsidTr="00F521AA">
        <w:trPr>
          <w:trHeight w:val="790"/>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FA4166">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w:t>
            </w:r>
            <w:r w:rsidRPr="00FA4166">
              <w:rPr>
                <w:rFonts w:ascii="Times New Roman" w:eastAsia="Times New Roman" w:hAnsi="Times New Roman" w:cs="Times New Roman"/>
                <w:sz w:val="16"/>
                <w:szCs w:val="16"/>
                <w:lang w:eastAsia="ru-RU"/>
              </w:rPr>
              <w:br/>
              <w:t>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FA4166">
              <w:rPr>
                <w:rFonts w:ascii="Times New Roman" w:eastAsia="Times New Roman" w:hAnsi="Times New Roman" w:cs="Times New Roman"/>
                <w:sz w:val="16"/>
                <w:szCs w:val="16"/>
                <w:lang w:eastAsia="ru-RU"/>
              </w:rPr>
              <w:t xml:space="preserve"> средств бюджета Пензенской области</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000 2 02 30024 05 9386 150</w:t>
            </w:r>
          </w:p>
        </w:tc>
        <w:tc>
          <w:tcPr>
            <w:tcW w:w="900" w:type="dxa"/>
            <w:shd w:val="clear" w:color="auto" w:fill="FFFFFF"/>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127,9</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134,1</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133,5</w:t>
            </w:r>
          </w:p>
        </w:tc>
      </w:tr>
      <w:tr w:rsidR="00F521AA" w:rsidRPr="00FA4166" w:rsidTr="00F521AA">
        <w:trPr>
          <w:trHeight w:val="846"/>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000 2 02 30024 05 9387 150</w:t>
            </w:r>
          </w:p>
        </w:tc>
        <w:tc>
          <w:tcPr>
            <w:tcW w:w="900" w:type="dxa"/>
            <w:shd w:val="clear" w:color="auto" w:fill="FFFFFF"/>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9 161,9</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9 593,2</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9 959,7</w:t>
            </w:r>
          </w:p>
        </w:tc>
      </w:tr>
      <w:tr w:rsidR="00F521AA" w:rsidRPr="00FA4166" w:rsidTr="00F521AA">
        <w:trPr>
          <w:trHeight w:val="1275"/>
        </w:trPr>
        <w:tc>
          <w:tcPr>
            <w:tcW w:w="5245" w:type="dxa"/>
            <w:vAlign w:val="center"/>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000 2 02 30024 05 9389 150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430,2</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430,2</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430,2</w:t>
            </w:r>
          </w:p>
        </w:tc>
      </w:tr>
      <w:tr w:rsidR="00F521AA" w:rsidRPr="00FA4166" w:rsidTr="00F521AA">
        <w:trPr>
          <w:trHeight w:val="59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семьям социальных выплат на приобретение (строительство) жилья при рождении первого ребёнка </w:t>
            </w:r>
          </w:p>
        </w:tc>
        <w:tc>
          <w:tcPr>
            <w:tcW w:w="2077" w:type="dxa"/>
            <w:vAlign w:val="center"/>
            <w:hideMark/>
          </w:tcPr>
          <w:p w:rsidR="00F521AA" w:rsidRPr="00FA4166" w:rsidRDefault="00F521AA" w:rsidP="00F521AA">
            <w:pPr>
              <w:ind w:hanging="108"/>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  000 202 30024 05 9393 150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3 938,4</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328,2</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328,2</w:t>
            </w:r>
          </w:p>
        </w:tc>
      </w:tr>
      <w:tr w:rsidR="00F521AA" w:rsidRPr="00FA4166" w:rsidTr="00F521AA">
        <w:trPr>
          <w:trHeight w:val="719"/>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 </w:t>
            </w:r>
          </w:p>
        </w:tc>
        <w:tc>
          <w:tcPr>
            <w:tcW w:w="2077" w:type="dxa"/>
            <w:vAlign w:val="center"/>
            <w:hideMark/>
          </w:tcPr>
          <w:p w:rsidR="00F521AA" w:rsidRPr="00FA4166" w:rsidRDefault="00F521AA" w:rsidP="00F521AA">
            <w:pPr>
              <w:ind w:hanging="108"/>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  000 202 30024 05 9394 150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500,2</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500,2</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500,2</w:t>
            </w:r>
          </w:p>
        </w:tc>
      </w:tr>
      <w:tr w:rsidR="00F521AA" w:rsidRPr="00FA4166" w:rsidTr="00F521AA">
        <w:trPr>
          <w:trHeight w:val="672"/>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FA4166">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w:t>
            </w:r>
            <w:proofErr w:type="gramEnd"/>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000 2 02 30024 05 9396 150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252,1</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252,1</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252,1</w:t>
            </w:r>
          </w:p>
        </w:tc>
      </w:tr>
      <w:tr w:rsidR="00F521AA" w:rsidRPr="00FA4166" w:rsidTr="00F521AA">
        <w:trPr>
          <w:trHeight w:val="94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FA4166">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проведению внеплановых проверок при осуществлении лицензионного контроля предпринимательской деятельности по управлению многоквартирными домами в части</w:t>
            </w:r>
            <w:proofErr w:type="gramEnd"/>
            <w:r w:rsidRPr="00FA4166">
              <w:rPr>
                <w:rFonts w:ascii="Times New Roman" w:eastAsia="Times New Roman" w:hAnsi="Times New Roman" w:cs="Times New Roman"/>
                <w:sz w:val="16"/>
                <w:szCs w:val="16"/>
                <w:lang w:eastAsia="ru-RU"/>
              </w:rPr>
              <w:t xml:space="preserve"> соблюдения лицензионных требований</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000 2 02 30024 05 9397 150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80,0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80,0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80,0</w:t>
            </w:r>
          </w:p>
        </w:tc>
      </w:tr>
      <w:tr w:rsidR="00F521AA" w:rsidRPr="00FA4166" w:rsidTr="00F521AA">
        <w:trPr>
          <w:trHeight w:val="643"/>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000 2 02 30024 05 9398 150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59 507,6</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69 225,0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72 971,0</w:t>
            </w:r>
          </w:p>
        </w:tc>
      </w:tr>
      <w:tr w:rsidR="00F521AA" w:rsidRPr="00FA4166" w:rsidTr="00F521AA">
        <w:trPr>
          <w:trHeight w:val="94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FA4166">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FA4166">
              <w:rPr>
                <w:rFonts w:ascii="Times New Roman" w:eastAsia="Times New Roman" w:hAnsi="Times New Roman" w:cs="Times New Roman"/>
                <w:sz w:val="16"/>
                <w:szCs w:val="16"/>
                <w:lang w:eastAsia="ru-RU"/>
              </w:rPr>
              <w:t xml:space="preserve"> муниципальных дошкольных образовательных организаций</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000 2 02 30024 05 9399 150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w:t>
            </w:r>
          </w:p>
        </w:tc>
      </w:tr>
      <w:tr w:rsidR="00F521AA" w:rsidRPr="00FA4166" w:rsidTr="00F521AA">
        <w:trPr>
          <w:trHeight w:val="94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000 2 02 30024 05 9400 150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2 411,5</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2 747,2</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2 856,5</w:t>
            </w:r>
          </w:p>
        </w:tc>
      </w:tr>
      <w:tr w:rsidR="00F521AA" w:rsidRPr="00FA4166" w:rsidTr="00F521AA">
        <w:trPr>
          <w:trHeight w:val="76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000 2 02 30024 05 9616 150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2 162,7</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2282,0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2439,5</w:t>
            </w:r>
          </w:p>
        </w:tc>
      </w:tr>
      <w:tr w:rsidR="00F521AA" w:rsidRPr="00FA4166" w:rsidTr="00F521AA">
        <w:trPr>
          <w:trHeight w:val="945"/>
        </w:trPr>
        <w:tc>
          <w:tcPr>
            <w:tcW w:w="5245" w:type="dxa"/>
            <w:hideMark/>
          </w:tcPr>
          <w:p w:rsidR="00F521AA" w:rsidRDefault="00F521AA" w:rsidP="00F521AA">
            <w:pPr>
              <w:ind w:right="-108"/>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w:t>
            </w:r>
          </w:p>
          <w:p w:rsidR="00F521AA" w:rsidRPr="00FA4166" w:rsidRDefault="00F521AA" w:rsidP="00F521AA">
            <w:pPr>
              <w:ind w:right="-108"/>
              <w:jc w:val="left"/>
              <w:rPr>
                <w:rFonts w:ascii="Times New Roman" w:eastAsia="Times New Roman" w:hAnsi="Times New Roman" w:cs="Times New Roman"/>
                <w:sz w:val="16"/>
                <w:szCs w:val="16"/>
                <w:lang w:eastAsia="ru-RU"/>
              </w:rPr>
            </w:pPr>
            <w:proofErr w:type="gramStart"/>
            <w:r w:rsidRPr="00FA4166">
              <w:rPr>
                <w:rFonts w:ascii="Times New Roman" w:eastAsia="Times New Roman" w:hAnsi="Times New Roman" w:cs="Times New Roman"/>
                <w:sz w:val="16"/>
                <w:szCs w:val="16"/>
                <w:lang w:eastAsia="ru-RU"/>
              </w:rPr>
              <w:t>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 участие в специальной военной операции</w:t>
            </w:r>
            <w:proofErr w:type="gramEnd"/>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000 2 02 30024 05 9619 150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2 069,0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3 103,5</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3 103,5</w:t>
            </w:r>
          </w:p>
        </w:tc>
      </w:tr>
      <w:tr w:rsidR="00F521AA" w:rsidRPr="00FA4166" w:rsidTr="00F521AA">
        <w:trPr>
          <w:trHeight w:val="94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000 2 02 30024 05 9620 150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1 052,3</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1 578,5</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1 578,5</w:t>
            </w:r>
          </w:p>
        </w:tc>
      </w:tr>
      <w:tr w:rsidR="00F521AA" w:rsidRPr="00FA4166" w:rsidTr="00F521AA">
        <w:trPr>
          <w:trHeight w:val="94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000 2 02 30024 05 9621 150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2 200,0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1 750,0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1 750,0</w:t>
            </w:r>
          </w:p>
        </w:tc>
      </w:tr>
      <w:tr w:rsidR="00F521AA" w:rsidRPr="00FA4166" w:rsidTr="00F521AA">
        <w:trPr>
          <w:trHeight w:val="94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proofErr w:type="gramStart"/>
            <w:r w:rsidRPr="00FA4166">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(ежегодная денежная выплата на детей в возрасте от 6 лет до окончания обучения в общеобразовательной организации в размере 5 000</w:t>
            </w:r>
            <w:proofErr w:type="gramEnd"/>
            <w:r w:rsidRPr="00FA4166">
              <w:rPr>
                <w:rFonts w:ascii="Times New Roman" w:eastAsia="Times New Roman" w:hAnsi="Times New Roman" w:cs="Times New Roman"/>
                <w:sz w:val="16"/>
                <w:szCs w:val="16"/>
                <w:lang w:eastAsia="ru-RU"/>
              </w:rPr>
              <w:t xml:space="preserve"> (</w:t>
            </w:r>
            <w:proofErr w:type="gramStart"/>
            <w:r w:rsidRPr="00FA4166">
              <w:rPr>
                <w:rFonts w:ascii="Times New Roman" w:eastAsia="Times New Roman" w:hAnsi="Times New Roman" w:cs="Times New Roman"/>
                <w:sz w:val="16"/>
                <w:szCs w:val="16"/>
                <w:lang w:eastAsia="ru-RU"/>
              </w:rPr>
              <w:t>пяти тысяч) рублей на одного ребенка)</w:t>
            </w:r>
            <w:proofErr w:type="gramEnd"/>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000 2 02 30024 05 9622 150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1 048,9</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1 573,3</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1 573,3</w:t>
            </w:r>
          </w:p>
        </w:tc>
      </w:tr>
      <w:tr w:rsidR="00F521AA" w:rsidRPr="00FA4166" w:rsidTr="00F521AA">
        <w:trPr>
          <w:trHeight w:val="94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proofErr w:type="gramStart"/>
            <w:r w:rsidRPr="00FA4166">
              <w:rPr>
                <w:rFonts w:ascii="Times New Roman" w:eastAsia="Times New Roman" w:hAnsi="Times New Roman" w:cs="Times New Roman"/>
                <w:sz w:val="16"/>
                <w:szCs w:val="16"/>
                <w:lang w:eastAsia="ru-RU"/>
              </w:rPr>
              <w:lastRenderedPageBreak/>
              <w:t>Субвенции местным бюджетам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roofErr w:type="gramEnd"/>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000 2 02 30024 05 9623 150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2 639,0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3 958,5</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3 958,5</w:t>
            </w:r>
          </w:p>
        </w:tc>
      </w:tr>
      <w:tr w:rsidR="00F521AA" w:rsidRPr="00FA4166" w:rsidTr="00F521AA">
        <w:trPr>
          <w:trHeight w:val="736"/>
        </w:trPr>
        <w:tc>
          <w:tcPr>
            <w:tcW w:w="5245" w:type="dxa"/>
            <w:hideMark/>
          </w:tcPr>
          <w:p w:rsidR="00F521AA" w:rsidRPr="00FA4166" w:rsidRDefault="00F521AA"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2077" w:type="dxa"/>
            <w:vAlign w:val="center"/>
            <w:hideMark/>
          </w:tcPr>
          <w:p w:rsidR="00F521AA" w:rsidRPr="00FA4166" w:rsidRDefault="00F521AA" w:rsidP="00F521AA">
            <w:pPr>
              <w:ind w:hanging="108"/>
              <w:jc w:val="center"/>
              <w:rPr>
                <w:rFonts w:ascii="Times New Roman" w:eastAsia="Times New Roman" w:hAnsi="Times New Roman" w:cs="Times New Roman"/>
                <w:b/>
                <w:bCs/>
                <w:color w:val="000000"/>
                <w:sz w:val="16"/>
                <w:szCs w:val="16"/>
                <w:lang w:eastAsia="ru-RU"/>
              </w:rPr>
            </w:pPr>
            <w:r w:rsidRPr="00FA4166">
              <w:rPr>
                <w:rFonts w:ascii="Times New Roman" w:eastAsia="Times New Roman" w:hAnsi="Times New Roman" w:cs="Times New Roman"/>
                <w:b/>
                <w:bCs/>
                <w:color w:val="000000"/>
                <w:sz w:val="16"/>
                <w:szCs w:val="16"/>
                <w:lang w:eastAsia="ru-RU"/>
              </w:rPr>
              <w:t xml:space="preserve">  000 202 35084 05 0000 150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1 907,3</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w:t>
            </w:r>
          </w:p>
        </w:tc>
      </w:tr>
      <w:tr w:rsidR="00F521AA" w:rsidRPr="00FA4166" w:rsidTr="00F521AA">
        <w:trPr>
          <w:trHeight w:val="94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w:t>
            </w:r>
            <w:proofErr w:type="spellStart"/>
            <w:r w:rsidRPr="00FA4166">
              <w:rPr>
                <w:rFonts w:ascii="Times New Roman" w:eastAsia="Times New Roman" w:hAnsi="Times New Roman" w:cs="Times New Roman"/>
                <w:sz w:val="16"/>
                <w:szCs w:val="16"/>
                <w:lang w:eastAsia="ru-RU"/>
              </w:rPr>
              <w:t>софинансирование</w:t>
            </w:r>
            <w:proofErr w:type="spellEnd"/>
            <w:r w:rsidRPr="00FA4166">
              <w:rPr>
                <w:rFonts w:ascii="Times New Roman" w:eastAsia="Times New Roman" w:hAnsi="Times New Roman" w:cs="Times New Roman"/>
                <w:sz w:val="16"/>
                <w:szCs w:val="16"/>
                <w:lang w:eastAsia="ru-RU"/>
              </w:rPr>
              <w:t xml:space="preserve"> средств федерального бюджета)</w:t>
            </w:r>
          </w:p>
        </w:tc>
        <w:tc>
          <w:tcPr>
            <w:tcW w:w="2077" w:type="dxa"/>
            <w:vAlign w:val="center"/>
            <w:hideMark/>
          </w:tcPr>
          <w:p w:rsidR="00F521AA" w:rsidRPr="00FA4166" w:rsidRDefault="00F521AA" w:rsidP="00F521AA">
            <w:pPr>
              <w:ind w:hanging="108"/>
              <w:jc w:val="center"/>
              <w:rPr>
                <w:rFonts w:ascii="Times New Roman" w:eastAsia="Times New Roman" w:hAnsi="Times New Roman" w:cs="Times New Roman"/>
                <w:color w:val="000000"/>
                <w:sz w:val="16"/>
                <w:szCs w:val="16"/>
                <w:lang w:eastAsia="ru-RU"/>
              </w:rPr>
            </w:pPr>
            <w:r w:rsidRPr="00FA4166">
              <w:rPr>
                <w:rFonts w:ascii="Times New Roman" w:eastAsia="Times New Roman" w:hAnsi="Times New Roman" w:cs="Times New Roman"/>
                <w:color w:val="000000"/>
                <w:sz w:val="16"/>
                <w:szCs w:val="16"/>
                <w:lang w:eastAsia="ru-RU"/>
              </w:rPr>
              <w:t xml:space="preserve">  000 202 35084 05 9335 150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152,6</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r>
      <w:tr w:rsidR="00F521AA" w:rsidRPr="00FA4166" w:rsidTr="00F521AA">
        <w:trPr>
          <w:trHeight w:val="590"/>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000 2 02 35084 05 9604 150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1 754,7</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r>
      <w:tr w:rsidR="00F521AA" w:rsidRPr="00FA4166" w:rsidTr="00F521AA">
        <w:trPr>
          <w:trHeight w:val="558"/>
        </w:trPr>
        <w:tc>
          <w:tcPr>
            <w:tcW w:w="5245" w:type="dxa"/>
            <w:hideMark/>
          </w:tcPr>
          <w:p w:rsidR="00F521AA" w:rsidRPr="00FA4166" w:rsidRDefault="00F521AA"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077" w:type="dxa"/>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000 2 02 35118 05 0000 150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3 651,0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3 989,1</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4 129,5</w:t>
            </w:r>
          </w:p>
        </w:tc>
      </w:tr>
      <w:tr w:rsidR="00F521AA" w:rsidRPr="00FA4166" w:rsidTr="00F521AA">
        <w:trPr>
          <w:trHeight w:val="600"/>
        </w:trPr>
        <w:tc>
          <w:tcPr>
            <w:tcW w:w="5245" w:type="dxa"/>
            <w:hideMark/>
          </w:tcPr>
          <w:p w:rsidR="00F521AA" w:rsidRPr="00FA4166" w:rsidRDefault="00F521AA"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77" w:type="dxa"/>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000 2 02 35120 05 0000 150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0,7</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0,9</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0,7</w:t>
            </w:r>
          </w:p>
        </w:tc>
      </w:tr>
      <w:tr w:rsidR="00F521AA" w:rsidRPr="00FA4166" w:rsidTr="00F521AA">
        <w:trPr>
          <w:trHeight w:val="238"/>
        </w:trPr>
        <w:tc>
          <w:tcPr>
            <w:tcW w:w="5245" w:type="dxa"/>
            <w:vAlign w:val="center"/>
            <w:hideMark/>
          </w:tcPr>
          <w:p w:rsidR="00F521AA" w:rsidRPr="00FA4166" w:rsidRDefault="00F521AA"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Субвенции бюджетам на создание системы долговременного ухода за гражданами пожилого возраста и инвалидами</w:t>
            </w:r>
          </w:p>
        </w:tc>
        <w:tc>
          <w:tcPr>
            <w:tcW w:w="2077" w:type="dxa"/>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000 2 02 35163 05 0000 150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12 445,9</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12 445,9</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12 445,9</w:t>
            </w:r>
          </w:p>
        </w:tc>
      </w:tr>
      <w:tr w:rsidR="00F521AA" w:rsidRPr="00FA4166" w:rsidTr="00F521AA">
        <w:trPr>
          <w:trHeight w:val="723"/>
        </w:trPr>
        <w:tc>
          <w:tcPr>
            <w:tcW w:w="5245" w:type="dxa"/>
            <w:hideMark/>
          </w:tcPr>
          <w:p w:rsidR="00F521AA" w:rsidRPr="00FA4166" w:rsidRDefault="00F521AA" w:rsidP="00F521AA">
            <w:pPr>
              <w:ind w:right="-108"/>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Субвенции бюджетам на создание системы долговременного ухода за гражданами пожилого возраста и инвалидами (за счет средств бюджета Пензенской области на </w:t>
            </w:r>
            <w:proofErr w:type="spellStart"/>
            <w:r w:rsidRPr="00FA4166">
              <w:rPr>
                <w:rFonts w:ascii="Times New Roman" w:eastAsia="Times New Roman" w:hAnsi="Times New Roman" w:cs="Times New Roman"/>
                <w:sz w:val="16"/>
                <w:szCs w:val="16"/>
                <w:lang w:eastAsia="ru-RU"/>
              </w:rPr>
              <w:t>софинансирование</w:t>
            </w:r>
            <w:proofErr w:type="spellEnd"/>
            <w:r w:rsidRPr="00FA4166">
              <w:rPr>
                <w:rFonts w:ascii="Times New Roman" w:eastAsia="Times New Roman" w:hAnsi="Times New Roman" w:cs="Times New Roman"/>
                <w:sz w:val="16"/>
                <w:szCs w:val="16"/>
                <w:lang w:eastAsia="ru-RU"/>
              </w:rPr>
              <w:t xml:space="preserve"> средств федерального бюджета)</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000 2 02 35163 05 9375 150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124,5</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124,5</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248,9</w:t>
            </w:r>
          </w:p>
        </w:tc>
      </w:tr>
      <w:tr w:rsidR="00F521AA" w:rsidRPr="00FA4166" w:rsidTr="00F521AA">
        <w:trPr>
          <w:trHeight w:val="549"/>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на создание системы долговременного ухода за гражданами пожилого возраста и инвалидами (за счет средств федерального бюджета)</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000 2 02 35163 05 9617 150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12 321,5</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12 321,5</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12 197,0</w:t>
            </w:r>
          </w:p>
        </w:tc>
      </w:tr>
      <w:tr w:rsidR="00F521AA" w:rsidRPr="00FA4166" w:rsidTr="00F521AA">
        <w:trPr>
          <w:trHeight w:val="415"/>
        </w:trPr>
        <w:tc>
          <w:tcPr>
            <w:tcW w:w="5245" w:type="dxa"/>
            <w:hideMark/>
          </w:tcPr>
          <w:p w:rsidR="00F521AA" w:rsidRPr="00FA4166" w:rsidRDefault="00F521AA"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2077" w:type="dxa"/>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 xml:space="preserve">  000 2 02 35404 05 0000 150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13 435,7</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15 022,4</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16 120,7</w:t>
            </w:r>
          </w:p>
        </w:tc>
      </w:tr>
      <w:tr w:rsidR="00F521AA" w:rsidRPr="00FA4166" w:rsidTr="00F521AA">
        <w:trPr>
          <w:trHeight w:val="94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FA4166">
              <w:rPr>
                <w:rFonts w:ascii="Times New Roman" w:eastAsia="Times New Roman" w:hAnsi="Times New Roman" w:cs="Times New Roman"/>
                <w:sz w:val="16"/>
                <w:szCs w:val="16"/>
                <w:lang w:eastAsia="ru-RU"/>
              </w:rPr>
              <w:t>софинансирование</w:t>
            </w:r>
            <w:proofErr w:type="spellEnd"/>
            <w:r w:rsidRPr="00FA4166">
              <w:rPr>
                <w:rFonts w:ascii="Times New Roman" w:eastAsia="Times New Roman" w:hAnsi="Times New Roman" w:cs="Times New Roman"/>
                <w:sz w:val="16"/>
                <w:szCs w:val="16"/>
                <w:lang w:eastAsia="ru-RU"/>
              </w:rPr>
              <w:t xml:space="preserve"> средств федерального бюджета)</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000 2 02 35404 05 9317 150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1 059,0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1 184,0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1 429,4</w:t>
            </w:r>
          </w:p>
        </w:tc>
      </w:tr>
      <w:tr w:rsidR="00F521AA" w:rsidRPr="00FA4166" w:rsidTr="00F521AA">
        <w:trPr>
          <w:trHeight w:val="593"/>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000 2 02 35404 05 9613 150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12 178,1</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13 616,4</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14 453,1</w:t>
            </w:r>
          </w:p>
        </w:tc>
      </w:tr>
      <w:tr w:rsidR="00F521AA" w:rsidRPr="00FA4166" w:rsidTr="00F521AA">
        <w:trPr>
          <w:trHeight w:val="702"/>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 000 2 02 35404 05 9323 150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198,6</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222,0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238,2</w:t>
            </w:r>
          </w:p>
        </w:tc>
      </w:tr>
      <w:tr w:rsidR="00F521AA" w:rsidRPr="00FA4166" w:rsidTr="00F521AA">
        <w:trPr>
          <w:trHeight w:val="503"/>
        </w:trPr>
        <w:tc>
          <w:tcPr>
            <w:tcW w:w="5245" w:type="dxa"/>
            <w:hideMark/>
          </w:tcPr>
          <w:p w:rsidR="00F521AA" w:rsidRPr="00FA4166" w:rsidRDefault="00F521AA"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2077" w:type="dxa"/>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 xml:space="preserve">  000 2 02 35462 05 0000 150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34,6</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36,5</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37,1</w:t>
            </w:r>
          </w:p>
        </w:tc>
      </w:tr>
      <w:tr w:rsidR="00F521AA" w:rsidRPr="00FA4166" w:rsidTr="00F521AA">
        <w:trPr>
          <w:trHeight w:val="94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FA4166">
              <w:rPr>
                <w:rFonts w:ascii="Times New Roman" w:eastAsia="Times New Roman" w:hAnsi="Times New Roman" w:cs="Times New Roman"/>
                <w:sz w:val="16"/>
                <w:szCs w:val="16"/>
                <w:lang w:eastAsia="ru-RU"/>
              </w:rPr>
              <w:t>софинансирование</w:t>
            </w:r>
            <w:proofErr w:type="spellEnd"/>
            <w:r w:rsidRPr="00FA4166">
              <w:rPr>
                <w:rFonts w:ascii="Times New Roman" w:eastAsia="Times New Roman" w:hAnsi="Times New Roman" w:cs="Times New Roman"/>
                <w:sz w:val="16"/>
                <w:szCs w:val="16"/>
                <w:lang w:eastAsia="ru-RU"/>
              </w:rPr>
              <w:t xml:space="preserve"> средств федерального бюджета)</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  000 2 02 35462 05 9331 150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2,8</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2,9</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3,0</w:t>
            </w:r>
          </w:p>
        </w:tc>
      </w:tr>
      <w:tr w:rsidR="00F521AA" w:rsidRPr="00FA4166" w:rsidTr="00F521AA">
        <w:trPr>
          <w:trHeight w:val="667"/>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000 2 02 35462 05 9605 150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31,8</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33,6</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34,1</w:t>
            </w:r>
          </w:p>
        </w:tc>
      </w:tr>
      <w:tr w:rsidR="00F521AA" w:rsidRPr="00FA4166" w:rsidTr="00F521AA">
        <w:trPr>
          <w:trHeight w:val="582"/>
        </w:trPr>
        <w:tc>
          <w:tcPr>
            <w:tcW w:w="5245" w:type="dxa"/>
            <w:hideMark/>
          </w:tcPr>
          <w:p w:rsidR="00F521AA" w:rsidRPr="00FA4166" w:rsidRDefault="00F521AA" w:rsidP="00FA4166">
            <w:pPr>
              <w:jc w:val="left"/>
              <w:rPr>
                <w:rFonts w:ascii="Times New Roman" w:eastAsia="Times New Roman" w:hAnsi="Times New Roman" w:cs="Times New Roman"/>
                <w:b/>
                <w:bCs/>
                <w:sz w:val="16"/>
                <w:szCs w:val="16"/>
                <w:lang w:eastAsia="ru-RU"/>
              </w:rPr>
            </w:pPr>
            <w:proofErr w:type="gramStart"/>
            <w:r w:rsidRPr="00FA4166">
              <w:rPr>
                <w:rFonts w:ascii="Times New Roman" w:eastAsia="Times New Roman" w:hAnsi="Times New Roman" w:cs="Times New Roman"/>
                <w:b/>
                <w:bCs/>
                <w:sz w:val="16"/>
                <w:szCs w:val="16"/>
                <w:lang w:eastAsia="ru-RU"/>
              </w:rPr>
              <w:t>Прочие субвенции (на исполнение государственных полномочий по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r w:rsidRPr="00FA4166">
              <w:rPr>
                <w:rFonts w:ascii="Times New Roman" w:eastAsia="Times New Roman" w:hAnsi="Times New Roman" w:cs="Times New Roman"/>
                <w:b/>
                <w:bCs/>
                <w:sz w:val="16"/>
                <w:szCs w:val="16"/>
                <w:lang w:eastAsia="ru-RU"/>
              </w:rPr>
              <w:t xml:space="preserve"> за счет средств бюджета Пензенской области)</w:t>
            </w:r>
          </w:p>
        </w:tc>
        <w:tc>
          <w:tcPr>
            <w:tcW w:w="2077" w:type="dxa"/>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000 2 02 39999 05 9338 150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11 126,7</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15 551,1</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15 551,1</w:t>
            </w:r>
          </w:p>
        </w:tc>
      </w:tr>
      <w:tr w:rsidR="00F521AA" w:rsidRPr="00FA4166" w:rsidTr="00F521AA">
        <w:trPr>
          <w:trHeight w:val="56"/>
        </w:trPr>
        <w:tc>
          <w:tcPr>
            <w:tcW w:w="5245" w:type="dxa"/>
            <w:hideMark/>
          </w:tcPr>
          <w:p w:rsidR="00F521AA" w:rsidRPr="00FA4166" w:rsidRDefault="00F521AA"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Иные межбюджетные трансферты</w:t>
            </w:r>
          </w:p>
        </w:tc>
        <w:tc>
          <w:tcPr>
            <w:tcW w:w="2077" w:type="dxa"/>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000 2 02 40000 00 0000 150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29 106,4</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27 395,3</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19 764,4</w:t>
            </w:r>
          </w:p>
        </w:tc>
      </w:tr>
      <w:tr w:rsidR="00F521AA" w:rsidRPr="00FA4166" w:rsidTr="00F521AA">
        <w:trPr>
          <w:trHeight w:val="578"/>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000 2 02 40014 05 9410 150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27,0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r>
      <w:tr w:rsidR="00F521AA" w:rsidRPr="00FA4166" w:rsidTr="00F521AA">
        <w:trPr>
          <w:trHeight w:val="54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lastRenderedPageBreak/>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000 2 02 40014 05 9430 150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8,2</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r>
      <w:tr w:rsidR="00F521AA" w:rsidRPr="00FA4166" w:rsidTr="00F521AA">
        <w:trPr>
          <w:trHeight w:val="65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000 2 02 40014 05 9460 150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7 036,3</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7 036,3</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r>
      <w:tr w:rsidR="00F521AA" w:rsidRPr="00FA4166" w:rsidTr="00F521AA">
        <w:trPr>
          <w:trHeight w:val="750"/>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000 2 02 40014 05 9470 150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244,6</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244,6</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r>
      <w:tr w:rsidR="00F521AA" w:rsidRPr="00FA4166" w:rsidTr="00F521AA">
        <w:trPr>
          <w:trHeight w:val="945"/>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FA4166">
              <w:rPr>
                <w:rFonts w:ascii="Times New Roman" w:eastAsia="Times New Roman" w:hAnsi="Times New Roman" w:cs="Times New Roman"/>
                <w:sz w:val="16"/>
                <w:szCs w:val="16"/>
                <w:lang w:eastAsia="ru-RU"/>
              </w:rPr>
              <w:t>гпзо</w:t>
            </w:r>
            <w:proofErr w:type="spellEnd"/>
            <w:r w:rsidRPr="00FA4166">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FA4166">
              <w:rPr>
                <w:rFonts w:ascii="Times New Roman" w:eastAsia="Times New Roman" w:hAnsi="Times New Roman" w:cs="Times New Roman"/>
                <w:sz w:val="16"/>
                <w:szCs w:val="16"/>
                <w:lang w:eastAsia="ru-RU"/>
              </w:rPr>
              <w:t>."</w:t>
            </w:r>
            <w:proofErr w:type="gramEnd"/>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000 2 02 40014 05 9480 150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350,0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350,0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r>
      <w:tr w:rsidR="00F521AA" w:rsidRPr="00FA4166" w:rsidTr="00F521AA">
        <w:trPr>
          <w:trHeight w:val="945"/>
        </w:trPr>
        <w:tc>
          <w:tcPr>
            <w:tcW w:w="5245" w:type="dxa"/>
            <w:hideMark/>
          </w:tcPr>
          <w:p w:rsidR="00F521AA" w:rsidRPr="00FA4166" w:rsidRDefault="00F521AA"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077" w:type="dxa"/>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000 2 02 45050 05 0000 150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703,1</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703,1</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703,1</w:t>
            </w:r>
          </w:p>
        </w:tc>
      </w:tr>
      <w:tr w:rsidR="00F521AA" w:rsidRPr="00FA4166" w:rsidTr="00F521AA">
        <w:trPr>
          <w:trHeight w:val="945"/>
        </w:trPr>
        <w:tc>
          <w:tcPr>
            <w:tcW w:w="5245" w:type="dxa"/>
            <w:hideMark/>
          </w:tcPr>
          <w:p w:rsidR="00F521AA" w:rsidRPr="00FA4166" w:rsidRDefault="00F521AA"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77" w:type="dxa"/>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000 2 02 45303 05 0000 150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19 373,8</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19 061,3</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19 061,3</w:t>
            </w:r>
          </w:p>
        </w:tc>
      </w:tr>
      <w:tr w:rsidR="00F521AA" w:rsidRPr="00FA4166" w:rsidTr="00F521AA">
        <w:trPr>
          <w:trHeight w:val="198"/>
        </w:trPr>
        <w:tc>
          <w:tcPr>
            <w:tcW w:w="5245" w:type="dxa"/>
            <w:hideMark/>
          </w:tcPr>
          <w:p w:rsidR="00F521AA" w:rsidRPr="00FA4166" w:rsidRDefault="00F521AA"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2077" w:type="dxa"/>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000 2 02 49999 05 0000 150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1 363,4</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w:t>
            </w:r>
          </w:p>
        </w:tc>
      </w:tr>
      <w:tr w:rsidR="00F521AA" w:rsidRPr="00FA4166" w:rsidTr="00F521AA">
        <w:trPr>
          <w:trHeight w:val="529"/>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000 2 02 49999 05 9465 150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1 363,4</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w:t>
            </w:r>
          </w:p>
        </w:tc>
      </w:tr>
      <w:tr w:rsidR="00F521AA" w:rsidRPr="00FA4166" w:rsidTr="00F521AA">
        <w:trPr>
          <w:trHeight w:val="111"/>
        </w:trPr>
        <w:tc>
          <w:tcPr>
            <w:tcW w:w="5245" w:type="dxa"/>
            <w:vAlign w:val="center"/>
            <w:hideMark/>
          </w:tcPr>
          <w:p w:rsidR="00F521AA" w:rsidRPr="00FA4166" w:rsidRDefault="00F521AA" w:rsidP="00FA4166">
            <w:pPr>
              <w:jc w:val="left"/>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ПРОЧИЕ БЕЗВОЗМЕЗДНЫЕ ПОСТУПЛЕНИЯ</w:t>
            </w:r>
          </w:p>
        </w:tc>
        <w:tc>
          <w:tcPr>
            <w:tcW w:w="2077" w:type="dxa"/>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000 2 07 00000 05 0000 180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71 786,5</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36 130,3</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b/>
                <w:bCs/>
                <w:sz w:val="16"/>
                <w:szCs w:val="16"/>
                <w:lang w:eastAsia="ru-RU"/>
              </w:rPr>
            </w:pPr>
            <w:r w:rsidRPr="00FA4166">
              <w:rPr>
                <w:rFonts w:ascii="Times New Roman" w:eastAsia="Times New Roman" w:hAnsi="Times New Roman" w:cs="Times New Roman"/>
                <w:b/>
                <w:bCs/>
                <w:sz w:val="16"/>
                <w:szCs w:val="16"/>
                <w:lang w:eastAsia="ru-RU"/>
              </w:rPr>
              <w:t>58 920,3</w:t>
            </w:r>
          </w:p>
        </w:tc>
      </w:tr>
      <w:tr w:rsidR="00F521AA" w:rsidRPr="00FA4166" w:rsidTr="00F521AA">
        <w:trPr>
          <w:trHeight w:val="200"/>
        </w:trPr>
        <w:tc>
          <w:tcPr>
            <w:tcW w:w="5245" w:type="dxa"/>
            <w:hideMark/>
          </w:tcPr>
          <w:p w:rsidR="00F521AA" w:rsidRPr="00FA4166" w:rsidRDefault="00F521AA" w:rsidP="00FA4166">
            <w:pPr>
              <w:jc w:val="left"/>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2077" w:type="dxa"/>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000 2 07 05030 05 0000 180</w:t>
            </w:r>
          </w:p>
        </w:tc>
        <w:tc>
          <w:tcPr>
            <w:tcW w:w="900"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71 786,5</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36 130,3</w:t>
            </w:r>
          </w:p>
        </w:tc>
        <w:tc>
          <w:tcPr>
            <w:tcW w:w="992" w:type="dxa"/>
            <w:noWrap/>
            <w:vAlign w:val="center"/>
            <w:hideMark/>
          </w:tcPr>
          <w:p w:rsidR="00F521AA" w:rsidRPr="00FA4166" w:rsidRDefault="00F521AA" w:rsidP="00FA4166">
            <w:pPr>
              <w:jc w:val="center"/>
              <w:rPr>
                <w:rFonts w:ascii="Times New Roman" w:eastAsia="Times New Roman" w:hAnsi="Times New Roman" w:cs="Times New Roman"/>
                <w:sz w:val="16"/>
                <w:szCs w:val="16"/>
                <w:lang w:eastAsia="ru-RU"/>
              </w:rPr>
            </w:pPr>
            <w:r w:rsidRPr="00FA4166">
              <w:rPr>
                <w:rFonts w:ascii="Times New Roman" w:eastAsia="Times New Roman" w:hAnsi="Times New Roman" w:cs="Times New Roman"/>
                <w:sz w:val="16"/>
                <w:szCs w:val="16"/>
                <w:lang w:eastAsia="ru-RU"/>
              </w:rPr>
              <w:t>58 920,3</w:t>
            </w:r>
          </w:p>
        </w:tc>
      </w:tr>
    </w:tbl>
    <w:p w:rsidR="00FA4166" w:rsidRPr="00FA4166" w:rsidRDefault="00FA4166" w:rsidP="00FA4166">
      <w:pPr>
        <w:ind w:firstLine="540"/>
        <w:rPr>
          <w:rFonts w:ascii="Times New Roman" w:eastAsia="Times New Roman" w:hAnsi="Times New Roman" w:cs="Times New Roman"/>
          <w:sz w:val="16"/>
          <w:szCs w:val="16"/>
          <w:lang w:eastAsia="ru-RU"/>
        </w:rPr>
      </w:pPr>
    </w:p>
    <w:p w:rsidR="00F521AA" w:rsidRPr="000336D5" w:rsidRDefault="00F521AA" w:rsidP="00F521AA">
      <w:pPr>
        <w:jc w:val="right"/>
        <w:rPr>
          <w:rFonts w:ascii="Times New Roman" w:eastAsia="Times New Roman" w:hAnsi="Times New Roman" w:cs="Times New Roman"/>
          <w:sz w:val="16"/>
          <w:szCs w:val="16"/>
          <w:lang w:eastAsia="ru-RU"/>
        </w:rPr>
      </w:pPr>
      <w:r w:rsidRPr="000336D5">
        <w:rPr>
          <w:rFonts w:ascii="Times New Roman" w:eastAsia="Times New Roman" w:hAnsi="Times New Roman" w:cs="Times New Roman"/>
          <w:sz w:val="16"/>
          <w:szCs w:val="16"/>
          <w:lang w:eastAsia="ru-RU"/>
        </w:rPr>
        <w:t>Приложение 4</w:t>
      </w:r>
    </w:p>
    <w:p w:rsidR="00F521AA" w:rsidRPr="000336D5" w:rsidRDefault="00F521AA" w:rsidP="00F521AA">
      <w:pPr>
        <w:jc w:val="right"/>
        <w:rPr>
          <w:rFonts w:ascii="Times New Roman" w:eastAsia="Times New Roman" w:hAnsi="Times New Roman" w:cs="Times New Roman"/>
          <w:sz w:val="16"/>
          <w:szCs w:val="16"/>
          <w:lang w:eastAsia="ru-RU"/>
        </w:rPr>
      </w:pPr>
      <w:r w:rsidRPr="000336D5">
        <w:rPr>
          <w:rFonts w:ascii="Times New Roman" w:eastAsia="Times New Roman" w:hAnsi="Times New Roman" w:cs="Times New Roman"/>
          <w:sz w:val="16"/>
          <w:szCs w:val="16"/>
          <w:lang w:eastAsia="ru-RU"/>
        </w:rPr>
        <w:t>УТВЕРЖДЕНО</w:t>
      </w:r>
    </w:p>
    <w:p w:rsidR="00F521AA" w:rsidRPr="000336D5" w:rsidRDefault="00F521AA" w:rsidP="00F521AA">
      <w:pPr>
        <w:jc w:val="right"/>
        <w:rPr>
          <w:rFonts w:ascii="Times New Roman" w:eastAsia="Times New Roman" w:hAnsi="Times New Roman" w:cs="Times New Roman"/>
          <w:sz w:val="16"/>
          <w:szCs w:val="16"/>
          <w:lang w:eastAsia="ru-RU"/>
        </w:rPr>
      </w:pPr>
      <w:r w:rsidRPr="000336D5">
        <w:rPr>
          <w:rFonts w:ascii="Times New Roman" w:eastAsia="Times New Roman" w:hAnsi="Times New Roman" w:cs="Times New Roman"/>
          <w:sz w:val="16"/>
          <w:szCs w:val="16"/>
          <w:lang w:eastAsia="ru-RU"/>
        </w:rPr>
        <w:t>решением Собрания представителей</w:t>
      </w:r>
    </w:p>
    <w:p w:rsidR="00F521AA" w:rsidRPr="000336D5" w:rsidRDefault="00F521AA" w:rsidP="00F521AA">
      <w:pPr>
        <w:jc w:val="right"/>
        <w:rPr>
          <w:rFonts w:ascii="Times New Roman" w:eastAsia="Times New Roman" w:hAnsi="Times New Roman" w:cs="Times New Roman"/>
          <w:sz w:val="16"/>
          <w:szCs w:val="16"/>
          <w:lang w:eastAsia="ru-RU"/>
        </w:rPr>
      </w:pPr>
      <w:r w:rsidRPr="000336D5">
        <w:rPr>
          <w:rFonts w:ascii="Times New Roman" w:eastAsia="Times New Roman" w:hAnsi="Times New Roman" w:cs="Times New Roman"/>
          <w:sz w:val="16"/>
          <w:szCs w:val="16"/>
          <w:lang w:eastAsia="ru-RU"/>
        </w:rPr>
        <w:t>Мокшанского района</w:t>
      </w:r>
    </w:p>
    <w:p w:rsidR="00F521AA" w:rsidRPr="000336D5" w:rsidRDefault="00F521AA" w:rsidP="00F521AA">
      <w:pPr>
        <w:shd w:val="clear" w:color="auto" w:fill="FFFFFF"/>
        <w:jc w:val="right"/>
        <w:rPr>
          <w:rFonts w:ascii="Times New Roman" w:eastAsia="Times New Roman" w:hAnsi="Times New Roman" w:cs="Times New Roman"/>
          <w:sz w:val="16"/>
          <w:szCs w:val="16"/>
          <w:lang w:eastAsia="ru-RU"/>
        </w:rPr>
      </w:pPr>
      <w:r w:rsidRPr="000336D5">
        <w:rPr>
          <w:rFonts w:ascii="Times New Roman" w:eastAsia="Times New Roman" w:hAnsi="Times New Roman" w:cs="Times New Roman"/>
          <w:sz w:val="16"/>
          <w:szCs w:val="16"/>
          <w:lang w:eastAsia="ru-RU"/>
        </w:rPr>
        <w:t xml:space="preserve">от 05.03.2025  №581-52/5 </w:t>
      </w:r>
    </w:p>
    <w:p w:rsidR="00F521AA" w:rsidRPr="00F521AA" w:rsidRDefault="00F521AA" w:rsidP="00F521AA">
      <w:pPr>
        <w:spacing w:before="120"/>
        <w:ind w:firstLine="567"/>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F521AA">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F521AA">
        <w:rPr>
          <w:rFonts w:ascii="Times New Roman" w:eastAsia="Times New Roman" w:hAnsi="Times New Roman" w:cs="Times New Roman"/>
          <w:sz w:val="16"/>
          <w:szCs w:val="16"/>
          <w:lang w:eastAsia="ru-RU"/>
        </w:rPr>
        <w:t xml:space="preserve"> на 2025 год, на плановый период 2026 и 2027 годов</w:t>
      </w:r>
    </w:p>
    <w:p w:rsidR="00FA4166" w:rsidRPr="00FA4166" w:rsidRDefault="00FA4166" w:rsidP="00FA4166">
      <w:pPr>
        <w:ind w:firstLine="540"/>
        <w:rPr>
          <w:rFonts w:ascii="Times New Roman" w:eastAsia="Times New Roman" w:hAnsi="Times New Roman" w:cs="Times New Roman"/>
          <w:sz w:val="16"/>
          <w:szCs w:val="16"/>
          <w:lang w:eastAsia="ru-RU"/>
        </w:rPr>
      </w:pPr>
    </w:p>
    <w:tbl>
      <w:tblPr>
        <w:tblpPr w:leftFromText="180" w:rightFromText="180" w:vertAnchor="text" w:horzAnchor="margin" w:tblpY="1"/>
        <w:tblW w:w="10348" w:type="dxa"/>
        <w:tblLayout w:type="fixed"/>
        <w:tblLook w:val="04A0" w:firstRow="1" w:lastRow="0" w:firstColumn="1" w:lastColumn="0" w:noHBand="0" w:noVBand="1"/>
      </w:tblPr>
      <w:tblGrid>
        <w:gridCol w:w="425"/>
        <w:gridCol w:w="3652"/>
        <w:gridCol w:w="424"/>
        <w:gridCol w:w="438"/>
        <w:gridCol w:w="417"/>
        <w:gridCol w:w="281"/>
        <w:gridCol w:w="567"/>
        <w:gridCol w:w="709"/>
        <w:gridCol w:w="849"/>
        <w:gridCol w:w="885"/>
        <w:gridCol w:w="851"/>
        <w:gridCol w:w="850"/>
      </w:tblGrid>
      <w:tr w:rsidR="00F521AA" w:rsidRPr="00F521AA" w:rsidTr="000336D5">
        <w:trPr>
          <w:trHeight w:val="255"/>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F521AA" w:rsidRPr="00F521AA" w:rsidRDefault="00F521AA" w:rsidP="00F521AA">
            <w:pPr>
              <w:ind w:left="-34" w:right="-75"/>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 </w:t>
            </w:r>
            <w:proofErr w:type="gramStart"/>
            <w:r w:rsidRPr="00F521AA">
              <w:rPr>
                <w:rFonts w:ascii="Times New Roman" w:eastAsia="Times New Roman" w:hAnsi="Times New Roman" w:cs="Times New Roman"/>
                <w:sz w:val="16"/>
                <w:szCs w:val="16"/>
                <w:lang w:eastAsia="ru-RU"/>
              </w:rPr>
              <w:t>п</w:t>
            </w:r>
            <w:proofErr w:type="gramEnd"/>
            <w:r w:rsidRPr="00F521AA">
              <w:rPr>
                <w:rFonts w:ascii="Times New Roman" w:eastAsia="Times New Roman" w:hAnsi="Times New Roman" w:cs="Times New Roman"/>
                <w:sz w:val="16"/>
                <w:szCs w:val="16"/>
                <w:lang w:eastAsia="ru-RU"/>
              </w:rPr>
              <w:t>/п</w:t>
            </w:r>
          </w:p>
        </w:tc>
        <w:tc>
          <w:tcPr>
            <w:tcW w:w="3652" w:type="dxa"/>
            <w:vMerge w:val="restart"/>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Наименование показателя</w:t>
            </w:r>
          </w:p>
        </w:tc>
        <w:tc>
          <w:tcPr>
            <w:tcW w:w="3685" w:type="dxa"/>
            <w:gridSpan w:val="7"/>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ind w:left="-108" w:right="-110"/>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Код бюджетной классификации расходов</w:t>
            </w:r>
          </w:p>
        </w:tc>
        <w:tc>
          <w:tcPr>
            <w:tcW w:w="885" w:type="dxa"/>
            <w:vMerge w:val="restart"/>
            <w:tcBorders>
              <w:top w:val="single" w:sz="4" w:space="0" w:color="auto"/>
              <w:left w:val="nil"/>
              <w:bottom w:val="single" w:sz="4" w:space="0" w:color="auto"/>
              <w:right w:val="single" w:sz="4" w:space="0" w:color="auto"/>
            </w:tcBorders>
            <w:shd w:val="clear" w:color="auto" w:fill="FFFFFF"/>
            <w:vAlign w:val="center"/>
            <w:hideMark/>
          </w:tcPr>
          <w:p w:rsidR="00F521AA" w:rsidRPr="000336D5" w:rsidRDefault="00F521AA" w:rsidP="00F521AA">
            <w:pPr>
              <w:ind w:left="-106" w:right="-97"/>
              <w:jc w:val="center"/>
              <w:rPr>
                <w:rFonts w:ascii="Times New Roman" w:eastAsia="Times New Roman" w:hAnsi="Times New Roman" w:cs="Times New Roman"/>
                <w:sz w:val="14"/>
                <w:szCs w:val="14"/>
                <w:lang w:eastAsia="ru-RU"/>
              </w:rPr>
            </w:pPr>
            <w:r w:rsidRPr="000336D5">
              <w:rPr>
                <w:rFonts w:ascii="Times New Roman" w:eastAsia="Times New Roman" w:hAnsi="Times New Roman" w:cs="Times New Roman"/>
                <w:sz w:val="14"/>
                <w:szCs w:val="14"/>
                <w:lang w:eastAsia="ru-RU"/>
              </w:rPr>
              <w:t xml:space="preserve">Утверждено на 2025 год, </w:t>
            </w:r>
            <w:proofErr w:type="spellStart"/>
            <w:r w:rsidRPr="000336D5">
              <w:rPr>
                <w:rFonts w:ascii="Times New Roman" w:eastAsia="Times New Roman" w:hAnsi="Times New Roman" w:cs="Times New Roman"/>
                <w:sz w:val="14"/>
                <w:szCs w:val="14"/>
                <w:lang w:eastAsia="ru-RU"/>
              </w:rPr>
              <w:t>тыс</w:t>
            </w:r>
            <w:proofErr w:type="gramStart"/>
            <w:r w:rsidRPr="000336D5">
              <w:rPr>
                <w:rFonts w:ascii="Times New Roman" w:eastAsia="Times New Roman" w:hAnsi="Times New Roman" w:cs="Times New Roman"/>
                <w:sz w:val="14"/>
                <w:szCs w:val="14"/>
                <w:lang w:eastAsia="ru-RU"/>
              </w:rPr>
              <w:t>.р</w:t>
            </w:r>
            <w:proofErr w:type="gramEnd"/>
            <w:r w:rsidRPr="000336D5">
              <w:rPr>
                <w:rFonts w:ascii="Times New Roman" w:eastAsia="Times New Roman" w:hAnsi="Times New Roman" w:cs="Times New Roman"/>
                <w:sz w:val="14"/>
                <w:szCs w:val="14"/>
                <w:lang w:eastAsia="ru-RU"/>
              </w:rPr>
              <w:t>уб</w:t>
            </w:r>
            <w:proofErr w:type="spellEnd"/>
            <w:r w:rsidRPr="000336D5">
              <w:rPr>
                <w:rFonts w:ascii="Times New Roman" w:eastAsia="Times New Roman" w:hAnsi="Times New Roman" w:cs="Times New Roman"/>
                <w:sz w:val="14"/>
                <w:szCs w:val="14"/>
                <w:lang w:eastAsia="ru-RU"/>
              </w:rPr>
              <w:t>.</w:t>
            </w:r>
          </w:p>
        </w:tc>
        <w:tc>
          <w:tcPr>
            <w:tcW w:w="851" w:type="dxa"/>
            <w:vMerge w:val="restart"/>
            <w:tcBorders>
              <w:top w:val="single" w:sz="4" w:space="0" w:color="auto"/>
              <w:left w:val="nil"/>
              <w:bottom w:val="single" w:sz="4" w:space="0" w:color="auto"/>
              <w:right w:val="single" w:sz="4" w:space="0" w:color="auto"/>
            </w:tcBorders>
            <w:shd w:val="clear" w:color="auto" w:fill="FFFFFF"/>
            <w:vAlign w:val="center"/>
            <w:hideMark/>
          </w:tcPr>
          <w:p w:rsidR="00F521AA" w:rsidRPr="000336D5" w:rsidRDefault="00F521AA" w:rsidP="00F521AA">
            <w:pPr>
              <w:ind w:left="-119" w:right="-105"/>
              <w:jc w:val="center"/>
              <w:rPr>
                <w:rFonts w:ascii="Times New Roman" w:eastAsia="Times New Roman" w:hAnsi="Times New Roman" w:cs="Times New Roman"/>
                <w:sz w:val="14"/>
                <w:szCs w:val="14"/>
                <w:lang w:eastAsia="ru-RU"/>
              </w:rPr>
            </w:pPr>
            <w:r w:rsidRPr="000336D5">
              <w:rPr>
                <w:rFonts w:ascii="Times New Roman" w:eastAsia="Times New Roman" w:hAnsi="Times New Roman" w:cs="Times New Roman"/>
                <w:sz w:val="14"/>
                <w:szCs w:val="14"/>
                <w:lang w:eastAsia="ru-RU"/>
              </w:rPr>
              <w:t>Утверждено на 2026 год, тыс. руб.</w:t>
            </w:r>
          </w:p>
        </w:tc>
        <w:tc>
          <w:tcPr>
            <w:tcW w:w="850" w:type="dxa"/>
            <w:vMerge w:val="restart"/>
            <w:tcBorders>
              <w:top w:val="single" w:sz="4" w:space="0" w:color="auto"/>
              <w:left w:val="nil"/>
              <w:bottom w:val="single" w:sz="4" w:space="0" w:color="auto"/>
              <w:right w:val="single" w:sz="4" w:space="0" w:color="auto"/>
            </w:tcBorders>
            <w:shd w:val="clear" w:color="auto" w:fill="FFFFFF"/>
            <w:vAlign w:val="center"/>
            <w:hideMark/>
          </w:tcPr>
          <w:p w:rsidR="00F521AA" w:rsidRPr="000336D5" w:rsidRDefault="00F521AA" w:rsidP="00F521AA">
            <w:pPr>
              <w:ind w:left="-111" w:right="-73"/>
              <w:jc w:val="center"/>
              <w:rPr>
                <w:rFonts w:ascii="Times New Roman" w:eastAsia="Times New Roman" w:hAnsi="Times New Roman" w:cs="Times New Roman"/>
                <w:sz w:val="14"/>
                <w:szCs w:val="14"/>
                <w:lang w:eastAsia="ru-RU"/>
              </w:rPr>
            </w:pPr>
            <w:r w:rsidRPr="000336D5">
              <w:rPr>
                <w:rFonts w:ascii="Times New Roman" w:eastAsia="Times New Roman" w:hAnsi="Times New Roman" w:cs="Times New Roman"/>
                <w:sz w:val="14"/>
                <w:szCs w:val="14"/>
                <w:lang w:eastAsia="ru-RU"/>
              </w:rPr>
              <w:t>Утверждено на 2027 год, тыс. руб.</w:t>
            </w:r>
          </w:p>
        </w:tc>
      </w:tr>
      <w:tr w:rsidR="00F521AA" w:rsidRPr="00F521AA" w:rsidTr="000336D5">
        <w:trPr>
          <w:trHeight w:val="25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F521AA" w:rsidRPr="00F521AA" w:rsidRDefault="00F521AA" w:rsidP="00F521AA">
            <w:pPr>
              <w:jc w:val="left"/>
              <w:rPr>
                <w:rFonts w:ascii="Times New Roman" w:eastAsia="Times New Roman" w:hAnsi="Times New Roman" w:cs="Times New Roman"/>
                <w:sz w:val="16"/>
                <w:szCs w:val="16"/>
                <w:lang w:eastAsia="ru-RU"/>
              </w:rPr>
            </w:pPr>
          </w:p>
        </w:tc>
        <w:tc>
          <w:tcPr>
            <w:tcW w:w="3652" w:type="dxa"/>
            <w:vMerge/>
            <w:tcBorders>
              <w:top w:val="single" w:sz="4" w:space="0" w:color="auto"/>
              <w:left w:val="nil"/>
              <w:bottom w:val="single" w:sz="4" w:space="0" w:color="auto"/>
              <w:right w:val="single" w:sz="4" w:space="0" w:color="auto"/>
            </w:tcBorders>
            <w:vAlign w:val="center"/>
            <w:hideMark/>
          </w:tcPr>
          <w:p w:rsidR="00F521AA" w:rsidRPr="00F521AA" w:rsidRDefault="00F521AA" w:rsidP="00F521AA">
            <w:pPr>
              <w:rPr>
                <w:rFonts w:ascii="Times New Roman" w:eastAsia="Times New Roman" w:hAnsi="Times New Roman" w:cs="Times New Roman"/>
                <w:sz w:val="16"/>
                <w:szCs w:val="16"/>
                <w:lang w:eastAsia="ru-RU"/>
              </w:rPr>
            </w:pPr>
          </w:p>
        </w:tc>
        <w:tc>
          <w:tcPr>
            <w:tcW w:w="424" w:type="dxa"/>
            <w:vMerge w:val="restart"/>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ind w:left="-108" w:right="-110"/>
              <w:jc w:val="center"/>
              <w:rPr>
                <w:rFonts w:ascii="Times New Roman" w:eastAsia="Times New Roman" w:hAnsi="Times New Roman" w:cs="Times New Roman"/>
                <w:sz w:val="16"/>
                <w:szCs w:val="16"/>
                <w:lang w:eastAsia="ru-RU"/>
              </w:rPr>
            </w:pPr>
            <w:proofErr w:type="spellStart"/>
            <w:r w:rsidRPr="00F521AA">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ind w:left="-108" w:right="-110"/>
              <w:jc w:val="center"/>
              <w:rPr>
                <w:rFonts w:ascii="Times New Roman" w:eastAsia="Times New Roman" w:hAnsi="Times New Roman" w:cs="Times New Roman"/>
                <w:sz w:val="16"/>
                <w:szCs w:val="16"/>
                <w:lang w:eastAsia="ru-RU"/>
              </w:rPr>
            </w:pPr>
            <w:proofErr w:type="gramStart"/>
            <w:r w:rsidRPr="00F521AA">
              <w:rPr>
                <w:rFonts w:ascii="Times New Roman" w:eastAsia="Times New Roman" w:hAnsi="Times New Roman" w:cs="Times New Roman"/>
                <w:sz w:val="16"/>
                <w:szCs w:val="16"/>
                <w:lang w:eastAsia="ru-RU"/>
              </w:rPr>
              <w:t>ПР</w:t>
            </w:r>
            <w:proofErr w:type="gramEnd"/>
          </w:p>
        </w:tc>
        <w:tc>
          <w:tcPr>
            <w:tcW w:w="197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ind w:left="-108" w:right="-110"/>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ЦСР</w:t>
            </w:r>
          </w:p>
        </w:tc>
        <w:tc>
          <w:tcPr>
            <w:tcW w:w="849" w:type="dxa"/>
            <w:vMerge w:val="restart"/>
            <w:tcBorders>
              <w:top w:val="single" w:sz="4" w:space="0" w:color="auto"/>
              <w:left w:val="nil"/>
              <w:bottom w:val="single" w:sz="4" w:space="0" w:color="auto"/>
              <w:right w:val="single" w:sz="4" w:space="0" w:color="auto"/>
            </w:tcBorders>
            <w:shd w:val="clear" w:color="auto" w:fill="FFFFFF"/>
            <w:vAlign w:val="center"/>
            <w:hideMark/>
          </w:tcPr>
          <w:p w:rsidR="00F521AA" w:rsidRPr="000336D5" w:rsidRDefault="00F521AA" w:rsidP="00F521AA">
            <w:pPr>
              <w:ind w:left="-108" w:right="-110"/>
              <w:jc w:val="center"/>
              <w:rPr>
                <w:rFonts w:ascii="Times New Roman" w:eastAsia="Times New Roman" w:hAnsi="Times New Roman" w:cs="Times New Roman"/>
                <w:sz w:val="14"/>
                <w:szCs w:val="14"/>
                <w:lang w:eastAsia="ru-RU"/>
              </w:rPr>
            </w:pPr>
            <w:r w:rsidRPr="000336D5">
              <w:rPr>
                <w:rFonts w:ascii="Times New Roman" w:eastAsia="Times New Roman" w:hAnsi="Times New Roman" w:cs="Times New Roman"/>
                <w:sz w:val="14"/>
                <w:szCs w:val="14"/>
                <w:lang w:eastAsia="ru-RU"/>
              </w:rPr>
              <w:t>ВР (группа, подгруппа, элемент)</w:t>
            </w:r>
          </w:p>
        </w:tc>
        <w:tc>
          <w:tcPr>
            <w:tcW w:w="885" w:type="dxa"/>
            <w:vMerge/>
            <w:tcBorders>
              <w:top w:val="single" w:sz="4" w:space="0" w:color="auto"/>
              <w:left w:val="nil"/>
              <w:bottom w:val="single" w:sz="4" w:space="0" w:color="auto"/>
              <w:right w:val="single" w:sz="4" w:space="0" w:color="auto"/>
            </w:tcBorders>
            <w:vAlign w:val="center"/>
            <w:hideMark/>
          </w:tcPr>
          <w:p w:rsidR="00F521AA" w:rsidRPr="00F521AA" w:rsidRDefault="00F521AA" w:rsidP="00F521AA">
            <w:pPr>
              <w:ind w:left="-106" w:right="-97"/>
              <w:jc w:val="center"/>
              <w:rPr>
                <w:rFonts w:ascii="Times New Roman" w:eastAsia="Times New Roman" w:hAnsi="Times New Roman" w:cs="Times New Roman"/>
                <w:sz w:val="16"/>
                <w:szCs w:val="16"/>
                <w:lang w:eastAsia="ru-RU"/>
              </w:rPr>
            </w:pPr>
          </w:p>
        </w:tc>
        <w:tc>
          <w:tcPr>
            <w:tcW w:w="851" w:type="dxa"/>
            <w:vMerge/>
            <w:tcBorders>
              <w:top w:val="single" w:sz="4" w:space="0" w:color="auto"/>
              <w:left w:val="nil"/>
              <w:bottom w:val="single" w:sz="4" w:space="0" w:color="auto"/>
              <w:right w:val="single" w:sz="4" w:space="0" w:color="auto"/>
            </w:tcBorders>
            <w:vAlign w:val="center"/>
            <w:hideMark/>
          </w:tcPr>
          <w:p w:rsidR="00F521AA" w:rsidRPr="00F521AA" w:rsidRDefault="00F521AA" w:rsidP="00F521AA">
            <w:pPr>
              <w:ind w:left="-119" w:right="-105"/>
              <w:jc w:val="center"/>
              <w:rPr>
                <w:rFonts w:ascii="Times New Roman" w:eastAsia="Times New Roman" w:hAnsi="Times New Roman" w:cs="Times New Roman"/>
                <w:sz w:val="16"/>
                <w:szCs w:val="16"/>
                <w:lang w:eastAsia="ru-RU"/>
              </w:rPr>
            </w:pPr>
          </w:p>
        </w:tc>
        <w:tc>
          <w:tcPr>
            <w:tcW w:w="850" w:type="dxa"/>
            <w:vMerge/>
            <w:tcBorders>
              <w:top w:val="single" w:sz="4" w:space="0" w:color="auto"/>
              <w:left w:val="nil"/>
              <w:bottom w:val="single" w:sz="4" w:space="0" w:color="auto"/>
              <w:right w:val="single" w:sz="4" w:space="0" w:color="auto"/>
            </w:tcBorders>
            <w:vAlign w:val="center"/>
            <w:hideMark/>
          </w:tcPr>
          <w:p w:rsidR="00F521AA" w:rsidRPr="00F521AA" w:rsidRDefault="00F521AA" w:rsidP="00F521AA">
            <w:pPr>
              <w:ind w:left="-111" w:right="-73"/>
              <w:jc w:val="center"/>
              <w:rPr>
                <w:rFonts w:ascii="Times New Roman" w:eastAsia="Times New Roman" w:hAnsi="Times New Roman" w:cs="Times New Roman"/>
                <w:sz w:val="16"/>
                <w:szCs w:val="16"/>
                <w:lang w:eastAsia="ru-RU"/>
              </w:rPr>
            </w:pPr>
          </w:p>
        </w:tc>
      </w:tr>
      <w:tr w:rsidR="00F521AA" w:rsidRPr="00F521AA" w:rsidTr="000336D5">
        <w:trPr>
          <w:trHeight w:val="25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F521AA" w:rsidRPr="00F521AA" w:rsidRDefault="00F521AA" w:rsidP="00F521AA">
            <w:pPr>
              <w:jc w:val="left"/>
              <w:rPr>
                <w:rFonts w:ascii="Times New Roman" w:eastAsia="Times New Roman" w:hAnsi="Times New Roman" w:cs="Times New Roman"/>
                <w:sz w:val="16"/>
                <w:szCs w:val="16"/>
                <w:lang w:eastAsia="ru-RU"/>
              </w:rPr>
            </w:pPr>
          </w:p>
        </w:tc>
        <w:tc>
          <w:tcPr>
            <w:tcW w:w="3652" w:type="dxa"/>
            <w:vMerge/>
            <w:tcBorders>
              <w:top w:val="single" w:sz="4" w:space="0" w:color="auto"/>
              <w:left w:val="nil"/>
              <w:bottom w:val="single" w:sz="4" w:space="0" w:color="auto"/>
              <w:right w:val="single" w:sz="4" w:space="0" w:color="auto"/>
            </w:tcBorders>
            <w:vAlign w:val="center"/>
            <w:hideMark/>
          </w:tcPr>
          <w:p w:rsidR="00F521AA" w:rsidRPr="00F521AA" w:rsidRDefault="00F521AA" w:rsidP="00F521AA">
            <w:pPr>
              <w:rPr>
                <w:rFonts w:ascii="Times New Roman" w:eastAsia="Times New Roman" w:hAnsi="Times New Roman" w:cs="Times New Roman"/>
                <w:sz w:val="16"/>
                <w:szCs w:val="16"/>
                <w:lang w:eastAsia="ru-RU"/>
              </w:rPr>
            </w:pPr>
          </w:p>
        </w:tc>
        <w:tc>
          <w:tcPr>
            <w:tcW w:w="424" w:type="dxa"/>
            <w:vMerge/>
            <w:tcBorders>
              <w:top w:val="single" w:sz="4" w:space="0" w:color="auto"/>
              <w:left w:val="nil"/>
              <w:bottom w:val="single" w:sz="4" w:space="0" w:color="auto"/>
              <w:right w:val="single" w:sz="4" w:space="0" w:color="auto"/>
            </w:tcBorders>
            <w:vAlign w:val="center"/>
            <w:hideMark/>
          </w:tcPr>
          <w:p w:rsidR="00F521AA" w:rsidRPr="00F521AA" w:rsidRDefault="00F521AA" w:rsidP="00F521AA">
            <w:pPr>
              <w:ind w:left="-108" w:right="-110"/>
              <w:jc w:val="left"/>
              <w:rPr>
                <w:rFonts w:ascii="Times New Roman" w:eastAsia="Times New Roman" w:hAnsi="Times New Roman" w:cs="Times New Roman"/>
                <w:sz w:val="16"/>
                <w:szCs w:val="16"/>
                <w:lang w:eastAsia="ru-RU"/>
              </w:rPr>
            </w:pPr>
          </w:p>
        </w:tc>
        <w:tc>
          <w:tcPr>
            <w:tcW w:w="438" w:type="dxa"/>
            <w:vMerge/>
            <w:tcBorders>
              <w:top w:val="single" w:sz="4" w:space="0" w:color="auto"/>
              <w:left w:val="nil"/>
              <w:bottom w:val="single" w:sz="4" w:space="0" w:color="auto"/>
              <w:right w:val="single" w:sz="4" w:space="0" w:color="auto"/>
            </w:tcBorders>
            <w:vAlign w:val="center"/>
            <w:hideMark/>
          </w:tcPr>
          <w:p w:rsidR="00F521AA" w:rsidRPr="00F521AA" w:rsidRDefault="00F521AA" w:rsidP="00F521AA">
            <w:pPr>
              <w:ind w:left="-108" w:right="-110"/>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ind w:left="-108" w:right="-110"/>
              <w:jc w:val="center"/>
              <w:rPr>
                <w:rFonts w:ascii="Times New Roman" w:eastAsia="Times New Roman" w:hAnsi="Times New Roman" w:cs="Times New Roman"/>
                <w:sz w:val="16"/>
                <w:szCs w:val="16"/>
                <w:lang w:eastAsia="ru-RU"/>
              </w:rPr>
            </w:pPr>
            <w:proofErr w:type="gramStart"/>
            <w:r w:rsidRPr="00F521AA">
              <w:rPr>
                <w:rFonts w:ascii="Times New Roman" w:eastAsia="Times New Roman" w:hAnsi="Times New Roman" w:cs="Times New Roman"/>
                <w:sz w:val="16"/>
                <w:szCs w:val="16"/>
                <w:lang w:eastAsia="ru-RU"/>
              </w:rPr>
              <w:t>(МП,</w:t>
            </w:r>
            <w:proofErr w:type="gramEnd"/>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ind w:left="-108" w:right="-110"/>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ПП,</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ind w:left="-108" w:right="-110"/>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ОМ,</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ind w:left="-108" w:right="-110"/>
              <w:jc w:val="center"/>
              <w:rPr>
                <w:rFonts w:ascii="Times New Roman" w:eastAsia="Times New Roman" w:hAnsi="Times New Roman" w:cs="Times New Roman"/>
                <w:sz w:val="16"/>
                <w:szCs w:val="16"/>
                <w:lang w:eastAsia="ru-RU"/>
              </w:rPr>
            </w:pPr>
            <w:proofErr w:type="gramStart"/>
            <w:r w:rsidRPr="00F521AA">
              <w:rPr>
                <w:rFonts w:ascii="Times New Roman" w:eastAsia="Times New Roman" w:hAnsi="Times New Roman" w:cs="Times New Roman"/>
                <w:sz w:val="16"/>
                <w:szCs w:val="16"/>
                <w:lang w:eastAsia="ru-RU"/>
              </w:rPr>
              <w:t>НР)</w:t>
            </w:r>
            <w:proofErr w:type="gramEnd"/>
          </w:p>
        </w:tc>
        <w:tc>
          <w:tcPr>
            <w:tcW w:w="849" w:type="dxa"/>
            <w:vMerge/>
            <w:tcBorders>
              <w:top w:val="single" w:sz="4" w:space="0" w:color="auto"/>
              <w:left w:val="nil"/>
              <w:bottom w:val="single" w:sz="4" w:space="0" w:color="auto"/>
              <w:right w:val="single" w:sz="4" w:space="0" w:color="auto"/>
            </w:tcBorders>
            <w:vAlign w:val="center"/>
            <w:hideMark/>
          </w:tcPr>
          <w:p w:rsidR="00F521AA" w:rsidRPr="00F521AA" w:rsidRDefault="00F521AA" w:rsidP="00F521AA">
            <w:pPr>
              <w:ind w:left="-108" w:right="-110"/>
              <w:jc w:val="center"/>
              <w:rPr>
                <w:rFonts w:ascii="Times New Roman" w:eastAsia="Times New Roman" w:hAnsi="Times New Roman" w:cs="Times New Roman"/>
                <w:sz w:val="16"/>
                <w:szCs w:val="16"/>
                <w:lang w:eastAsia="ru-RU"/>
              </w:rPr>
            </w:pPr>
          </w:p>
        </w:tc>
        <w:tc>
          <w:tcPr>
            <w:tcW w:w="885" w:type="dxa"/>
            <w:vMerge/>
            <w:tcBorders>
              <w:top w:val="single" w:sz="4" w:space="0" w:color="auto"/>
              <w:left w:val="nil"/>
              <w:bottom w:val="single" w:sz="4" w:space="0" w:color="auto"/>
              <w:right w:val="single" w:sz="4" w:space="0" w:color="auto"/>
            </w:tcBorders>
            <w:vAlign w:val="center"/>
            <w:hideMark/>
          </w:tcPr>
          <w:p w:rsidR="00F521AA" w:rsidRPr="00F521AA" w:rsidRDefault="00F521AA" w:rsidP="00F521AA">
            <w:pPr>
              <w:ind w:left="-106" w:right="-97"/>
              <w:jc w:val="center"/>
              <w:rPr>
                <w:rFonts w:ascii="Times New Roman" w:eastAsia="Times New Roman" w:hAnsi="Times New Roman" w:cs="Times New Roman"/>
                <w:sz w:val="16"/>
                <w:szCs w:val="16"/>
                <w:lang w:eastAsia="ru-RU"/>
              </w:rPr>
            </w:pPr>
          </w:p>
        </w:tc>
        <w:tc>
          <w:tcPr>
            <w:tcW w:w="851" w:type="dxa"/>
            <w:vMerge/>
            <w:tcBorders>
              <w:top w:val="single" w:sz="4" w:space="0" w:color="auto"/>
              <w:left w:val="nil"/>
              <w:bottom w:val="single" w:sz="4" w:space="0" w:color="auto"/>
              <w:right w:val="single" w:sz="4" w:space="0" w:color="auto"/>
            </w:tcBorders>
            <w:vAlign w:val="center"/>
            <w:hideMark/>
          </w:tcPr>
          <w:p w:rsidR="00F521AA" w:rsidRPr="00F521AA" w:rsidRDefault="00F521AA" w:rsidP="00F521AA">
            <w:pPr>
              <w:ind w:left="-119" w:right="-105"/>
              <w:jc w:val="center"/>
              <w:rPr>
                <w:rFonts w:ascii="Times New Roman" w:eastAsia="Times New Roman" w:hAnsi="Times New Roman" w:cs="Times New Roman"/>
                <w:sz w:val="16"/>
                <w:szCs w:val="16"/>
                <w:lang w:eastAsia="ru-RU"/>
              </w:rPr>
            </w:pPr>
          </w:p>
        </w:tc>
        <w:tc>
          <w:tcPr>
            <w:tcW w:w="850" w:type="dxa"/>
            <w:vMerge/>
            <w:tcBorders>
              <w:top w:val="single" w:sz="4" w:space="0" w:color="auto"/>
              <w:left w:val="nil"/>
              <w:bottom w:val="single" w:sz="4" w:space="0" w:color="auto"/>
              <w:right w:val="single" w:sz="4" w:space="0" w:color="auto"/>
            </w:tcBorders>
            <w:vAlign w:val="center"/>
            <w:hideMark/>
          </w:tcPr>
          <w:p w:rsidR="00F521AA" w:rsidRPr="00F521AA" w:rsidRDefault="00F521AA" w:rsidP="00F521AA">
            <w:pPr>
              <w:ind w:left="-111" w:right="-73"/>
              <w:jc w:val="center"/>
              <w:rPr>
                <w:rFonts w:ascii="Times New Roman" w:eastAsia="Times New Roman" w:hAnsi="Times New Roman" w:cs="Times New Roman"/>
                <w:sz w:val="16"/>
                <w:szCs w:val="16"/>
                <w:lang w:eastAsia="ru-RU"/>
              </w:rPr>
            </w:pPr>
          </w:p>
        </w:tc>
      </w:tr>
      <w:tr w:rsidR="00F521AA" w:rsidRPr="00F521AA" w:rsidTr="00E050AA">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0336D5">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3652"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left="-108" w:right="-110"/>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left="-108" w:right="-110"/>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0336D5">
            <w:pPr>
              <w:ind w:left="-108" w:right="-110"/>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0336D5">
            <w:pPr>
              <w:ind w:left="-108" w:right="-110"/>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0336D5">
            <w:pPr>
              <w:ind w:left="-108" w:right="-110"/>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left="-108" w:right="-110"/>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left="-108" w:right="-110"/>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left="-106" w:right="-97"/>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left="-119" w:right="-105"/>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left="-111" w:right="-73"/>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w:t>
            </w:r>
          </w:p>
        </w:tc>
      </w:tr>
      <w:tr w:rsidR="00F521AA" w:rsidRPr="00F521AA" w:rsidTr="00E050AA">
        <w:trPr>
          <w:trHeight w:val="131"/>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Итого</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ind w:left="-109" w:right="-109"/>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867 828,0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ind w:left="-109" w:right="-109"/>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857 405,4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ind w:left="-109" w:right="-109"/>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877 349,3</w:t>
            </w:r>
          </w:p>
        </w:tc>
      </w:tr>
      <w:tr w:rsidR="00F521AA" w:rsidRPr="00F521AA" w:rsidTr="000336D5">
        <w:trPr>
          <w:trHeight w:val="89"/>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ОБЩЕГОСУДАРСТВЕННЫЕ ВОПРОСЫ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95 278,3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91 567,5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89 897,4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108"/>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0336D5">
            <w:pPr>
              <w:ind w:right="-108"/>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108"/>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Материально-техническое обеспечение деятельности Собрания представителей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02300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0336D5">
            <w:pPr>
              <w:ind w:right="-108"/>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02300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02300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w:t>
            </w:r>
          </w:p>
        </w:tc>
      </w:tr>
      <w:tr w:rsidR="00F521AA" w:rsidRPr="00F521AA" w:rsidTr="000336D5">
        <w:trPr>
          <w:trHeight w:val="72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108"/>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50 777,8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50 471,9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50 441,6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46 634,8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45 716,2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45 685,8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46 634,8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45 716,2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45 685,8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38 920,3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38 398,8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39 979,6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38 920,3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38 398,8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39 979,6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38 920,3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38 398,8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39 979,6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02120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3 305,6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3 247,8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3 377,8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02120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3 305,6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3 247,8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3 377,8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02120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3 305,6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3 247,8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3 377,8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2 369,5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1 946,3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125,2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2 328,7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1 905,4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84,4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2 328,7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1 905,4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84,4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0336D5">
            <w:pPr>
              <w:ind w:right="-108"/>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520,5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542,1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562,5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520,5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542,1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562,5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520,5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542,1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562,5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703,6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732,6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760,3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627,7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644,6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670,4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0336D5">
            <w:pPr>
              <w:ind w:right="-108"/>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627,7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644,6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670,4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89,9</w:t>
            </w:r>
          </w:p>
        </w:tc>
      </w:tr>
      <w:tr w:rsidR="00F521AA" w:rsidRPr="00F521AA" w:rsidTr="000336D5">
        <w:trPr>
          <w:trHeight w:val="533"/>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89,9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804,6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869,8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521AA">
              <w:rPr>
                <w:rFonts w:ascii="Times New Roman" w:eastAsia="Times New Roman" w:hAnsi="Times New Roman" w:cs="Times New Roman"/>
                <w:sz w:val="16"/>
                <w:szCs w:val="16"/>
                <w:lang w:eastAsia="ru-RU"/>
              </w:rPr>
              <w:lastRenderedPageBreak/>
              <w:t>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718,1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746,9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776,8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718,1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746,9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776,8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86,5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93,0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86,5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93,0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4 143,0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4 755,8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4 755,8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4 143,0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4 755,8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4 755,8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4 143,0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4 755,8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4 755,8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F521AA">
              <w:rPr>
                <w:rFonts w:ascii="Times New Roman" w:eastAsia="Times New Roman" w:hAnsi="Times New Roman" w:cs="Times New Roman"/>
                <w:sz w:val="16"/>
                <w:szCs w:val="16"/>
                <w:lang w:eastAsia="ru-RU"/>
              </w:rPr>
              <w:t>размера оплаты труда</w:t>
            </w:r>
            <w:proofErr w:type="gramEnd"/>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4 143,0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4 755,8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4 755,8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4 143,0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4 755,8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4 755,8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4 143,0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4 755,8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4 755,8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Судебная система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18 379,2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17 983,2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18 126,5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16 462,6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16 129,9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16 217,7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16 462,6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16 129,9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16 217,7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16 462,6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16 129,9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16 217,7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15 575,0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15 586,4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16 210,7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15 575,0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15 586,4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16 210,7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15 575,0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15 586,4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16 210,7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880,7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536,6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880,7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536,6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880,7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536,6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96910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96910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96910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96930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96930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96930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1 881,3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1 853,3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1 908,8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1 881,3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1 853,3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1 908,8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1 404,4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1 389,7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1 445,2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1 404,4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1 389,7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1 445,2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1 404,4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1 389,7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1 445,2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477,0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463,6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463,6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477,0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463,6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463,6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477,0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463,6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463,6</w:t>
            </w:r>
          </w:p>
        </w:tc>
      </w:tr>
      <w:tr w:rsidR="00F521AA" w:rsidRPr="00F521AA" w:rsidTr="00E050AA">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Резервные фонды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120,0</w:t>
            </w:r>
          </w:p>
        </w:tc>
      </w:tr>
      <w:tr w:rsidR="00F521AA" w:rsidRPr="00F521AA" w:rsidTr="00E050AA">
        <w:trPr>
          <w:trHeight w:val="12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Резервные фонды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20500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120,0</w:t>
            </w:r>
          </w:p>
        </w:tc>
      </w:tr>
      <w:tr w:rsidR="00F521AA" w:rsidRPr="00F521AA" w:rsidTr="00E050AA">
        <w:trPr>
          <w:trHeight w:val="11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20500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120,0</w:t>
            </w:r>
          </w:p>
        </w:tc>
      </w:tr>
      <w:tr w:rsidR="00F521AA" w:rsidRPr="00F521AA" w:rsidTr="00E050AA">
        <w:trPr>
          <w:trHeight w:val="6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Резервные средства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20500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870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120,0</w:t>
            </w:r>
          </w:p>
        </w:tc>
      </w:tr>
      <w:tr w:rsidR="00F521AA" w:rsidRPr="00F521AA" w:rsidTr="00E050AA">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Другие общегосударственные вопросы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25 997,4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22 988,3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21 205,5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16 011,0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15 107,2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13 052,1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 Основное мероприятие " Обеспечение деятельности органов местного самоуправления и развития предпринимательства Мокшанского района" </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16 011,0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15 107,2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13 052,1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14 573,7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13 669,9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11 614,8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7 631,9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7 644,2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7 902,5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7 631,9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7 644,2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7 902,5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6 877,6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5 961,5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3 648,1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6 877,6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5 961,5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3 648,1</w:t>
            </w:r>
          </w:p>
        </w:tc>
      </w:tr>
      <w:tr w:rsidR="00F521AA" w:rsidRPr="00F521AA" w:rsidTr="00E050AA">
        <w:trPr>
          <w:trHeight w:val="16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64,2</w:t>
            </w:r>
          </w:p>
        </w:tc>
      </w:tr>
      <w:tr w:rsidR="00F521AA" w:rsidRPr="00F521AA" w:rsidTr="00E050AA">
        <w:trPr>
          <w:trHeight w:val="10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521AA">
              <w:rPr>
                <w:rFonts w:ascii="Times New Roman" w:eastAsia="Times New Roman" w:hAnsi="Times New Roman" w:cs="Times New Roman"/>
                <w:sz w:val="16"/>
                <w:szCs w:val="16"/>
                <w:lang w:eastAsia="ru-RU"/>
              </w:rPr>
              <w:t>размера оплаты труда</w:t>
            </w:r>
            <w:proofErr w:type="gramEnd"/>
            <w:r w:rsidRPr="00F521AA">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1 149,8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1 149,8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1 149,8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1 149,8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1 149,8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1 149,8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1 149,8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1 149,8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1 149,8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521AA">
              <w:rPr>
                <w:rFonts w:ascii="Times New Roman" w:eastAsia="Times New Roman" w:hAnsi="Times New Roman" w:cs="Times New Roman"/>
                <w:sz w:val="16"/>
                <w:szCs w:val="16"/>
                <w:lang w:eastAsia="ru-RU"/>
              </w:rPr>
              <w:t>размера оплаты труда</w:t>
            </w:r>
            <w:proofErr w:type="gramEnd"/>
            <w:r w:rsidRPr="00F521AA">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287,5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287,5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287,5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287,5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287,5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287,5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8 046,7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7 881,1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8 153,4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8 046,7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7 881,1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8 153,4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7 611,7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7 446,1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7 718,4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7 611,7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7 446,1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7 718,4</w:t>
            </w:r>
          </w:p>
        </w:tc>
      </w:tr>
      <w:tr w:rsidR="00F521AA" w:rsidRPr="00F521AA" w:rsidTr="000336D5">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автономным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7 611,7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7 446,1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7 718,4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F521AA">
              <w:rPr>
                <w:rFonts w:ascii="Times New Roman" w:eastAsia="Times New Roman" w:hAnsi="Times New Roman" w:cs="Times New Roman"/>
                <w:sz w:val="16"/>
                <w:szCs w:val="16"/>
                <w:lang w:eastAsia="ru-RU"/>
              </w:rPr>
              <w:t>минимальногоразмера</w:t>
            </w:r>
            <w:proofErr w:type="spellEnd"/>
            <w:r w:rsidRPr="00F521AA">
              <w:rPr>
                <w:rFonts w:ascii="Times New Roman" w:eastAsia="Times New Roman" w:hAnsi="Times New Roman" w:cs="Times New Roman"/>
                <w:sz w:val="16"/>
                <w:szCs w:val="16"/>
                <w:lang w:eastAsia="ru-RU"/>
              </w:rPr>
              <w:t xml:space="preserve"> оплаты труд</w:t>
            </w:r>
            <w:proofErr w:type="gramStart"/>
            <w:r w:rsidRPr="00F521AA">
              <w:rPr>
                <w:rFonts w:ascii="Times New Roman" w:eastAsia="Times New Roman" w:hAnsi="Times New Roman" w:cs="Times New Roman"/>
                <w:sz w:val="16"/>
                <w:szCs w:val="16"/>
                <w:lang w:eastAsia="ru-RU"/>
              </w:rPr>
              <w:t>а(</w:t>
            </w:r>
            <w:proofErr w:type="gramEnd"/>
            <w:r w:rsidRPr="00F521AA">
              <w:rPr>
                <w:rFonts w:ascii="Times New Roman" w:eastAsia="Times New Roman" w:hAnsi="Times New Roman" w:cs="Times New Roman"/>
                <w:sz w:val="16"/>
                <w:szCs w:val="16"/>
                <w:lang w:eastAsia="ru-RU"/>
              </w:rPr>
              <w:t>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348,0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348,0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348,0</w:t>
            </w:r>
          </w:p>
        </w:tc>
      </w:tr>
      <w:tr w:rsidR="00F521AA" w:rsidRPr="00F521AA" w:rsidTr="000336D5">
        <w:trPr>
          <w:trHeight w:val="15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автономным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348,0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521AA">
              <w:rPr>
                <w:rFonts w:ascii="Times New Roman" w:eastAsia="Times New Roman" w:hAnsi="Times New Roman" w:cs="Times New Roman"/>
                <w:sz w:val="16"/>
                <w:szCs w:val="16"/>
                <w:lang w:eastAsia="ru-RU"/>
              </w:rPr>
              <w:t>размера оплаты труда</w:t>
            </w:r>
            <w:proofErr w:type="gramEnd"/>
            <w:r w:rsidRPr="00F521AA">
              <w:rPr>
                <w:rFonts w:ascii="Times New Roman" w:eastAsia="Times New Roman" w:hAnsi="Times New Roman" w:cs="Times New Roman"/>
                <w:sz w:val="16"/>
                <w:szCs w:val="16"/>
                <w:lang w:eastAsia="ru-RU"/>
              </w:rPr>
              <w:t xml:space="preserve"> (МАУ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87,0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87,0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87,0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0336D5">
            <w:pPr>
              <w:ind w:right="-108"/>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87,0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87,0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87,0</w:t>
            </w:r>
          </w:p>
        </w:tc>
      </w:tr>
      <w:tr w:rsidR="00F521AA" w:rsidRPr="00F521AA" w:rsidTr="000336D5">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автономным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87,0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87,0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87,0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890,0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99310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331,6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99310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331,6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99310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331,6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99320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558,4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99320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558,4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11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99320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558,4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6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непрограммные расходы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1 049,7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судебных актов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899,7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99920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299,7</w:t>
            </w:r>
          </w:p>
        </w:tc>
        <w:tc>
          <w:tcPr>
            <w:tcW w:w="851" w:type="dxa"/>
            <w:tcBorders>
              <w:top w:val="single" w:sz="4" w:space="0" w:color="auto"/>
              <w:left w:val="nil"/>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99920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299,7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139"/>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судебных актов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99920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299,7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proofErr w:type="gramStart"/>
            <w:r w:rsidRPr="00F521AA">
              <w:rPr>
                <w:rFonts w:ascii="Times New Roman" w:eastAsia="Times New Roman" w:hAnsi="Times New Roman" w:cs="Times New Roman"/>
                <w:sz w:val="16"/>
                <w:szCs w:val="16"/>
                <w:lang w:eastAsia="ru-RU"/>
              </w:rPr>
              <w:t xml:space="preserve">Исполнение судебных актов по искам к </w:t>
            </w:r>
            <w:proofErr w:type="spellStart"/>
            <w:r w:rsidRPr="00F521AA">
              <w:rPr>
                <w:rFonts w:ascii="Times New Roman" w:eastAsia="Times New Roman" w:hAnsi="Times New Roman" w:cs="Times New Roman"/>
                <w:sz w:val="16"/>
                <w:szCs w:val="16"/>
                <w:lang w:eastAsia="ru-RU"/>
              </w:rPr>
              <w:t>Мокшанскому</w:t>
            </w:r>
            <w:proofErr w:type="spellEnd"/>
            <w:r w:rsidRPr="00F521AA">
              <w:rPr>
                <w:rFonts w:ascii="Times New Roman" w:eastAsia="Times New Roman" w:hAnsi="Times New Roman" w:cs="Times New Roman"/>
                <w:sz w:val="16"/>
                <w:szCs w:val="16"/>
                <w:lang w:eastAsia="ru-RU"/>
              </w:rPr>
              <w:t xml:space="preserve"> району о возмещении вреда, причиненного гражданину или юридическому </w:t>
            </w:r>
            <w:r w:rsidRPr="00F521AA">
              <w:rPr>
                <w:rFonts w:ascii="Times New Roman" w:eastAsia="Times New Roman" w:hAnsi="Times New Roman" w:cs="Times New Roman"/>
                <w:sz w:val="16"/>
                <w:szCs w:val="16"/>
                <w:lang w:eastAsia="ru-RU"/>
              </w:rPr>
              <w:lastRenderedPageBreak/>
              <w:t>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99930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6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99930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судебных актов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99930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r>
      <w:tr w:rsidR="00F521AA" w:rsidRPr="00F521AA" w:rsidTr="000336D5">
        <w:trPr>
          <w:trHeight w:val="10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Оплата пени и штрафов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99710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157"/>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99710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10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99710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Представительские расходы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99230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99230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99230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НАЦИОНАЛЬНАЯ ОБОРОНА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3 651,0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3 989,1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4 129,5</w:t>
            </w:r>
          </w:p>
        </w:tc>
      </w:tr>
      <w:tr w:rsidR="00F521AA" w:rsidRPr="00F521AA" w:rsidTr="000336D5">
        <w:trPr>
          <w:trHeight w:val="70"/>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Мобилизационная и вневойсковая подготовка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3 651,0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3 989,1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4 129,5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3 651,0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3 989,1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4 129,5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51180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3 651,0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3 989,1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4 129,5</w:t>
            </w:r>
          </w:p>
        </w:tc>
      </w:tr>
      <w:tr w:rsidR="00F521AA" w:rsidRPr="00F521AA" w:rsidTr="000336D5">
        <w:trPr>
          <w:trHeight w:val="20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51180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3 651,0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3 989,1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4 129,5</w:t>
            </w:r>
          </w:p>
        </w:tc>
      </w:tr>
      <w:tr w:rsidR="00F521AA" w:rsidRPr="00F521AA" w:rsidTr="000336D5">
        <w:trPr>
          <w:trHeight w:val="13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Субвенции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51180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3 651,0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3 989,1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4 129,5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9 921,9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9 641,9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9 595,2</w:t>
            </w:r>
          </w:p>
        </w:tc>
      </w:tr>
      <w:tr w:rsidR="00F521AA" w:rsidRPr="00F521AA" w:rsidTr="000336D5">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Гражданская оборона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692,0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692,0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0336D5" w:rsidRDefault="00F521AA" w:rsidP="00F521AA">
            <w:pPr>
              <w:jc w:val="left"/>
              <w:rPr>
                <w:rFonts w:ascii="Times New Roman" w:eastAsia="Times New Roman" w:hAnsi="Times New Roman" w:cs="Times New Roman"/>
                <w:color w:val="000000" w:themeColor="text1"/>
                <w:sz w:val="16"/>
                <w:szCs w:val="16"/>
                <w:lang w:eastAsia="ru-RU"/>
              </w:rPr>
            </w:pPr>
            <w:r w:rsidRPr="000336D5">
              <w:rPr>
                <w:rFonts w:ascii="Times New Roman" w:eastAsia="Times New Roman" w:hAnsi="Times New Roman" w:cs="Times New Roman"/>
                <w:color w:val="000000" w:themeColor="text1"/>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0336D5">
              <w:rPr>
                <w:rFonts w:ascii="Times New Roman" w:eastAsia="Times New Roman" w:hAnsi="Times New Roman" w:cs="Times New Roman"/>
                <w:color w:val="000000" w:themeColor="text1"/>
                <w:sz w:val="16"/>
                <w:szCs w:val="16"/>
                <w:lang w:eastAsia="ru-RU"/>
              </w:rPr>
              <w:t>Мокшанском</w:t>
            </w:r>
            <w:proofErr w:type="spellEnd"/>
            <w:r w:rsidRPr="000336D5">
              <w:rPr>
                <w:rFonts w:ascii="Times New Roman" w:eastAsia="Times New Roman" w:hAnsi="Times New Roman" w:cs="Times New Roman"/>
                <w:color w:val="000000" w:themeColor="text1"/>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692,0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692,0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692,0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692,0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692,0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692,0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692,0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692,0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692,0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692,0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692,0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692,0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692,0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99110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99110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99110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0336D5">
            <w:pPr>
              <w:ind w:right="-108"/>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9 179,9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8 949,9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8 903,2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0336D5" w:rsidRDefault="00F521AA" w:rsidP="00E050AA">
            <w:pPr>
              <w:ind w:right="-108"/>
              <w:jc w:val="left"/>
              <w:rPr>
                <w:rFonts w:ascii="Times New Roman" w:eastAsia="Times New Roman" w:hAnsi="Times New Roman" w:cs="Times New Roman"/>
                <w:color w:val="000000" w:themeColor="text1"/>
                <w:sz w:val="16"/>
                <w:szCs w:val="16"/>
                <w:lang w:eastAsia="ru-RU"/>
              </w:rPr>
            </w:pPr>
            <w:r w:rsidRPr="000336D5">
              <w:rPr>
                <w:rFonts w:ascii="Times New Roman" w:eastAsia="Times New Roman" w:hAnsi="Times New Roman" w:cs="Times New Roman"/>
                <w:color w:val="000000" w:themeColor="text1"/>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0336D5">
              <w:rPr>
                <w:rFonts w:ascii="Times New Roman" w:eastAsia="Times New Roman" w:hAnsi="Times New Roman" w:cs="Times New Roman"/>
                <w:color w:val="000000" w:themeColor="text1"/>
                <w:sz w:val="16"/>
                <w:szCs w:val="16"/>
                <w:lang w:eastAsia="ru-RU"/>
              </w:rPr>
              <w:t>Мокшанском</w:t>
            </w:r>
            <w:proofErr w:type="spellEnd"/>
            <w:r w:rsidRPr="000336D5">
              <w:rPr>
                <w:rFonts w:ascii="Times New Roman" w:eastAsia="Times New Roman" w:hAnsi="Times New Roman" w:cs="Times New Roman"/>
                <w:color w:val="000000" w:themeColor="text1"/>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9 179,9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8 949,9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8 903,2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0336D5" w:rsidRDefault="00F521AA" w:rsidP="00F521AA">
            <w:pPr>
              <w:jc w:val="left"/>
              <w:rPr>
                <w:rFonts w:ascii="Times New Roman" w:eastAsia="Times New Roman" w:hAnsi="Times New Roman" w:cs="Times New Roman"/>
                <w:color w:val="000000" w:themeColor="text1"/>
                <w:sz w:val="16"/>
                <w:szCs w:val="16"/>
                <w:lang w:eastAsia="ru-RU"/>
              </w:rPr>
            </w:pPr>
            <w:r w:rsidRPr="000336D5">
              <w:rPr>
                <w:rFonts w:ascii="Times New Roman" w:eastAsia="Times New Roman" w:hAnsi="Times New Roman" w:cs="Times New Roman"/>
                <w:color w:val="000000" w:themeColor="text1"/>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9 179,9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8 949,9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8 903,2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(МКУ </w:t>
            </w:r>
            <w:r w:rsidRPr="00F521AA">
              <w:rPr>
                <w:rFonts w:ascii="Times New Roman" w:eastAsia="Times New Roman" w:hAnsi="Times New Roman" w:cs="Times New Roman"/>
                <w:sz w:val="16"/>
                <w:szCs w:val="16"/>
                <w:lang w:eastAsia="ru-RU"/>
              </w:rPr>
              <w:lastRenderedPageBreak/>
              <w:t>"Муниципальная пожарная охрана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8 629,1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8 399,1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8 352,4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7 416,0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7 682,8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7 837,3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7 416,0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7 682,8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7 837,3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1 171,4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674,6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473,3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1 171,4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674,6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473,3</w:t>
            </w:r>
          </w:p>
        </w:tc>
      </w:tr>
      <w:tr w:rsidR="00F521AA" w:rsidRPr="00F521AA" w:rsidTr="00E050AA">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41,7</w:t>
            </w:r>
          </w:p>
        </w:tc>
      </w:tr>
      <w:tr w:rsidR="00F521AA" w:rsidRPr="00F521AA" w:rsidTr="00E050AA">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05670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521AA">
              <w:rPr>
                <w:rFonts w:ascii="Times New Roman" w:eastAsia="Times New Roman" w:hAnsi="Times New Roman" w:cs="Times New Roman"/>
                <w:sz w:val="16"/>
                <w:szCs w:val="16"/>
                <w:lang w:eastAsia="ru-RU"/>
              </w:rPr>
              <w:t>размера оплаты труда</w:t>
            </w:r>
            <w:proofErr w:type="gramEnd"/>
            <w:r w:rsidRPr="00F521AA">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440,6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440,6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440,6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440,6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440,6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440,6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440,6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440,6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440,6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521AA">
              <w:rPr>
                <w:rFonts w:ascii="Times New Roman" w:eastAsia="Times New Roman" w:hAnsi="Times New Roman" w:cs="Times New Roman"/>
                <w:sz w:val="16"/>
                <w:szCs w:val="16"/>
                <w:lang w:eastAsia="ru-RU"/>
              </w:rPr>
              <w:t>размера оплаты труда</w:t>
            </w:r>
            <w:proofErr w:type="gramEnd"/>
            <w:r w:rsidRPr="00F521AA">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110,2</w:t>
            </w:r>
          </w:p>
        </w:tc>
      </w:tr>
      <w:tr w:rsidR="00F521AA" w:rsidRPr="00F521AA" w:rsidTr="00E050AA">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НАЦИОНАЛЬНАЯ ЭКОНОМИКА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10 077,9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9 115,1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7 409,9</w:t>
            </w:r>
          </w:p>
        </w:tc>
      </w:tr>
      <w:tr w:rsidR="00F521AA" w:rsidRPr="00F521AA" w:rsidTr="00E050AA">
        <w:trPr>
          <w:trHeight w:val="9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Сельское хозяйство и рыболовство</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F521AA">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74520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74520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74520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252,1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Транспорт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1 799,8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1 950,0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1 799,8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1 950,0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1 799,8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1 950,0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1 799,8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1 950,0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61260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1 799,8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1 950,0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61260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1 799,8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1 950,0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61260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1 799,8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1 950,0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Дорожное хозяйство (дорожные фонды)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7 860,9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6 898,0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7 142,8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7 860,9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6 898,0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7 142,8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7 860,9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6 898,0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7 142,8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7 860,9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6 898,0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7 142,8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Проектирование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9Д110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9Д110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9Д110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Содержание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9Д150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7 360,9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6 898,0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7 142,8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9Д150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7 360,9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6 898,0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7 142,8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9Д150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7 360,9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6 898,0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7 142,8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Прочие расходы за счет средств бюджетных ассигнований дорожного фонда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9Д810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424,3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9Д810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424,3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9Д810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424,3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Другие вопросы в области национальной экономики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E050AA">
            <w:pPr>
              <w:ind w:right="-108"/>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Мероприятия по землеустройству и землепользованию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99340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99340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99340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E050AA">
        <w:trPr>
          <w:trHeight w:val="139"/>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ЖИЛИЩНО-КОММУНАЛЬНОЕ ХОЗЯЙСТВО</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609,0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9 752,5</w:t>
            </w:r>
          </w:p>
        </w:tc>
      </w:tr>
      <w:tr w:rsidR="00F521AA" w:rsidRPr="00F521AA" w:rsidTr="00E050AA">
        <w:trPr>
          <w:trHeight w:val="99"/>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Жилищное хозяйство</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154,0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154,0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154,0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154,0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62210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154,0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62210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154,0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62210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154,0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9B623B">
        <w:trPr>
          <w:trHeight w:val="108"/>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Коммунальное хозяйство</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9 672,5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9 672,5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9 672,5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61220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61220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61220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"Региональный проект «Модернизация коммунальной инфраструктуры на 2025-2030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9 672,5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Реализация мероприятий по модернизации коммунальной инфраструктуры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51540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9 672,5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51540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9 672,5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9B623B">
            <w:pPr>
              <w:ind w:right="-108"/>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51540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9 672,5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96970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96970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96970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F521AA">
              <w:rPr>
                <w:rFonts w:ascii="Times New Roman" w:eastAsia="Times New Roman" w:hAnsi="Times New Roman" w:cs="Times New Roman"/>
                <w:sz w:val="16"/>
                <w:szCs w:val="16"/>
                <w:lang w:eastAsia="ru-RU"/>
              </w:rPr>
              <w:t>контролю за</w:t>
            </w:r>
            <w:proofErr w:type="gramEnd"/>
            <w:r w:rsidRPr="00F521AA">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74630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74630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74630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ОХРАНА ОКРУЖАЮЩЕЙ СРЕДЫ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3 457,5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872,4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872,4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Другие вопросы в области охраны окружающей среды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3 457,5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872,4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872,4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3 437,5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852,4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852,4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3 437,5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852,4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852,4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3 437,5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852,4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852,4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F521AA">
              <w:rPr>
                <w:rFonts w:ascii="Times New Roman" w:eastAsia="Times New Roman" w:hAnsi="Times New Roman" w:cs="Times New Roman"/>
                <w:sz w:val="16"/>
                <w:szCs w:val="16"/>
                <w:lang w:eastAsia="ru-RU"/>
              </w:rPr>
              <w:t>Мокшанский</w:t>
            </w:r>
            <w:proofErr w:type="spellEnd"/>
            <w:r w:rsidRPr="00F521AA">
              <w:rPr>
                <w:rFonts w:ascii="Times New Roman" w:eastAsia="Times New Roman" w:hAnsi="Times New Roman" w:cs="Times New Roman"/>
                <w:sz w:val="16"/>
                <w:szCs w:val="16"/>
                <w:lang w:eastAsia="ru-RU"/>
              </w:rPr>
              <w:t xml:space="preserve"> район, </w:t>
            </w:r>
            <w:proofErr w:type="spellStart"/>
            <w:r w:rsidRPr="00F521AA">
              <w:rPr>
                <w:rFonts w:ascii="Times New Roman" w:eastAsia="Times New Roman" w:hAnsi="Times New Roman" w:cs="Times New Roman"/>
                <w:sz w:val="16"/>
                <w:szCs w:val="16"/>
                <w:lang w:eastAsia="ru-RU"/>
              </w:rPr>
              <w:t>р</w:t>
            </w:r>
            <w:proofErr w:type="gramStart"/>
            <w:r w:rsidRPr="00F521AA">
              <w:rPr>
                <w:rFonts w:ascii="Times New Roman" w:eastAsia="Times New Roman" w:hAnsi="Times New Roman" w:cs="Times New Roman"/>
                <w:sz w:val="16"/>
                <w:szCs w:val="16"/>
                <w:lang w:eastAsia="ru-RU"/>
              </w:rPr>
              <w:t>..</w:t>
            </w:r>
            <w:proofErr w:type="gramEnd"/>
            <w:r w:rsidRPr="00F521AA">
              <w:rPr>
                <w:rFonts w:ascii="Times New Roman" w:eastAsia="Times New Roman" w:hAnsi="Times New Roman" w:cs="Times New Roman"/>
                <w:sz w:val="16"/>
                <w:szCs w:val="16"/>
                <w:lang w:eastAsia="ru-RU"/>
              </w:rPr>
              <w:t>п</w:t>
            </w:r>
            <w:proofErr w:type="spellEnd"/>
            <w:r w:rsidRPr="00F521AA">
              <w:rPr>
                <w:rFonts w:ascii="Times New Roman" w:eastAsia="Times New Roman" w:hAnsi="Times New Roman" w:cs="Times New Roman"/>
                <w:sz w:val="16"/>
                <w:szCs w:val="16"/>
                <w:lang w:eastAsia="ru-RU"/>
              </w:rPr>
              <w:t xml:space="preserve">. Мокшан, ул. </w:t>
            </w:r>
            <w:proofErr w:type="gramStart"/>
            <w:r w:rsidRPr="00F521AA">
              <w:rPr>
                <w:rFonts w:ascii="Times New Roman" w:eastAsia="Times New Roman" w:hAnsi="Times New Roman" w:cs="Times New Roman"/>
                <w:sz w:val="16"/>
                <w:szCs w:val="16"/>
                <w:lang w:eastAsia="ru-RU"/>
              </w:rPr>
              <w:t>Новогодняя</w:t>
            </w:r>
            <w:proofErr w:type="gramEnd"/>
            <w:r w:rsidRPr="00F521AA">
              <w:rPr>
                <w:rFonts w:ascii="Times New Roman" w:eastAsia="Times New Roman" w:hAnsi="Times New Roman" w:cs="Times New Roman"/>
                <w:sz w:val="16"/>
                <w:szCs w:val="16"/>
                <w:lang w:eastAsia="ru-RU"/>
              </w:rPr>
              <w:t>, 56</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05540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2 000,0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852,4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852,4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05540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2 000,0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852,4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852,4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05540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2 000,0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852,4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852,4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F521AA">
              <w:rPr>
                <w:rFonts w:ascii="Times New Roman" w:eastAsia="Times New Roman" w:hAnsi="Times New Roman" w:cs="Times New Roman"/>
                <w:sz w:val="16"/>
                <w:szCs w:val="16"/>
                <w:lang w:eastAsia="ru-RU"/>
              </w:rPr>
              <w:t>в</w:t>
            </w:r>
            <w:proofErr w:type="gramEnd"/>
            <w:r w:rsidRPr="00F521AA">
              <w:rPr>
                <w:rFonts w:ascii="Times New Roman" w:eastAsia="Times New Roman" w:hAnsi="Times New Roman" w:cs="Times New Roman"/>
                <w:sz w:val="16"/>
                <w:szCs w:val="16"/>
                <w:lang w:eastAsia="ru-RU"/>
              </w:rPr>
              <w:t xml:space="preserve"> с. Рамзай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05550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1 437,5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05550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1 437,5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05550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1 437,5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Иные закупки товаров, работ и услуг для </w:t>
            </w:r>
            <w:r w:rsidRPr="00F521AA">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ОБРАЗОВАНИЕ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484 384,9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216" w:hanging="142"/>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455 543,2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216" w:hanging="142"/>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469 447,3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Дошкольное образование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68 563,2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75 751,3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79 835,7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68 558,2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75 746,3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79 830,7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68 558,2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75 746,3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79 830,7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68 558,2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75 746,3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79 830,7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05120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242,1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05120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242,1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05120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242,1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05130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8 134,1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6 467,5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6 805,9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05130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8 134,1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6 467,5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6 805,9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05130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8 134,1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6 467,5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6 805,9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20501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620,6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20501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620,6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E050AA">
        <w:trPr>
          <w:trHeight w:val="8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20501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620,6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59 507,6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69 225,0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72 971,0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59 507,6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69 225,0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72 971,0</w:t>
            </w:r>
          </w:p>
        </w:tc>
      </w:tr>
      <w:tr w:rsidR="00F521AA" w:rsidRPr="00F521AA" w:rsidTr="00E050AA">
        <w:trPr>
          <w:trHeight w:val="12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59 507,6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69 225,0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72 971,0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53,8</w:t>
            </w:r>
          </w:p>
        </w:tc>
      </w:tr>
      <w:tr w:rsidR="00F521AA" w:rsidRPr="00F521AA" w:rsidTr="00E050AA">
        <w:trPr>
          <w:trHeight w:val="87"/>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на 2014-2027</w:t>
            </w:r>
            <w:r w:rsidR="00E050AA">
              <w:rPr>
                <w:rFonts w:ascii="Times New Roman" w:eastAsia="Times New Roman" w:hAnsi="Times New Roman" w:cs="Times New Roman"/>
                <w:sz w:val="16"/>
                <w:szCs w:val="16"/>
                <w:lang w:eastAsia="ru-RU"/>
              </w:rPr>
              <w:t xml:space="preserve"> </w:t>
            </w:r>
            <w:r w:rsidRPr="00F521AA">
              <w:rPr>
                <w:rFonts w:ascii="Times New Roman" w:eastAsia="Times New Roman" w:hAnsi="Times New Roman" w:cs="Times New Roman"/>
                <w:sz w:val="16"/>
                <w:szCs w:val="16"/>
                <w:lang w:eastAsia="ru-RU"/>
              </w:rPr>
              <w:t>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r>
      <w:tr w:rsidR="00F521AA" w:rsidRPr="00F521AA" w:rsidTr="00E050AA">
        <w:trPr>
          <w:trHeight w:val="139"/>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r>
      <w:tr w:rsidR="00F521AA" w:rsidRPr="00F521AA" w:rsidTr="00E050AA">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Общее образование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273 027,4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74"/>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233 442,2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74"/>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240 773,7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273 002,4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74"/>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233 417,2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74"/>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240 748,7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272 803,9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74"/>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233 417,2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74"/>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240 748,7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210 984,9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74"/>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214 355,9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74"/>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221 687,4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05140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40 576,4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27 549,6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28 453,3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05140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40 576,4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27 549,6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28 453,3</w:t>
            </w:r>
          </w:p>
        </w:tc>
      </w:tr>
      <w:tr w:rsidR="00F521AA" w:rsidRPr="00F521AA" w:rsidTr="00E050AA">
        <w:trPr>
          <w:trHeight w:val="8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05140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40 576,4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27 549,6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28 453,3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05310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2 857,1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05310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2 857,1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E050AA">
        <w:trPr>
          <w:trHeight w:val="69"/>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05310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2 857,1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20502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20502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E050AA">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20502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156 612,3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95"/>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177 646,7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95"/>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184 938,5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156 612,3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95"/>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177 646,7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95"/>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184 938,5</w:t>
            </w:r>
          </w:p>
        </w:tc>
      </w:tr>
      <w:tr w:rsidR="00F521AA" w:rsidRPr="00F521AA" w:rsidTr="00E050AA">
        <w:trPr>
          <w:trHeight w:val="56"/>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156 612,3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95"/>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177 646,7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95"/>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184 938,5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376,4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95"/>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376,4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0336D5">
            <w:pPr>
              <w:ind w:right="-95"/>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376,4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376,4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376,4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376,4</w:t>
            </w:r>
          </w:p>
        </w:tc>
      </w:tr>
      <w:tr w:rsidR="00F521AA" w:rsidRPr="00F521AA" w:rsidTr="00E050AA">
        <w:trPr>
          <w:trHeight w:val="144"/>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376,4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376,4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376,4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Разработка проектной документации на капитальный ремонт внутренних инженерных систем и здания МБОУ СОШ №1 </w:t>
            </w:r>
            <w:proofErr w:type="spellStart"/>
            <w:r w:rsidRPr="00F521AA">
              <w:rPr>
                <w:rFonts w:ascii="Times New Roman" w:eastAsia="Times New Roman" w:hAnsi="Times New Roman" w:cs="Times New Roman"/>
                <w:sz w:val="16"/>
                <w:szCs w:val="16"/>
                <w:lang w:eastAsia="ru-RU"/>
              </w:rPr>
              <w:t>р.п</w:t>
            </w:r>
            <w:proofErr w:type="spellEnd"/>
            <w:r w:rsidRPr="00F521AA">
              <w:rPr>
                <w:rFonts w:ascii="Times New Roman" w:eastAsia="Times New Roman" w:hAnsi="Times New Roman" w:cs="Times New Roman"/>
                <w:sz w:val="16"/>
                <w:szCs w:val="16"/>
                <w:lang w:eastAsia="ru-RU"/>
              </w:rPr>
              <w:t xml:space="preserve">. Мокшан с предварительным проведением обследования и </w:t>
            </w:r>
            <w:proofErr w:type="spellStart"/>
            <w:r w:rsidRPr="00F521AA">
              <w:rPr>
                <w:rFonts w:ascii="Times New Roman" w:eastAsia="Times New Roman" w:hAnsi="Times New Roman" w:cs="Times New Roman"/>
                <w:sz w:val="16"/>
                <w:szCs w:val="16"/>
                <w:lang w:eastAsia="ru-RU"/>
              </w:rPr>
              <w:t>обмерочных</w:t>
            </w:r>
            <w:proofErr w:type="spellEnd"/>
            <w:r w:rsidRPr="00F521AA">
              <w:rPr>
                <w:rFonts w:ascii="Times New Roman" w:eastAsia="Times New Roman" w:hAnsi="Times New Roman" w:cs="Times New Roman"/>
                <w:sz w:val="16"/>
                <w:szCs w:val="16"/>
                <w:lang w:eastAsia="ru-RU"/>
              </w:rPr>
              <w:t xml:space="preserve"> работ объекта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79190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79190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79190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Оснащение кабинетов «Основы безопасности и защиты Родины» в муниципальных общеобразовательных организациях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79200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79200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79200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proofErr w:type="gramStart"/>
            <w:r w:rsidRPr="00F521AA">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L3042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9 818,4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8 783,1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7 919,1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L3042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9 818,4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8 783,1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7 919,1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L3042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9 818,4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8 783,1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7 919,1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 Региональный проект «Все лучшее детям» "</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42 445,2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57501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41 855,2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57501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41 855,2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57501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41 855,2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 (дополнительные расходы)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М7501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590,0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М7501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590,0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М7501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590,0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Региональный проект «Педагоги и наставники»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19 373,8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19 061,3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19 061,3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53030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19 373,8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19 061,3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19 061,3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53030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19 373,8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19 061,3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19 061,3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53030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19 373,8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19 061,3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19 061,3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198,5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198,5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05220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198,5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05220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198,5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05220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198,5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на 2014-2027годы"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Дополнительное образование детей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59 972,0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59 844,8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61 879,2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40 402,8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41 490,5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43 323,0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40 402,8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41 490,5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43 323,0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2 162,7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2 282,0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2 439,5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2 162,7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2 282,0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2 439,5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2 162,7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2 282,0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2 439,5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2 162,7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2 282,0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2 439,5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38 240,1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39 208,5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40 883,5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05160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18 728,2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18 207,9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18 430,0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05160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18 728,2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18 207,9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18 430,0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05160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18 728,2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18 207,9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18 430,0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05170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2 446,5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2 446,5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2 446,5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05170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2 446,5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2 446,5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2 446,5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05170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2 446,5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2 446,5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2 446,5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w:t>
            </w:r>
            <w:proofErr w:type="gramStart"/>
            <w:r w:rsidRPr="00F521A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521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4 491,8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5 238,3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5 568,3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4 491,8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5 238,3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5 568,3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4 491,8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5 238,3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5 568,3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521AA">
              <w:rPr>
                <w:rFonts w:ascii="Times New Roman" w:eastAsia="Times New Roman" w:hAnsi="Times New Roman" w:cs="Times New Roman"/>
                <w:sz w:val="16"/>
                <w:szCs w:val="16"/>
                <w:lang w:eastAsia="ru-RU"/>
              </w:rPr>
              <w:t>размера оплаты труда</w:t>
            </w:r>
            <w:proofErr w:type="gramEnd"/>
            <w:r w:rsidRPr="00F521AA">
              <w:rPr>
                <w:rFonts w:ascii="Times New Roman" w:eastAsia="Times New Roman" w:hAnsi="Times New Roman" w:cs="Times New Roman"/>
                <w:sz w:val="16"/>
                <w:szCs w:val="16"/>
                <w:lang w:eastAsia="ru-RU"/>
              </w:rPr>
              <w:t xml:space="preserve">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4 708,8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4 708,8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4 708,8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4 708,8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4 708,8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4 708,8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4 708,8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4 708,8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4 708,8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w:t>
            </w:r>
            <w:proofErr w:type="gramStart"/>
            <w:r w:rsidRPr="00F521A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521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6 687,6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7 429,8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8 552,8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6 687,6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7 429,8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8 552,8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6 687,6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7 429,8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8 552,8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521AA">
              <w:rPr>
                <w:rFonts w:ascii="Times New Roman" w:eastAsia="Times New Roman" w:hAnsi="Times New Roman" w:cs="Times New Roman"/>
                <w:sz w:val="16"/>
                <w:szCs w:val="16"/>
                <w:lang w:eastAsia="ru-RU"/>
              </w:rPr>
              <w:t>размера оплаты труда</w:t>
            </w:r>
            <w:proofErr w:type="gramEnd"/>
            <w:r w:rsidRPr="00F521AA">
              <w:rPr>
                <w:rFonts w:ascii="Times New Roman" w:eastAsia="Times New Roman" w:hAnsi="Times New Roman" w:cs="Times New Roman"/>
                <w:sz w:val="16"/>
                <w:szCs w:val="16"/>
                <w:lang w:eastAsia="ru-RU"/>
              </w:rPr>
              <w:t xml:space="preserve">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1 177,2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1 177,2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1 177,2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1 177,2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1 177,2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1 177,2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1 177,2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1 177,2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1 177,2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19 569,2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18 354,3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18 556,1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"Культура"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19 569,2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18 354,3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18 556,1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19 569,2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18 354,3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18 556,1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05420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14 585,6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13 982,1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14 045,6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05420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14 585,6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13 982,1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14 045,6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05420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14 585,6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13 982,1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14 045,6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w:t>
            </w:r>
            <w:proofErr w:type="gramStart"/>
            <w:r w:rsidRPr="00F521A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521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1 883,7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2 196,7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2 335,1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1 883,7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2 196,7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2 335,1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1 883,7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2 196,7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2 335,1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521AA">
              <w:rPr>
                <w:rFonts w:ascii="Times New Roman" w:eastAsia="Times New Roman" w:hAnsi="Times New Roman" w:cs="Times New Roman"/>
                <w:sz w:val="16"/>
                <w:szCs w:val="16"/>
                <w:lang w:eastAsia="ru-RU"/>
              </w:rPr>
              <w:t>размера оплаты труда</w:t>
            </w:r>
            <w:proofErr w:type="gramEnd"/>
            <w:r w:rsidRPr="00F521AA">
              <w:rPr>
                <w:rFonts w:ascii="Times New Roman" w:eastAsia="Times New Roman" w:hAnsi="Times New Roman" w:cs="Times New Roman"/>
                <w:sz w:val="16"/>
                <w:szCs w:val="16"/>
                <w:lang w:eastAsia="ru-RU"/>
              </w:rPr>
              <w:t xml:space="preserve"> (МБОДО ДШИ)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766,7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766,7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766,7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766,7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766,7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766,7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766,7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766,7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766,7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w:t>
            </w:r>
            <w:proofErr w:type="gramStart"/>
            <w:r w:rsidRPr="00F521A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521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2 141,6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1 217,1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1 217,1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2 141,6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1 217,1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1 217,1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2 141,6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1 217,1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1 217,1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521AA">
              <w:rPr>
                <w:rFonts w:ascii="Times New Roman" w:eastAsia="Times New Roman" w:hAnsi="Times New Roman" w:cs="Times New Roman"/>
                <w:sz w:val="16"/>
                <w:szCs w:val="16"/>
                <w:lang w:eastAsia="ru-RU"/>
              </w:rPr>
              <w:t>размера оплаты труда</w:t>
            </w:r>
            <w:proofErr w:type="gramEnd"/>
            <w:r w:rsidRPr="00F521AA">
              <w:rPr>
                <w:rFonts w:ascii="Times New Roman" w:eastAsia="Times New Roman" w:hAnsi="Times New Roman" w:cs="Times New Roman"/>
                <w:sz w:val="16"/>
                <w:szCs w:val="16"/>
                <w:lang w:eastAsia="ru-RU"/>
              </w:rPr>
              <w:t xml:space="preserve"> (МБОДО ДШИ)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191,7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191,7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191,7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191,7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191,7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191,7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191,7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191,7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191,7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Молодежная политика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149,0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149,0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149,0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88,0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88,0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88,0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58,0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58,0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на 2014-2027годы"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Другие вопросы в области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82 673,3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86 355,9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86 809,7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82 673,3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86 355,9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86 809,7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74 416,1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78 073,7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78 497,1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74 416,1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78 073,7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78 497,1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4 248,8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4 196,1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4 359,7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4 248,8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4 196,1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4 359,7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4 248,8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4 196,1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4 359,7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118,6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118,6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05320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26 183,6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26 965,7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27 680,3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05320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25 060,4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25 824,6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26 524,4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05320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25 060,4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25 824,6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26 524,4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05320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1 123,2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1 141,1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1 155,9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05320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1 123,2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1 141,1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1 155,9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Компенсация питания участникам соревнований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23120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59,9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521AA">
              <w:rPr>
                <w:rFonts w:ascii="Times New Roman" w:eastAsia="Times New Roman" w:hAnsi="Times New Roman" w:cs="Times New Roman"/>
                <w:sz w:val="16"/>
                <w:szCs w:val="16"/>
                <w:lang w:eastAsia="ru-RU"/>
              </w:rPr>
              <w:lastRenderedPageBreak/>
              <w:t>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23120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59,9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23120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59,9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по награждению победителей региональных и межрегиональных конкурсов профессионального мастерства</w:t>
            </w:r>
            <w:proofErr w:type="gramStart"/>
            <w:r w:rsidRPr="00F521AA">
              <w:rPr>
                <w:rFonts w:ascii="Times New Roman" w:eastAsia="Times New Roman" w:hAnsi="Times New Roman" w:cs="Times New Roman"/>
                <w:sz w:val="16"/>
                <w:szCs w:val="16"/>
                <w:lang w:eastAsia="ru-RU"/>
              </w:rPr>
              <w:t xml:space="preserve"> ,</w:t>
            </w:r>
            <w:proofErr w:type="gramEnd"/>
            <w:r w:rsidRPr="00F521AA">
              <w:rPr>
                <w:rFonts w:ascii="Times New Roman" w:eastAsia="Times New Roman" w:hAnsi="Times New Roman" w:cs="Times New Roman"/>
                <w:sz w:val="16"/>
                <w:szCs w:val="16"/>
                <w:lang w:eastAsia="ru-RU"/>
              </w:rPr>
              <w:t xml:space="preserve"> соревнований и иных мероприятий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521AA">
              <w:rPr>
                <w:rFonts w:ascii="Times New Roman" w:eastAsia="Times New Roman" w:hAnsi="Times New Roman" w:cs="Times New Roman"/>
                <w:sz w:val="16"/>
                <w:szCs w:val="16"/>
                <w:lang w:eastAsia="ru-RU"/>
              </w:rPr>
              <w:t>размера оплаты труда</w:t>
            </w:r>
            <w:proofErr w:type="gramEnd"/>
            <w:r w:rsidRPr="00F521AA">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30 760,0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34 230,4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34 230,4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30 760,0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34 230,4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34 230,4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30 760,0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34 230,4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34 230,4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76010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76010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76010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76010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76010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А3042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4 418,3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3 952,4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3 563,6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А3042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4 418,3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3 952,4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3 563,6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А3042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4 418,3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3 952,4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3 563,6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521AA">
              <w:rPr>
                <w:rFonts w:ascii="Times New Roman" w:eastAsia="Times New Roman" w:hAnsi="Times New Roman" w:cs="Times New Roman"/>
                <w:sz w:val="16"/>
                <w:szCs w:val="16"/>
                <w:lang w:eastAsia="ru-RU"/>
              </w:rPr>
              <w:t>размера оплаты труда</w:t>
            </w:r>
            <w:proofErr w:type="gramEnd"/>
            <w:r w:rsidRPr="00F521AA">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8 557,5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8 557,5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8 557,5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8 557,5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8 557,5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8 557,5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8 557,5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8 557,5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8 557,5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5 901,2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5 901,2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5 901,2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5 901,2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5 901,2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5 901,2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74341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1 836,7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1 836,7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1 836,7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74341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1 826,8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1 826,8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1 826,8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74341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1 826,8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1 826,8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1 826,8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74341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74341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74342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3 348,2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3 348,2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3 348,2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74342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3 348,2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3 348,2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3 348,2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74342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3 348,2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3 348,2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3 348,2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74343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640,7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640,7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74343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640,7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640,7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74343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640,7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640,7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74344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74344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74344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2 356,0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2 381,0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2 411,4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Региональный проект «Педагоги и наставники»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2 356,0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2 381,0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2 411,4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50500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703,1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703,1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703,1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50500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703,1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703,1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703,1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50500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703,1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703,1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703,1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51791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1 652,9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1 678,0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1 708,3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51791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1 652,9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1 678,0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1 708,3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Ю</w:t>
            </w:r>
            <w:proofErr w:type="gramStart"/>
            <w:r w:rsidRPr="00F521AA">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51791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1 652,9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1 678,0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1 708,3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КУЛЬТУРА, КИНЕМАТОГРАФИЯ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64 961,1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67 159,1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63 380,4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Культура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62 649,8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64 508,1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60 729,3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62 649,8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64 508,1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60 729,3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"Культура"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62 619,8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64 478,1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60 699,3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35 730,9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37 656,6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32 706,9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05410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12 276,2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12 082,1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12 099,7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05410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12 276,2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12 082,1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12 099,7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05410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12 276,2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12 082,1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12 099,7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w:t>
            </w:r>
            <w:proofErr w:type="gramStart"/>
            <w:r w:rsidRPr="00F521A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521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6 858,4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7 998,1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8 501,9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6 858,4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7 998,1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8 501,9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6 858,4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7 998,1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8 501,9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96950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7 036,3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7 036,3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96950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7 036,3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7 036,3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96950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7 036,3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7 036,3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w:t>
            </w:r>
            <w:proofErr w:type="gramStart"/>
            <w:r w:rsidRPr="00F521A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521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9 560,1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10 540,1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12 105,3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9 560,1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10 540,1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12 105,3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9 560,1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10 540,1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12 105,3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21 239,5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21 100,6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21 982,4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F521AA">
              <w:rPr>
                <w:rFonts w:ascii="Times New Roman" w:eastAsia="Times New Roman" w:hAnsi="Times New Roman" w:cs="Times New Roman"/>
                <w:sz w:val="16"/>
                <w:szCs w:val="16"/>
                <w:lang w:eastAsia="ru-RU"/>
              </w:rPr>
              <w:t>Мокшанская</w:t>
            </w:r>
            <w:proofErr w:type="spellEnd"/>
            <w:proofErr w:type="gramEnd"/>
            <w:r w:rsidRPr="00F521AA">
              <w:rPr>
                <w:rFonts w:ascii="Times New Roman" w:eastAsia="Times New Roman" w:hAnsi="Times New Roman" w:cs="Times New Roman"/>
                <w:sz w:val="16"/>
                <w:szCs w:val="16"/>
                <w:lang w:eastAsia="ru-RU"/>
              </w:rPr>
              <w:t xml:space="preserve"> МЦРБ")</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12 123,0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10 925,5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10 920,9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12 123,0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10 925,5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10 920,9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12 123,0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10 925,5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10 920,9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Издание Книги Памяти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05790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05790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05790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w:t>
            </w:r>
            <w:proofErr w:type="gramStart"/>
            <w:r w:rsidRPr="00F521A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521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F521AA">
              <w:rPr>
                <w:rFonts w:ascii="Times New Roman" w:eastAsia="Times New Roman" w:hAnsi="Times New Roman" w:cs="Times New Roman"/>
                <w:sz w:val="16"/>
                <w:szCs w:val="16"/>
                <w:lang w:eastAsia="ru-RU"/>
              </w:rPr>
              <w:t>Мокшанская</w:t>
            </w:r>
            <w:proofErr w:type="spellEnd"/>
            <w:r w:rsidRPr="00F521AA">
              <w:rPr>
                <w:rFonts w:ascii="Times New Roman" w:eastAsia="Times New Roman" w:hAnsi="Times New Roman" w:cs="Times New Roman"/>
                <w:sz w:val="16"/>
                <w:szCs w:val="16"/>
                <w:lang w:eastAsia="ru-RU"/>
              </w:rPr>
              <w:t xml:space="preserve"> МЦРБ")</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3 740,9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4 362,6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4 637,4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3 740,9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4 362,6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4 637,4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3 740,9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4 362,6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4 637,4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96960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244,6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244,6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96960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244,6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244,6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96960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244,6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244,6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L5197</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109,0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111,5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113,9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L5197</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109,0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111,5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113,9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L5197</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109,0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111,5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113,9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w:t>
            </w:r>
            <w:proofErr w:type="gramStart"/>
            <w:r w:rsidRPr="00F521A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521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F521AA">
              <w:rPr>
                <w:rFonts w:ascii="Times New Roman" w:eastAsia="Times New Roman" w:hAnsi="Times New Roman" w:cs="Times New Roman"/>
                <w:sz w:val="16"/>
                <w:szCs w:val="16"/>
                <w:lang w:eastAsia="ru-RU"/>
              </w:rPr>
              <w:t>Мокшанская</w:t>
            </w:r>
            <w:proofErr w:type="spellEnd"/>
            <w:r w:rsidRPr="00F521AA">
              <w:rPr>
                <w:rFonts w:ascii="Times New Roman" w:eastAsia="Times New Roman" w:hAnsi="Times New Roman" w:cs="Times New Roman"/>
                <w:sz w:val="16"/>
                <w:szCs w:val="16"/>
                <w:lang w:eastAsia="ru-RU"/>
              </w:rPr>
              <w:t xml:space="preserve"> МЦРБ")</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4 921,9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5 456,5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6 310,2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4 921,9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5 456,5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6 310,2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4 921,9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5 456,5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6 310,2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5 649,4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5 720,9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6 010,0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05440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3 433,3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3 215,7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3 222,7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05440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3 433,3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3 215,7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3 222,7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05440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3 433,3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3 215,7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3 222,7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w:t>
            </w:r>
            <w:proofErr w:type="gramStart"/>
            <w:r w:rsidRPr="00F521A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521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935,2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1 090,6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1 159,4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935,2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1 090,6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1 159,4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935,2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1 090,6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1 159,4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Расходы на повышение </w:t>
            </w:r>
            <w:proofErr w:type="gramStart"/>
            <w:r w:rsidRPr="00F521A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521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1 280,8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1 414,5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1 627,9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1 280,8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1 414,5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1 627,9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Z1051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1 280,8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1 414,5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1 627,9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"Туризм"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Другие вопросы в области культуры, кинематографии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2 311,3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2 651,1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2 651,1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Мокшанского района «Управление муниципальными финансами и </w:t>
            </w:r>
            <w:r w:rsidRPr="00F521AA">
              <w:rPr>
                <w:rFonts w:ascii="Times New Roman" w:eastAsia="Times New Roman" w:hAnsi="Times New Roman" w:cs="Times New Roman"/>
                <w:sz w:val="16"/>
                <w:szCs w:val="16"/>
                <w:lang w:eastAsia="ru-RU"/>
              </w:rPr>
              <w:lastRenderedPageBreak/>
              <w:t>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2 311,3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2 651,1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2 651,1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2 311,3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2 651,1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2 651,1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2 311,3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2 651,1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2 651,1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F521AA">
              <w:rPr>
                <w:rFonts w:ascii="Times New Roman" w:eastAsia="Times New Roman" w:hAnsi="Times New Roman" w:cs="Times New Roman"/>
                <w:sz w:val="16"/>
                <w:szCs w:val="16"/>
                <w:lang w:eastAsia="ru-RU"/>
              </w:rPr>
              <w:t>размера оплаты труда</w:t>
            </w:r>
            <w:proofErr w:type="gramEnd"/>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2 311,3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2 651,1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2 651,1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2 311,3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2 651,1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2 651,1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2 311,3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2 651,1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2 651,1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СОЦИАЛЬНАЯ ПОЛИТИКА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156 164,8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9B623B">
            <w:pPr>
              <w:ind w:right="-74"/>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194 977,5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9B623B">
            <w:pPr>
              <w:ind w:right="-74"/>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200 068,6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Пенсионное обеспечение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2 641,1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2 641,1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2 641,1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2 641,1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2 641,1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2 641,1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2 641,1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2 641,1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2 641,1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2 641,1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2 641,1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2 641,1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11320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2 545,5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2 545,5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2 545,5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11320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2 545,5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2 545,5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2 545,5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11320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2 545,5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2 545,5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2 545,5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обслуживание населения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49 700,4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55 358,6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57 675,4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49 700,4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55 358,6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57 675,4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"Старшее поколение"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14 857,4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15 193,1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15 302,4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2 411,5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2 747,2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2 856,5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2 411,5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2 747,2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2 856,5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2 411,5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2 747,2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2 856,5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2 411,5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2 747,2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2 856,5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Региональный проект "Старшее поколение"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Я</w:t>
            </w:r>
            <w:proofErr w:type="gramStart"/>
            <w:r w:rsidRPr="00F521AA">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12 445,9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12 445,9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12 445,9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Создание системы долговременного ухода за гражданами пожилого возраста и инвалидами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Я</w:t>
            </w:r>
            <w:proofErr w:type="gramStart"/>
            <w:r w:rsidRPr="00F521AA">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51630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12 445,9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12 445,9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12 445,9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Я</w:t>
            </w:r>
            <w:proofErr w:type="gramStart"/>
            <w:r w:rsidRPr="00F521AA">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51630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12 445,9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12 445,9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12 445,9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Я</w:t>
            </w:r>
            <w:proofErr w:type="gramStart"/>
            <w:r w:rsidRPr="00F521AA">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51630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12 445,9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12 445,9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12 445,9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34 843,0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40 165,5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42 373,0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34 843,0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40 165,5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42 373,0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proofErr w:type="gramStart"/>
            <w:r w:rsidRPr="00F521AA">
              <w:rPr>
                <w:rFonts w:ascii="Times New Roman" w:eastAsia="Times New Roman" w:hAnsi="Times New Roman" w:cs="Times New Roman"/>
                <w:sz w:val="16"/>
                <w:szCs w:val="16"/>
                <w:lang w:eastAsia="ru-RU"/>
              </w:rPr>
              <w:t xml:space="preserve">Исполнение государственных полномочий по </w:t>
            </w:r>
            <w:r w:rsidRPr="00F521AA">
              <w:rPr>
                <w:rFonts w:ascii="Times New Roman" w:eastAsia="Times New Roman" w:hAnsi="Times New Roman" w:cs="Times New Roman"/>
                <w:sz w:val="16"/>
                <w:szCs w:val="16"/>
                <w:lang w:eastAsia="ru-RU"/>
              </w:rPr>
              <w:lastRenderedPageBreak/>
              <w:t>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F521AA">
              <w:rPr>
                <w:rFonts w:ascii="Times New Roman" w:eastAsia="Times New Roman" w:hAnsi="Times New Roman" w:cs="Times New Roman"/>
                <w:sz w:val="16"/>
                <w:szCs w:val="16"/>
                <w:lang w:eastAsia="ru-RU"/>
              </w:rPr>
              <w:t xml:space="preserve"> </w:t>
            </w:r>
            <w:proofErr w:type="gramStart"/>
            <w:r w:rsidRPr="00F521AA">
              <w:rPr>
                <w:rFonts w:ascii="Times New Roman" w:eastAsia="Times New Roman" w:hAnsi="Times New Roman" w:cs="Times New Roman"/>
                <w:sz w:val="16"/>
                <w:szCs w:val="16"/>
                <w:lang w:eastAsia="ru-RU"/>
              </w:rPr>
              <w:t>соответствии</w:t>
            </w:r>
            <w:proofErr w:type="gramEnd"/>
            <w:r w:rsidRPr="00F521AA">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34 843,0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40 165,5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42 373,0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34 843,0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40 165,5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42 373,0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34 843,0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40 165,5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42 373,0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населения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45 421,5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63 179,8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64 415,2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14 569,1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23 073,6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24 155,3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14 569,1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23 073,6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24 155,3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14 569,1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23 073,6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24 155,3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proofErr w:type="gramStart"/>
            <w:r w:rsidRPr="00F521A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w:t>
            </w:r>
            <w:proofErr w:type="gramEnd"/>
            <w:r w:rsidRPr="00F521AA">
              <w:rPr>
                <w:rFonts w:ascii="Times New Roman" w:eastAsia="Times New Roman" w:hAnsi="Times New Roman" w:cs="Times New Roman"/>
                <w:sz w:val="16"/>
                <w:szCs w:val="16"/>
                <w:lang w:eastAsia="ru-RU"/>
              </w:rPr>
              <w:t xml:space="preserve"> </w:t>
            </w:r>
            <w:proofErr w:type="gramStart"/>
            <w:r w:rsidRPr="00F521AA">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F521AA">
              <w:rPr>
                <w:rFonts w:ascii="Times New Roman" w:eastAsia="Times New Roman" w:hAnsi="Times New Roman" w:cs="Times New Roman"/>
                <w:sz w:val="16"/>
                <w:szCs w:val="16"/>
                <w:lang w:eastAsia="ru-RU"/>
              </w:rPr>
              <w:t xml:space="preserve"> десяти лет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14 569,1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23 073,6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24 155,3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137,6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144,0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69,1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137,6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144,0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14 500,0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22 936,0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24 011,3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14 500,0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22 936,0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24 011,3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30 792,4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39 117,8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39 270,4</w:t>
            </w:r>
          </w:p>
        </w:tc>
      </w:tr>
      <w:tr w:rsidR="00F521AA" w:rsidRPr="00F521AA" w:rsidTr="00E050AA">
        <w:trPr>
          <w:trHeight w:val="92"/>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"Малых дел"</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F521AA">
              <w:rPr>
                <w:rFonts w:ascii="Times New Roman" w:eastAsia="Times New Roman" w:hAnsi="Times New Roman" w:cs="Times New Roman"/>
                <w:sz w:val="16"/>
                <w:szCs w:val="16"/>
                <w:lang w:eastAsia="ru-RU"/>
              </w:rPr>
              <w:t>Мокшанская</w:t>
            </w:r>
            <w:proofErr w:type="spellEnd"/>
            <w:r w:rsidRPr="00F521AA">
              <w:rPr>
                <w:rFonts w:ascii="Times New Roman" w:eastAsia="Times New Roman" w:hAnsi="Times New Roman" w:cs="Times New Roman"/>
                <w:sz w:val="16"/>
                <w:szCs w:val="16"/>
                <w:lang w:eastAsia="ru-RU"/>
              </w:rPr>
              <w:t xml:space="preserve"> районная больница»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11340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11340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11340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26 245,8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38 181,4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38 334,0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26 245,8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38 181,4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38 334,0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proofErr w:type="gramStart"/>
            <w:r w:rsidRPr="00F521AA">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F521AA">
              <w:rPr>
                <w:rFonts w:ascii="Times New Roman" w:eastAsia="Times New Roman" w:hAnsi="Times New Roman" w:cs="Times New Roman"/>
                <w:sz w:val="16"/>
                <w:szCs w:val="16"/>
                <w:lang w:eastAsia="ru-RU"/>
              </w:rPr>
              <w:t xml:space="preserve"> участие в специальной военной операции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2 069,0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3 103,5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3 103,5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2 069,0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3 103,5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3 103,5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2 069,0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3 103,5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3 103,5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1 052,3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1 578,5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1 578,5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9B623B">
            <w:pPr>
              <w:ind w:right="-108"/>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1 052,3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1 578,5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1 578,5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1 052,3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1 578,5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1 578,5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74080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2 200,0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1 750,0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1 750,0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74080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2 200,0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1 750,0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1 750,0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74080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2 200,0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1 750,0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1 750,0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974,4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1 461,6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1 461,6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26,3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26,3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17,5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26,3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26,3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956,9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1 435,3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1 435,3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956,9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1 435,3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1 435,3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36,6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36,6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36,6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36,6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36,6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36,6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36,6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36,6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36,6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Исполнение государственных полномочий по предоставлению гарантий осуществления погребения в соответствии с Федеральным </w:t>
            </w:r>
            <w:r w:rsidRPr="00F521AA">
              <w:rPr>
                <w:rFonts w:ascii="Times New Roman" w:eastAsia="Times New Roman" w:hAnsi="Times New Roman" w:cs="Times New Roman"/>
                <w:sz w:val="16"/>
                <w:szCs w:val="16"/>
                <w:lang w:eastAsia="ru-RU"/>
              </w:rPr>
              <w:lastRenderedPageBreak/>
              <w:t>законом от 12 января 1996 года № 8-ФЗ "О погребении и похоронном деле"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365,9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399,5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415,3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365,9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399,5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415,3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365,9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399,5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415,3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2 205,1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3 441,2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3 578,0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2 180,8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3 403,3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3 538,6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2 180,8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3 403,3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3 538,6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74620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127,9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134,1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133,1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74620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74620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74620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125,6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131,7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131,1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74620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125,6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131,7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131,1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75020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75020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75020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75020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38,9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75020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38,9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350,8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354,4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354,4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350,8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354,4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354,4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77200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350,8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354,4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354,4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77300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16 510,7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25 556,1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25 556,1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77300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297,2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457,6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457,6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77300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297,2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457,6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457,6</w:t>
            </w:r>
          </w:p>
        </w:tc>
      </w:tr>
      <w:tr w:rsidR="00F521AA" w:rsidRPr="00F521AA" w:rsidTr="00E050AA">
        <w:trPr>
          <w:trHeight w:val="33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77300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16 213,5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25 098,5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25 098,5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77300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16 213,5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25 098,5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25 098,5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77400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278,9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288,5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288,5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77400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77400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77400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273,9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282,1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77400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273,9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282,1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R4620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36,5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R4620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36,5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R4620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34,6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36,5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37,5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4 438,6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828,4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828,4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3 938,4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328,2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328,2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3 938,4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328,2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328,2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3 936,0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76510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3 936,0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328,0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E050AA" w:rsidRDefault="00F521AA" w:rsidP="00F521AA">
            <w:pPr>
              <w:jc w:val="left"/>
              <w:rPr>
                <w:rFonts w:ascii="Times New Roman" w:eastAsia="Times New Roman" w:hAnsi="Times New Roman" w:cs="Times New Roman"/>
                <w:sz w:val="15"/>
                <w:szCs w:val="15"/>
                <w:lang w:eastAsia="ru-RU"/>
              </w:rPr>
            </w:pPr>
            <w:r w:rsidRPr="00E050AA">
              <w:rPr>
                <w:rFonts w:ascii="Times New Roman" w:eastAsia="Times New Roman" w:hAnsi="Times New Roman" w:cs="Times New Roman"/>
                <w:sz w:val="15"/>
                <w:szCs w:val="15"/>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76520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76520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76520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76520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76520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500,0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988,4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989,5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988,4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989,5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988,4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989,5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L5761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988,4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989,5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L5761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988,4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989,5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L5761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988,4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989,5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Охрана семьи и детства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33 925,6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47 225,4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47 224,7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1 278,4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1 419,0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1 420,4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1 278,4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1 419,0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1 420,4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1 020,2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1 020,2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1 020,2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F521AA">
              <w:rPr>
                <w:rFonts w:ascii="Times New Roman" w:eastAsia="Times New Roman" w:hAnsi="Times New Roman" w:cs="Times New Roman"/>
                <w:sz w:val="16"/>
                <w:szCs w:val="16"/>
                <w:lang w:eastAsia="ru-RU"/>
              </w:rPr>
              <w:t>обучающихся</w:t>
            </w:r>
            <w:proofErr w:type="gramEnd"/>
            <w:r w:rsidRPr="00F521AA">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05340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1 020,2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1 020,2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1 020,2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05340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1 020,2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1 020,2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1 020,2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05340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1 020,2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1 020,2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1 020,2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398,8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76010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398,8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76010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398,8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76010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258,2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398,8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400,2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32 647,2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45 806,4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45 804,3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19 403,8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26 791,6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27 245,0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19 403,8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26 791,6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27 245,0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4 163,2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6 244,8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6 244,8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9B623B" w:rsidRDefault="00F521AA" w:rsidP="00F521AA">
            <w:pPr>
              <w:jc w:val="left"/>
              <w:rPr>
                <w:rFonts w:ascii="Times New Roman" w:eastAsia="Times New Roman" w:hAnsi="Times New Roman" w:cs="Times New Roman"/>
                <w:sz w:val="15"/>
                <w:szCs w:val="15"/>
                <w:lang w:eastAsia="ru-RU"/>
              </w:rPr>
            </w:pPr>
            <w:r w:rsidRPr="009B623B">
              <w:rPr>
                <w:rFonts w:ascii="Times New Roman" w:eastAsia="Times New Roman" w:hAnsi="Times New Roman" w:cs="Times New Roman"/>
                <w:sz w:val="15"/>
                <w:szCs w:val="15"/>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4 163,2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6 244,8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6 244,8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74010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4 163,2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6 244,8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6 244,8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127,9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191,9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191,9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w:t>
            </w: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74210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127,9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191,9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191,9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74210</w:t>
            </w:r>
          </w:p>
        </w:tc>
        <w:tc>
          <w:tcPr>
            <w:tcW w:w="849" w:type="dxa"/>
            <w:tcBorders>
              <w:top w:val="single" w:sz="4" w:space="0" w:color="auto"/>
              <w:left w:val="nil"/>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127,9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191,9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191,9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b/>
                <w:bCs/>
                <w:sz w:val="16"/>
                <w:szCs w:val="16"/>
                <w:lang w:eastAsia="ru-RU"/>
              </w:rPr>
            </w:pPr>
            <w:proofErr w:type="gramStart"/>
            <w:r w:rsidRPr="00F521AA">
              <w:rPr>
                <w:rFonts w:ascii="Times New Roman" w:eastAsia="Times New Roman" w:hAnsi="Times New Roman" w:cs="Times New Roman"/>
                <w:b/>
                <w:bCs/>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(ежегодная денежная выплата на детей в возрасте от 6 лет до окончания обучения в </w:t>
            </w:r>
            <w:r w:rsidRPr="00F521AA">
              <w:rPr>
                <w:rFonts w:ascii="Times New Roman" w:eastAsia="Times New Roman" w:hAnsi="Times New Roman" w:cs="Times New Roman"/>
                <w:b/>
                <w:bCs/>
                <w:sz w:val="16"/>
                <w:szCs w:val="16"/>
                <w:lang w:eastAsia="ru-RU"/>
              </w:rPr>
              <w:lastRenderedPageBreak/>
              <w:t>общеобразовательной организации в размере 5 000 (пяти тысяч) рублей на одного ребенка)</w:t>
            </w:r>
            <w:proofErr w:type="gramEnd"/>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74220</w:t>
            </w:r>
          </w:p>
        </w:tc>
        <w:tc>
          <w:tcPr>
            <w:tcW w:w="849" w:type="dxa"/>
            <w:tcBorders>
              <w:top w:val="single" w:sz="4" w:space="0" w:color="auto"/>
              <w:left w:val="nil"/>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1 048,9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1 573,3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1 573,3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74220</w:t>
            </w:r>
          </w:p>
        </w:tc>
        <w:tc>
          <w:tcPr>
            <w:tcW w:w="849" w:type="dxa"/>
            <w:tcBorders>
              <w:top w:val="single" w:sz="4" w:space="0" w:color="auto"/>
              <w:left w:val="nil"/>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1 048,9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1 573,3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1 573,3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74220</w:t>
            </w:r>
          </w:p>
        </w:tc>
        <w:tc>
          <w:tcPr>
            <w:tcW w:w="849" w:type="dxa"/>
            <w:tcBorders>
              <w:top w:val="single" w:sz="4" w:space="0" w:color="auto"/>
              <w:left w:val="nil"/>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1 048,9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1 573,3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1 573,3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2 639,0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3 958,5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3 958,5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2 639,0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3 958,5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3 958,5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74230</w:t>
            </w:r>
          </w:p>
        </w:tc>
        <w:tc>
          <w:tcPr>
            <w:tcW w:w="849" w:type="dxa"/>
            <w:tcBorders>
              <w:top w:val="single" w:sz="4" w:space="0" w:color="auto"/>
              <w:left w:val="nil"/>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2 639,0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3 958,5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3 958,5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Меры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1 320,4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1 980,6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1 980,6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1 320,4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1 980,6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1 980,6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74270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1 320,4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1 980,6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1 980,6</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8 197,1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12 842,5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13 295,9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49,2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79,8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49,2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79,8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8 147,9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12 765,4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13 216,1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6 860,0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11 426,0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11 823,1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1 287,9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1 339,5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1 393,0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R0840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1 907,3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R0840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1 907,3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R0840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1 907,3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9B623B">
            <w:pPr>
              <w:ind w:right="-108"/>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13 243,4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19 014,8</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18 559,3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2 116,7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3 463,7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3 008,2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Мероприятия по обеспечению жильем молодых семей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L4970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2 116,7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3 463,7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3 008,2</w:t>
            </w:r>
          </w:p>
        </w:tc>
      </w:tr>
      <w:tr w:rsidR="00F521AA" w:rsidRPr="00F521AA" w:rsidTr="009B623B">
        <w:trPr>
          <w:trHeight w:val="33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L4970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2 116,7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3 463,7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3 008,2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L4970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2 116,7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3 463,7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3 008,2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11 126,7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15 551,1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15 551,1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proofErr w:type="gramStart"/>
            <w:r w:rsidRPr="00F521AA">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w:t>
            </w:r>
            <w:r w:rsidRPr="00F521AA">
              <w:rPr>
                <w:rFonts w:ascii="Times New Roman" w:eastAsia="Times New Roman" w:hAnsi="Times New Roman" w:cs="Times New Roman"/>
                <w:sz w:val="16"/>
                <w:szCs w:val="16"/>
                <w:lang w:eastAsia="ru-RU"/>
              </w:rPr>
              <w:lastRenderedPageBreak/>
              <w:t>по договорам найма специализированных жилых помещений</w:t>
            </w:r>
            <w:proofErr w:type="gramEnd"/>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R0820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11 126,7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15 551,1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15 551,1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R0820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171,7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214,1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214,1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R0820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171,7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214,1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214,1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R0820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10 955,0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15 337,0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15 337,0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Бюджетные инвестиции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R0820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410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10 955,0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15 337,0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15 337,0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Другие вопросы в области социальной политики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24 476,2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26 572,6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28 112,2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24 476,2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26 572,6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28 112,2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24 476,2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26 572,6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28 112,2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11 040,5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11 550,2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11 991,5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820,4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854,4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886,8</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768,7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799,5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831,5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768,7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799,5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831,5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54,9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55,3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74330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51,7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54,9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55,3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9 161,9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9 593,2</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9 959,7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8 228,2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8 315,4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8 648,0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8 228,2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8 315,4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8 648,0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921,8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1 273,5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1 307,4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921,8</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1 273,5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1 307,4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850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1 056,2</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1 100,5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1 142,9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986,1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977,0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1 016,0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986,1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977,0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1 016,0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123,5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126,9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74450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123,5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126,9</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организации и осуществлению деятельности по опеке и </w:t>
            </w:r>
            <w:r w:rsidRPr="00F521AA">
              <w:rPr>
                <w:rFonts w:ascii="Times New Roman" w:eastAsia="Times New Roman" w:hAnsi="Times New Roman" w:cs="Times New Roman"/>
                <w:sz w:val="16"/>
                <w:szCs w:val="16"/>
                <w:lang w:eastAsia="ru-RU"/>
              </w:rPr>
              <w:lastRenderedPageBreak/>
              <w:t>попечительству на предоставление мер социальной поддержки, установленных Законом Пензенской области от 12.09.2006 № 1098-ЗПО</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77100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Региональный проект «Многодетная семья»</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Я</w:t>
            </w:r>
            <w:proofErr w:type="gramStart"/>
            <w:r w:rsidRPr="00F521AA">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13 435,7</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15 022,4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16 120,7</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Я</w:t>
            </w:r>
            <w:proofErr w:type="gramStart"/>
            <w:r w:rsidRPr="00F521AA">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54040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13 237,1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14 800,4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15 882,5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Я</w:t>
            </w:r>
            <w:proofErr w:type="gramStart"/>
            <w:r w:rsidRPr="00F521AA">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54040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300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13 237,1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14 800,4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15 882,5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Я</w:t>
            </w:r>
            <w:proofErr w:type="gramStart"/>
            <w:r w:rsidRPr="00F521AA">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54040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360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13 237,1</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14 800,4</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15 882,5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vAlign w:val="bottom"/>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Я</w:t>
            </w:r>
            <w:proofErr w:type="gramStart"/>
            <w:r w:rsidRPr="00F521AA">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А4040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198,6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222,0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238,2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Я</w:t>
            </w:r>
            <w:proofErr w:type="gramStart"/>
            <w:r w:rsidRPr="00F521AA">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А4040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198,6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222,0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238,2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Я</w:t>
            </w:r>
            <w:proofErr w:type="gramStart"/>
            <w:r w:rsidRPr="00F521AA">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А4040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b/>
                <w:bCs/>
                <w:sz w:val="16"/>
                <w:szCs w:val="16"/>
                <w:lang w:eastAsia="ru-RU"/>
              </w:rPr>
            </w:pPr>
            <w:r w:rsidRPr="00F521AA">
              <w:rPr>
                <w:rFonts w:ascii="Times New Roman" w:eastAsia="Times New Roman" w:hAnsi="Times New Roman" w:cs="Times New Roman"/>
                <w:b/>
                <w:bCs/>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198,6</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222,0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238,2</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ФИЗИЧЕСКАЯ КУЛЬТУРА И СПОРТ</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434,5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434,5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434,5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Физическая культура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434,5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434,5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434,5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434,5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434,5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434,5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434,5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434,5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434,5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F521AA">
              <w:rPr>
                <w:rFonts w:ascii="Times New Roman" w:eastAsia="Times New Roman" w:hAnsi="Times New Roman" w:cs="Times New Roman"/>
                <w:sz w:val="16"/>
                <w:szCs w:val="16"/>
                <w:lang w:eastAsia="ru-RU"/>
              </w:rPr>
              <w:t>Мокшанском</w:t>
            </w:r>
            <w:proofErr w:type="spellEnd"/>
            <w:r w:rsidRPr="00F521AA">
              <w:rPr>
                <w:rFonts w:ascii="Times New Roman" w:eastAsia="Times New Roman" w:hAnsi="Times New Roman" w:cs="Times New Roman"/>
                <w:sz w:val="16"/>
                <w:szCs w:val="16"/>
                <w:lang w:eastAsia="ru-RU"/>
              </w:rPr>
              <w:t xml:space="preserve"> районе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434,5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434,5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434,5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158,5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158,5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158,5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158,5</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158,5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158,5</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276,0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276,0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276,0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23430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240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276,0</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276,0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276,0</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3 165,3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1 428,6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3 165,3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1 428,6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3 165,3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1 428,6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3 165,3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1 428,6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3 165,3</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1 428,6</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Процентные платежи по бюджетным кредитам</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20850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20850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Обслуживание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20850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730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11,9</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6,4</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20860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3 152,4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1 416,7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20860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700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3 152,4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1 416,7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Обслуживание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20860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730</w:t>
            </w: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3 152,4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1 416,7</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35 721,9</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22 246,5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22 355,1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28 502,4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22 246,5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22 355,1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28 502,4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22 246,5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22 355,1</w:t>
            </w:r>
          </w:p>
        </w:tc>
      </w:tr>
      <w:tr w:rsidR="00F521AA" w:rsidRPr="00F521AA" w:rsidTr="000336D5">
        <w:trPr>
          <w:trHeight w:val="255"/>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rsidR="00F521AA" w:rsidRPr="00F521AA" w:rsidRDefault="00F521AA" w:rsidP="00F521AA">
            <w:pPr>
              <w:jc w:val="center"/>
              <w:rPr>
                <w:rFonts w:ascii="Times New Roman" w:eastAsia="Times New Roman" w:hAnsi="Times New Roman" w:cs="Times New Roman"/>
                <w:sz w:val="16"/>
                <w:szCs w:val="16"/>
                <w:lang w:eastAsia="ru-RU"/>
              </w:rPr>
            </w:pPr>
          </w:p>
        </w:tc>
        <w:tc>
          <w:tcPr>
            <w:tcW w:w="3652" w:type="dxa"/>
            <w:tcBorders>
              <w:top w:val="single" w:sz="4" w:space="0" w:color="auto"/>
              <w:left w:val="nil"/>
              <w:bottom w:val="single" w:sz="4" w:space="0" w:color="auto"/>
              <w:right w:val="single" w:sz="4" w:space="0" w:color="auto"/>
            </w:tcBorders>
            <w:shd w:val="clear" w:color="auto" w:fill="FFFFFF"/>
            <w:hideMark/>
          </w:tcPr>
          <w:p w:rsidR="00F521AA" w:rsidRPr="00F521AA" w:rsidRDefault="00F521AA" w:rsidP="00F521AA">
            <w:pPr>
              <w:jc w:val="left"/>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w:t>
            </w:r>
          </w:p>
        </w:tc>
        <w:tc>
          <w:tcPr>
            <w:tcW w:w="567" w:type="dxa"/>
            <w:tcBorders>
              <w:top w:val="single" w:sz="4" w:space="0" w:color="auto"/>
              <w:left w:val="nil"/>
              <w:bottom w:val="single" w:sz="4" w:space="0" w:color="auto"/>
              <w:right w:val="nil"/>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00000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p>
        </w:tc>
        <w:tc>
          <w:tcPr>
            <w:tcW w:w="885"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28 502,4</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22 246,5</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F521AA" w:rsidRPr="00F521AA" w:rsidRDefault="00F521AA" w:rsidP="00F521AA">
            <w:pPr>
              <w:jc w:val="center"/>
              <w:rPr>
                <w:rFonts w:ascii="Times New Roman" w:eastAsia="Times New Roman" w:hAnsi="Times New Roman" w:cs="Times New Roman"/>
                <w:sz w:val="16"/>
                <w:szCs w:val="16"/>
                <w:lang w:eastAsia="ru-RU"/>
              </w:rPr>
            </w:pPr>
            <w:r w:rsidRPr="00F521AA">
              <w:rPr>
                <w:rFonts w:ascii="Times New Roman" w:eastAsia="Times New Roman" w:hAnsi="Times New Roman" w:cs="Times New Roman"/>
                <w:sz w:val="16"/>
                <w:szCs w:val="16"/>
                <w:lang w:eastAsia="ru-RU"/>
              </w:rPr>
              <w:t>22 355,1</w:t>
            </w:r>
          </w:p>
        </w:tc>
      </w:tr>
    </w:tbl>
    <w:p w:rsidR="00FA4166" w:rsidRPr="00FA4166" w:rsidRDefault="00FA4166" w:rsidP="00FA4166">
      <w:pPr>
        <w:ind w:firstLine="540"/>
        <w:rPr>
          <w:rFonts w:ascii="Times New Roman" w:eastAsia="Times New Roman" w:hAnsi="Times New Roman" w:cs="Times New Roman"/>
          <w:sz w:val="16"/>
          <w:szCs w:val="16"/>
          <w:lang w:eastAsia="ru-RU"/>
        </w:rPr>
      </w:pPr>
    </w:p>
    <w:p w:rsidR="009B623B" w:rsidRPr="009B623B" w:rsidRDefault="009B623B" w:rsidP="009B623B">
      <w:pPr>
        <w:jc w:val="right"/>
        <w:rPr>
          <w:rFonts w:ascii="Times New Roman" w:eastAsia="Times New Roman" w:hAnsi="Times New Roman" w:cs="Times New Roman"/>
          <w:sz w:val="16"/>
          <w:szCs w:val="16"/>
          <w:lang w:eastAsia="ru-RU"/>
        </w:rPr>
      </w:pPr>
      <w:r w:rsidRPr="009B623B">
        <w:rPr>
          <w:rFonts w:ascii="Times New Roman" w:eastAsia="Times New Roman" w:hAnsi="Times New Roman" w:cs="Times New Roman"/>
          <w:sz w:val="16"/>
          <w:szCs w:val="16"/>
          <w:lang w:eastAsia="ru-RU"/>
        </w:rPr>
        <w:t>Приложение 5</w:t>
      </w:r>
    </w:p>
    <w:p w:rsidR="009B623B" w:rsidRPr="009B623B" w:rsidRDefault="009B623B" w:rsidP="009B623B">
      <w:pPr>
        <w:jc w:val="right"/>
        <w:rPr>
          <w:rFonts w:ascii="Times New Roman" w:eastAsia="Times New Roman" w:hAnsi="Times New Roman" w:cs="Times New Roman"/>
          <w:sz w:val="16"/>
          <w:szCs w:val="16"/>
          <w:lang w:eastAsia="ru-RU"/>
        </w:rPr>
      </w:pPr>
      <w:r w:rsidRPr="009B623B">
        <w:rPr>
          <w:rFonts w:ascii="Times New Roman" w:eastAsia="Times New Roman" w:hAnsi="Times New Roman" w:cs="Times New Roman"/>
          <w:sz w:val="16"/>
          <w:szCs w:val="16"/>
          <w:lang w:eastAsia="ru-RU"/>
        </w:rPr>
        <w:t>УТВЕРЖДЕНА</w:t>
      </w:r>
    </w:p>
    <w:p w:rsidR="009B623B" w:rsidRPr="009B623B" w:rsidRDefault="009B623B" w:rsidP="009B623B">
      <w:pPr>
        <w:jc w:val="right"/>
        <w:rPr>
          <w:rFonts w:ascii="Times New Roman" w:eastAsia="Times New Roman" w:hAnsi="Times New Roman" w:cs="Times New Roman"/>
          <w:sz w:val="16"/>
          <w:szCs w:val="16"/>
          <w:lang w:eastAsia="ru-RU"/>
        </w:rPr>
      </w:pPr>
      <w:r w:rsidRPr="009B623B">
        <w:rPr>
          <w:rFonts w:ascii="Times New Roman" w:eastAsia="Times New Roman" w:hAnsi="Times New Roman" w:cs="Times New Roman"/>
          <w:sz w:val="16"/>
          <w:szCs w:val="16"/>
          <w:lang w:eastAsia="ru-RU"/>
        </w:rPr>
        <w:t>решением Собрания представителей</w:t>
      </w:r>
    </w:p>
    <w:p w:rsidR="009B623B" w:rsidRPr="009B623B" w:rsidRDefault="009B623B" w:rsidP="009B623B">
      <w:pPr>
        <w:jc w:val="right"/>
        <w:rPr>
          <w:rFonts w:ascii="Times New Roman" w:eastAsia="Times New Roman" w:hAnsi="Times New Roman" w:cs="Times New Roman"/>
          <w:sz w:val="16"/>
          <w:szCs w:val="16"/>
          <w:lang w:eastAsia="ru-RU"/>
        </w:rPr>
      </w:pPr>
      <w:r w:rsidRPr="009B623B">
        <w:rPr>
          <w:rFonts w:ascii="Times New Roman" w:eastAsia="Times New Roman" w:hAnsi="Times New Roman" w:cs="Times New Roman"/>
          <w:sz w:val="16"/>
          <w:szCs w:val="16"/>
          <w:lang w:eastAsia="ru-RU"/>
        </w:rPr>
        <w:t>Мокшанского района</w:t>
      </w:r>
    </w:p>
    <w:p w:rsidR="009B623B" w:rsidRPr="009B623B" w:rsidRDefault="009B623B" w:rsidP="009B623B">
      <w:pPr>
        <w:jc w:val="right"/>
        <w:rPr>
          <w:rFonts w:ascii="Times New Roman" w:eastAsia="Times New Roman" w:hAnsi="Times New Roman" w:cs="Times New Roman"/>
          <w:sz w:val="16"/>
          <w:szCs w:val="16"/>
          <w:lang w:eastAsia="ru-RU"/>
        </w:rPr>
      </w:pPr>
      <w:r w:rsidRPr="009B623B">
        <w:rPr>
          <w:rFonts w:ascii="Times New Roman" w:eastAsia="Times New Roman" w:hAnsi="Times New Roman" w:cs="Times New Roman"/>
          <w:sz w:val="16"/>
          <w:szCs w:val="16"/>
          <w:lang w:eastAsia="ru-RU"/>
        </w:rPr>
        <w:t xml:space="preserve">от 05.03.2025 №581-52/5 </w:t>
      </w:r>
    </w:p>
    <w:p w:rsidR="009B623B" w:rsidRPr="009B623B" w:rsidRDefault="009B623B" w:rsidP="009B623B">
      <w:pPr>
        <w:spacing w:before="120"/>
        <w:ind w:firstLine="567"/>
        <w:jc w:val="center"/>
        <w:rPr>
          <w:rFonts w:ascii="Times New Roman" w:eastAsia="Times New Roman" w:hAnsi="Times New Roman" w:cs="Times New Roman"/>
          <w:sz w:val="16"/>
          <w:szCs w:val="16"/>
          <w:lang w:eastAsia="ru-RU"/>
        </w:rPr>
      </w:pPr>
      <w:r w:rsidRPr="009B623B">
        <w:rPr>
          <w:rFonts w:ascii="Times New Roman" w:eastAsia="Times New Roman" w:hAnsi="Times New Roman" w:cs="Times New Roman"/>
          <w:sz w:val="16"/>
          <w:szCs w:val="16"/>
          <w:lang w:eastAsia="ru-RU"/>
        </w:rPr>
        <w:t>Ведомственная структура расходов бюджета Мокшанского района на 2025 год и на плановый период 2026 и 2027 годов</w:t>
      </w:r>
    </w:p>
    <w:p w:rsidR="009B623B" w:rsidRPr="00E050AA" w:rsidRDefault="009B623B" w:rsidP="0000003D">
      <w:pPr>
        <w:ind w:firstLine="567"/>
        <w:jc w:val="center"/>
        <w:rPr>
          <w:rFonts w:ascii="Times New Roman" w:eastAsia="Times New Roman" w:hAnsi="Times New Roman" w:cs="Times New Roman"/>
          <w:sz w:val="8"/>
          <w:szCs w:val="8"/>
          <w:lang w:eastAsia="ru-RU"/>
        </w:rPr>
      </w:pPr>
    </w:p>
    <w:tbl>
      <w:tblPr>
        <w:tblW w:w="10240" w:type="dxa"/>
        <w:tblInd w:w="-34" w:type="dxa"/>
        <w:tblLayout w:type="fixed"/>
        <w:tblLook w:val="04A0" w:firstRow="1" w:lastRow="0" w:firstColumn="1" w:lastColumn="0" w:noHBand="0" w:noVBand="1"/>
      </w:tblPr>
      <w:tblGrid>
        <w:gridCol w:w="426"/>
        <w:gridCol w:w="2551"/>
        <w:gridCol w:w="498"/>
        <w:gridCol w:w="397"/>
        <w:gridCol w:w="381"/>
        <w:gridCol w:w="519"/>
        <w:gridCol w:w="457"/>
        <w:gridCol w:w="481"/>
        <w:gridCol w:w="688"/>
        <w:gridCol w:w="916"/>
        <w:gridCol w:w="992"/>
        <w:gridCol w:w="955"/>
        <w:gridCol w:w="979"/>
      </w:tblGrid>
      <w:tr w:rsidR="009B623B" w:rsidRPr="0000003D" w:rsidTr="0000003D">
        <w:trPr>
          <w:trHeight w:val="26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rsidR="0000003D" w:rsidRDefault="009B623B" w:rsidP="0000003D">
            <w:pPr>
              <w:ind w:left="-108" w:right="-108"/>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p w:rsidR="009B623B" w:rsidRPr="0000003D" w:rsidRDefault="009B623B" w:rsidP="0000003D">
            <w:pPr>
              <w:ind w:left="-108" w:right="-108"/>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 </w:t>
            </w:r>
            <w:proofErr w:type="gramStart"/>
            <w:r w:rsidRPr="0000003D">
              <w:rPr>
                <w:rFonts w:ascii="Times New Roman" w:eastAsia="Times New Roman" w:hAnsi="Times New Roman" w:cs="Times New Roman"/>
                <w:sz w:val="16"/>
                <w:szCs w:val="16"/>
                <w:lang w:eastAsia="ru-RU"/>
              </w:rPr>
              <w:t>п</w:t>
            </w:r>
            <w:proofErr w:type="gramEnd"/>
            <w:r w:rsidRPr="0000003D">
              <w:rPr>
                <w:rFonts w:ascii="Times New Roman" w:eastAsia="Times New Roman" w:hAnsi="Times New Roman" w:cs="Times New Roman"/>
                <w:sz w:val="16"/>
                <w:szCs w:val="16"/>
                <w:lang w:eastAsia="ru-RU"/>
              </w:rPr>
              <w:t>/п</w:t>
            </w:r>
          </w:p>
        </w:tc>
        <w:tc>
          <w:tcPr>
            <w:tcW w:w="2551" w:type="dxa"/>
            <w:vMerge w:val="restart"/>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Наименование показателя</w:t>
            </w:r>
          </w:p>
        </w:tc>
        <w:tc>
          <w:tcPr>
            <w:tcW w:w="4337" w:type="dxa"/>
            <w:gridSpan w:val="8"/>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Код бюджетной классификации расходов</w:t>
            </w:r>
          </w:p>
        </w:tc>
        <w:tc>
          <w:tcPr>
            <w:tcW w:w="992" w:type="dxa"/>
            <w:vMerge w:val="restart"/>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hanging="70"/>
              <w:jc w:val="center"/>
              <w:rPr>
                <w:rFonts w:ascii="Times New Roman" w:eastAsia="Times New Roman" w:hAnsi="Times New Roman" w:cs="Times New Roman"/>
                <w:sz w:val="15"/>
                <w:szCs w:val="15"/>
                <w:lang w:eastAsia="ru-RU"/>
              </w:rPr>
            </w:pPr>
            <w:r w:rsidRPr="0000003D">
              <w:rPr>
                <w:rFonts w:ascii="Times New Roman" w:eastAsia="Times New Roman" w:hAnsi="Times New Roman" w:cs="Times New Roman"/>
                <w:sz w:val="15"/>
                <w:szCs w:val="15"/>
                <w:lang w:eastAsia="ru-RU"/>
              </w:rPr>
              <w:t xml:space="preserve">Утверждено на 2025 год, </w:t>
            </w:r>
            <w:proofErr w:type="spellStart"/>
            <w:r w:rsidRPr="0000003D">
              <w:rPr>
                <w:rFonts w:ascii="Times New Roman" w:eastAsia="Times New Roman" w:hAnsi="Times New Roman" w:cs="Times New Roman"/>
                <w:sz w:val="15"/>
                <w:szCs w:val="15"/>
                <w:lang w:eastAsia="ru-RU"/>
              </w:rPr>
              <w:t>тыс</w:t>
            </w:r>
            <w:proofErr w:type="gramStart"/>
            <w:r w:rsidRPr="0000003D">
              <w:rPr>
                <w:rFonts w:ascii="Times New Roman" w:eastAsia="Times New Roman" w:hAnsi="Times New Roman" w:cs="Times New Roman"/>
                <w:sz w:val="15"/>
                <w:szCs w:val="15"/>
                <w:lang w:eastAsia="ru-RU"/>
              </w:rPr>
              <w:t>.р</w:t>
            </w:r>
            <w:proofErr w:type="gramEnd"/>
            <w:r w:rsidRPr="0000003D">
              <w:rPr>
                <w:rFonts w:ascii="Times New Roman" w:eastAsia="Times New Roman" w:hAnsi="Times New Roman" w:cs="Times New Roman"/>
                <w:sz w:val="15"/>
                <w:szCs w:val="15"/>
                <w:lang w:eastAsia="ru-RU"/>
              </w:rPr>
              <w:t>уб</w:t>
            </w:r>
            <w:proofErr w:type="spellEnd"/>
            <w:r w:rsidRPr="0000003D">
              <w:rPr>
                <w:rFonts w:ascii="Times New Roman" w:eastAsia="Times New Roman" w:hAnsi="Times New Roman" w:cs="Times New Roman"/>
                <w:sz w:val="15"/>
                <w:szCs w:val="15"/>
                <w:lang w:eastAsia="ru-RU"/>
              </w:rPr>
              <w:t>.</w:t>
            </w:r>
          </w:p>
        </w:tc>
        <w:tc>
          <w:tcPr>
            <w:tcW w:w="955" w:type="dxa"/>
            <w:vMerge w:val="restart"/>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61" w:hanging="146"/>
              <w:jc w:val="center"/>
              <w:rPr>
                <w:rFonts w:ascii="Times New Roman" w:eastAsia="Times New Roman" w:hAnsi="Times New Roman" w:cs="Times New Roman"/>
                <w:sz w:val="15"/>
                <w:szCs w:val="15"/>
                <w:lang w:eastAsia="ru-RU"/>
              </w:rPr>
            </w:pPr>
            <w:r w:rsidRPr="0000003D">
              <w:rPr>
                <w:rFonts w:ascii="Times New Roman" w:eastAsia="Times New Roman" w:hAnsi="Times New Roman" w:cs="Times New Roman"/>
                <w:sz w:val="15"/>
                <w:szCs w:val="15"/>
                <w:lang w:eastAsia="ru-RU"/>
              </w:rPr>
              <w:t xml:space="preserve">Утверждено на 2026 год, </w:t>
            </w:r>
            <w:proofErr w:type="spellStart"/>
            <w:r w:rsidRPr="0000003D">
              <w:rPr>
                <w:rFonts w:ascii="Times New Roman" w:eastAsia="Times New Roman" w:hAnsi="Times New Roman" w:cs="Times New Roman"/>
                <w:sz w:val="15"/>
                <w:szCs w:val="15"/>
                <w:lang w:eastAsia="ru-RU"/>
              </w:rPr>
              <w:t>тыс</w:t>
            </w:r>
            <w:proofErr w:type="gramStart"/>
            <w:r w:rsidRPr="0000003D">
              <w:rPr>
                <w:rFonts w:ascii="Times New Roman" w:eastAsia="Times New Roman" w:hAnsi="Times New Roman" w:cs="Times New Roman"/>
                <w:sz w:val="15"/>
                <w:szCs w:val="15"/>
                <w:lang w:eastAsia="ru-RU"/>
              </w:rPr>
              <w:t>.р</w:t>
            </w:r>
            <w:proofErr w:type="gramEnd"/>
            <w:r w:rsidRPr="0000003D">
              <w:rPr>
                <w:rFonts w:ascii="Times New Roman" w:eastAsia="Times New Roman" w:hAnsi="Times New Roman" w:cs="Times New Roman"/>
                <w:sz w:val="15"/>
                <w:szCs w:val="15"/>
                <w:lang w:eastAsia="ru-RU"/>
              </w:rPr>
              <w:t>уб</w:t>
            </w:r>
            <w:proofErr w:type="spellEnd"/>
            <w:r w:rsidRPr="0000003D">
              <w:rPr>
                <w:rFonts w:ascii="Times New Roman" w:eastAsia="Times New Roman" w:hAnsi="Times New Roman" w:cs="Times New Roman"/>
                <w:sz w:val="15"/>
                <w:szCs w:val="15"/>
                <w:lang w:eastAsia="ru-RU"/>
              </w:rPr>
              <w:t>.</w:t>
            </w:r>
          </w:p>
        </w:tc>
        <w:tc>
          <w:tcPr>
            <w:tcW w:w="979" w:type="dxa"/>
            <w:vMerge w:val="restart"/>
            <w:tcBorders>
              <w:top w:val="single" w:sz="4" w:space="0" w:color="auto"/>
              <w:left w:val="nil"/>
              <w:bottom w:val="single" w:sz="4" w:space="0" w:color="auto"/>
              <w:right w:val="single" w:sz="4" w:space="0" w:color="auto"/>
            </w:tcBorders>
            <w:shd w:val="clear" w:color="auto" w:fill="FFFFFF"/>
            <w:vAlign w:val="center"/>
            <w:hideMark/>
          </w:tcPr>
          <w:p w:rsidR="0000003D" w:rsidRDefault="009B623B" w:rsidP="0000003D">
            <w:pPr>
              <w:ind w:right="-70" w:hanging="160"/>
              <w:jc w:val="center"/>
              <w:rPr>
                <w:rFonts w:ascii="Times New Roman" w:eastAsia="Times New Roman" w:hAnsi="Times New Roman" w:cs="Times New Roman"/>
                <w:sz w:val="15"/>
                <w:szCs w:val="15"/>
                <w:lang w:eastAsia="ru-RU"/>
              </w:rPr>
            </w:pPr>
            <w:r w:rsidRPr="0000003D">
              <w:rPr>
                <w:rFonts w:ascii="Times New Roman" w:eastAsia="Times New Roman" w:hAnsi="Times New Roman" w:cs="Times New Roman"/>
                <w:sz w:val="15"/>
                <w:szCs w:val="15"/>
                <w:lang w:eastAsia="ru-RU"/>
              </w:rPr>
              <w:t>Утверждено</w:t>
            </w:r>
          </w:p>
          <w:p w:rsidR="009B623B" w:rsidRPr="0000003D" w:rsidRDefault="009B623B" w:rsidP="0000003D">
            <w:pPr>
              <w:ind w:right="-70" w:hanging="160"/>
              <w:jc w:val="center"/>
              <w:rPr>
                <w:rFonts w:ascii="Times New Roman" w:eastAsia="Times New Roman" w:hAnsi="Times New Roman" w:cs="Times New Roman"/>
                <w:sz w:val="15"/>
                <w:szCs w:val="15"/>
                <w:lang w:eastAsia="ru-RU"/>
              </w:rPr>
            </w:pPr>
            <w:r w:rsidRPr="0000003D">
              <w:rPr>
                <w:rFonts w:ascii="Times New Roman" w:eastAsia="Times New Roman" w:hAnsi="Times New Roman" w:cs="Times New Roman"/>
                <w:sz w:val="15"/>
                <w:szCs w:val="15"/>
                <w:lang w:eastAsia="ru-RU"/>
              </w:rPr>
              <w:t xml:space="preserve"> на 2027 год, </w:t>
            </w:r>
            <w:proofErr w:type="spellStart"/>
            <w:r w:rsidRPr="0000003D">
              <w:rPr>
                <w:rFonts w:ascii="Times New Roman" w:eastAsia="Times New Roman" w:hAnsi="Times New Roman" w:cs="Times New Roman"/>
                <w:sz w:val="15"/>
                <w:szCs w:val="15"/>
                <w:lang w:eastAsia="ru-RU"/>
              </w:rPr>
              <w:t>тыс</w:t>
            </w:r>
            <w:proofErr w:type="gramStart"/>
            <w:r w:rsidRPr="0000003D">
              <w:rPr>
                <w:rFonts w:ascii="Times New Roman" w:eastAsia="Times New Roman" w:hAnsi="Times New Roman" w:cs="Times New Roman"/>
                <w:sz w:val="15"/>
                <w:szCs w:val="15"/>
                <w:lang w:eastAsia="ru-RU"/>
              </w:rPr>
              <w:t>.р</w:t>
            </w:r>
            <w:proofErr w:type="gramEnd"/>
            <w:r w:rsidRPr="0000003D">
              <w:rPr>
                <w:rFonts w:ascii="Times New Roman" w:eastAsia="Times New Roman" w:hAnsi="Times New Roman" w:cs="Times New Roman"/>
                <w:sz w:val="15"/>
                <w:szCs w:val="15"/>
                <w:lang w:eastAsia="ru-RU"/>
              </w:rPr>
              <w:t>уб</w:t>
            </w:r>
            <w:proofErr w:type="spellEnd"/>
            <w:r w:rsidRPr="0000003D">
              <w:rPr>
                <w:rFonts w:ascii="Times New Roman" w:eastAsia="Times New Roman" w:hAnsi="Times New Roman" w:cs="Times New Roman"/>
                <w:sz w:val="15"/>
                <w:szCs w:val="15"/>
                <w:lang w:eastAsia="ru-RU"/>
              </w:rPr>
              <w:t>.</w:t>
            </w:r>
          </w:p>
        </w:tc>
      </w:tr>
      <w:tr w:rsidR="009B623B" w:rsidRPr="0000003D" w:rsidTr="0000003D">
        <w:trPr>
          <w:trHeight w:val="266"/>
        </w:trPr>
        <w:tc>
          <w:tcPr>
            <w:tcW w:w="426" w:type="dxa"/>
            <w:vMerge/>
            <w:tcBorders>
              <w:top w:val="single" w:sz="4" w:space="0" w:color="auto"/>
              <w:left w:val="single" w:sz="4" w:space="0" w:color="auto"/>
              <w:bottom w:val="single" w:sz="4" w:space="0" w:color="auto"/>
              <w:right w:val="single" w:sz="4" w:space="0" w:color="auto"/>
            </w:tcBorders>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p>
        </w:tc>
        <w:tc>
          <w:tcPr>
            <w:tcW w:w="2551" w:type="dxa"/>
            <w:vMerge/>
            <w:tcBorders>
              <w:top w:val="single" w:sz="4" w:space="0" w:color="auto"/>
              <w:left w:val="nil"/>
              <w:bottom w:val="single" w:sz="4" w:space="0" w:color="auto"/>
              <w:right w:val="single" w:sz="4" w:space="0" w:color="auto"/>
            </w:tcBorders>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p>
        </w:tc>
        <w:tc>
          <w:tcPr>
            <w:tcW w:w="498" w:type="dxa"/>
            <w:vMerge w:val="restart"/>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Вед</w:t>
            </w:r>
          </w:p>
        </w:tc>
        <w:tc>
          <w:tcPr>
            <w:tcW w:w="397" w:type="dxa"/>
            <w:vMerge w:val="restart"/>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roofErr w:type="spellStart"/>
            <w:r w:rsidRPr="0000003D">
              <w:rPr>
                <w:rFonts w:ascii="Times New Roman" w:eastAsia="Times New Roman" w:hAnsi="Times New Roman" w:cs="Times New Roman"/>
                <w:sz w:val="16"/>
                <w:szCs w:val="16"/>
                <w:lang w:eastAsia="ru-RU"/>
              </w:rPr>
              <w:t>Рз</w:t>
            </w:r>
            <w:proofErr w:type="spellEnd"/>
          </w:p>
        </w:tc>
        <w:tc>
          <w:tcPr>
            <w:tcW w:w="381" w:type="dxa"/>
            <w:vMerge w:val="restart"/>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hanging="152"/>
              <w:jc w:val="center"/>
              <w:rPr>
                <w:rFonts w:ascii="Times New Roman" w:eastAsia="Times New Roman" w:hAnsi="Times New Roman" w:cs="Times New Roman"/>
                <w:sz w:val="16"/>
                <w:szCs w:val="16"/>
                <w:lang w:eastAsia="ru-RU"/>
              </w:rPr>
            </w:pPr>
            <w:proofErr w:type="gramStart"/>
            <w:r w:rsidRPr="0000003D">
              <w:rPr>
                <w:rFonts w:ascii="Times New Roman" w:eastAsia="Times New Roman" w:hAnsi="Times New Roman" w:cs="Times New Roman"/>
                <w:sz w:val="16"/>
                <w:szCs w:val="16"/>
                <w:lang w:eastAsia="ru-RU"/>
              </w:rPr>
              <w:t>ПР</w:t>
            </w:r>
            <w:proofErr w:type="gramEnd"/>
          </w:p>
        </w:tc>
        <w:tc>
          <w:tcPr>
            <w:tcW w:w="2145" w:type="dxa"/>
            <w:gridSpan w:val="4"/>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ЦСР</w:t>
            </w:r>
          </w:p>
        </w:tc>
        <w:tc>
          <w:tcPr>
            <w:tcW w:w="916" w:type="dxa"/>
            <w:vMerge w:val="restart"/>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left="-42" w:right="-108"/>
              <w:jc w:val="center"/>
              <w:rPr>
                <w:rFonts w:ascii="Times New Roman" w:eastAsia="Times New Roman" w:hAnsi="Times New Roman" w:cs="Times New Roman"/>
                <w:sz w:val="15"/>
                <w:szCs w:val="15"/>
                <w:lang w:eastAsia="ru-RU"/>
              </w:rPr>
            </w:pPr>
            <w:r w:rsidRPr="0000003D">
              <w:rPr>
                <w:rFonts w:ascii="Times New Roman" w:eastAsia="Times New Roman" w:hAnsi="Times New Roman" w:cs="Times New Roman"/>
                <w:sz w:val="15"/>
                <w:szCs w:val="15"/>
                <w:lang w:eastAsia="ru-RU"/>
              </w:rPr>
              <w:t>ВР (группа, подгруппа, элемент)</w:t>
            </w:r>
          </w:p>
        </w:tc>
        <w:tc>
          <w:tcPr>
            <w:tcW w:w="992" w:type="dxa"/>
            <w:vMerge/>
            <w:tcBorders>
              <w:top w:val="single" w:sz="4" w:space="0" w:color="auto"/>
              <w:left w:val="nil"/>
              <w:bottom w:val="single" w:sz="4" w:space="0" w:color="auto"/>
              <w:right w:val="single" w:sz="4" w:space="0" w:color="auto"/>
            </w:tcBorders>
            <w:vAlign w:val="center"/>
            <w:hideMark/>
          </w:tcPr>
          <w:p w:rsidR="009B623B" w:rsidRPr="0000003D" w:rsidRDefault="009B623B" w:rsidP="009B623B">
            <w:pPr>
              <w:jc w:val="center"/>
              <w:rPr>
                <w:rFonts w:ascii="Times New Roman" w:eastAsia="Times New Roman" w:hAnsi="Times New Roman" w:cs="Times New Roman"/>
                <w:sz w:val="15"/>
                <w:szCs w:val="15"/>
                <w:lang w:eastAsia="ru-RU"/>
              </w:rPr>
            </w:pPr>
          </w:p>
        </w:tc>
        <w:tc>
          <w:tcPr>
            <w:tcW w:w="955" w:type="dxa"/>
            <w:vMerge/>
            <w:tcBorders>
              <w:top w:val="single" w:sz="4" w:space="0" w:color="auto"/>
              <w:left w:val="nil"/>
              <w:bottom w:val="single" w:sz="4" w:space="0" w:color="auto"/>
              <w:right w:val="single" w:sz="4" w:space="0" w:color="auto"/>
            </w:tcBorders>
            <w:vAlign w:val="center"/>
            <w:hideMark/>
          </w:tcPr>
          <w:p w:rsidR="009B623B" w:rsidRPr="0000003D" w:rsidRDefault="009B623B" w:rsidP="009B623B">
            <w:pPr>
              <w:jc w:val="center"/>
              <w:rPr>
                <w:rFonts w:ascii="Times New Roman" w:eastAsia="Times New Roman" w:hAnsi="Times New Roman" w:cs="Times New Roman"/>
                <w:sz w:val="15"/>
                <w:szCs w:val="15"/>
                <w:lang w:eastAsia="ru-RU"/>
              </w:rPr>
            </w:pPr>
          </w:p>
        </w:tc>
        <w:tc>
          <w:tcPr>
            <w:tcW w:w="979" w:type="dxa"/>
            <w:vMerge/>
            <w:tcBorders>
              <w:top w:val="single" w:sz="4" w:space="0" w:color="auto"/>
              <w:left w:val="nil"/>
              <w:bottom w:val="single" w:sz="4" w:space="0" w:color="auto"/>
              <w:right w:val="single" w:sz="4" w:space="0" w:color="auto"/>
            </w:tcBorders>
            <w:vAlign w:val="center"/>
            <w:hideMark/>
          </w:tcPr>
          <w:p w:rsidR="009B623B" w:rsidRPr="0000003D" w:rsidRDefault="009B623B" w:rsidP="009B623B">
            <w:pPr>
              <w:jc w:val="center"/>
              <w:rPr>
                <w:rFonts w:ascii="Times New Roman" w:eastAsia="Times New Roman" w:hAnsi="Times New Roman" w:cs="Times New Roman"/>
                <w:sz w:val="15"/>
                <w:szCs w:val="15"/>
                <w:lang w:eastAsia="ru-RU"/>
              </w:rPr>
            </w:pPr>
          </w:p>
        </w:tc>
      </w:tr>
      <w:tr w:rsidR="009B623B" w:rsidRPr="0000003D" w:rsidTr="0000003D">
        <w:trPr>
          <w:trHeight w:val="266"/>
        </w:trPr>
        <w:tc>
          <w:tcPr>
            <w:tcW w:w="426" w:type="dxa"/>
            <w:vMerge/>
            <w:tcBorders>
              <w:top w:val="single" w:sz="4" w:space="0" w:color="auto"/>
              <w:left w:val="single" w:sz="4" w:space="0" w:color="auto"/>
              <w:bottom w:val="single" w:sz="4" w:space="0" w:color="auto"/>
              <w:right w:val="single" w:sz="4" w:space="0" w:color="auto"/>
            </w:tcBorders>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p>
        </w:tc>
        <w:tc>
          <w:tcPr>
            <w:tcW w:w="2551" w:type="dxa"/>
            <w:vMerge/>
            <w:tcBorders>
              <w:top w:val="single" w:sz="4" w:space="0" w:color="auto"/>
              <w:left w:val="nil"/>
              <w:bottom w:val="single" w:sz="4" w:space="0" w:color="auto"/>
              <w:right w:val="single" w:sz="4" w:space="0" w:color="auto"/>
            </w:tcBorders>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p>
        </w:tc>
        <w:tc>
          <w:tcPr>
            <w:tcW w:w="498" w:type="dxa"/>
            <w:vMerge/>
            <w:tcBorders>
              <w:top w:val="single" w:sz="4" w:space="0" w:color="auto"/>
              <w:left w:val="nil"/>
              <w:bottom w:val="single" w:sz="4" w:space="0" w:color="auto"/>
              <w:right w:val="single" w:sz="4" w:space="0" w:color="auto"/>
            </w:tcBorders>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397" w:type="dxa"/>
            <w:vMerge/>
            <w:tcBorders>
              <w:top w:val="single" w:sz="4" w:space="0" w:color="auto"/>
              <w:left w:val="nil"/>
              <w:bottom w:val="single" w:sz="4" w:space="0" w:color="auto"/>
              <w:right w:val="single" w:sz="4" w:space="0" w:color="auto"/>
            </w:tcBorders>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381" w:type="dxa"/>
            <w:vMerge/>
            <w:tcBorders>
              <w:top w:val="single" w:sz="4" w:space="0" w:color="auto"/>
              <w:left w:val="nil"/>
              <w:bottom w:val="single" w:sz="4" w:space="0" w:color="auto"/>
              <w:right w:val="single" w:sz="4" w:space="0" w:color="auto"/>
            </w:tcBorders>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00003D">
            <w:pPr>
              <w:ind w:right="-99"/>
              <w:jc w:val="center"/>
              <w:rPr>
                <w:rFonts w:ascii="Times New Roman" w:eastAsia="Times New Roman" w:hAnsi="Times New Roman" w:cs="Times New Roman"/>
                <w:sz w:val="14"/>
                <w:szCs w:val="14"/>
                <w:lang w:eastAsia="ru-RU"/>
              </w:rPr>
            </w:pPr>
            <w:proofErr w:type="gramStart"/>
            <w:r w:rsidRPr="0000003D">
              <w:rPr>
                <w:rFonts w:ascii="Times New Roman" w:eastAsia="Times New Roman" w:hAnsi="Times New Roman" w:cs="Times New Roman"/>
                <w:sz w:val="14"/>
                <w:szCs w:val="14"/>
                <w:lang w:eastAsia="ru-RU"/>
              </w:rPr>
              <w:t>(МП,</w:t>
            </w:r>
            <w:proofErr w:type="gramEnd"/>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4"/>
                <w:szCs w:val="14"/>
                <w:lang w:eastAsia="ru-RU"/>
              </w:rPr>
            </w:pPr>
            <w:r w:rsidRPr="0000003D">
              <w:rPr>
                <w:rFonts w:ascii="Times New Roman" w:eastAsia="Times New Roman" w:hAnsi="Times New Roman" w:cs="Times New Roman"/>
                <w:sz w:val="14"/>
                <w:szCs w:val="14"/>
                <w:lang w:eastAsia="ru-RU"/>
              </w:rPr>
              <w:t>ПП,</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4"/>
                <w:szCs w:val="14"/>
                <w:lang w:eastAsia="ru-RU"/>
              </w:rPr>
            </w:pPr>
            <w:r w:rsidRPr="0000003D">
              <w:rPr>
                <w:rFonts w:ascii="Times New Roman" w:eastAsia="Times New Roman" w:hAnsi="Times New Roman" w:cs="Times New Roman"/>
                <w:sz w:val="14"/>
                <w:szCs w:val="14"/>
                <w:lang w:eastAsia="ru-RU"/>
              </w:rPr>
              <w:t>ОМ,</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4"/>
                <w:szCs w:val="14"/>
                <w:lang w:eastAsia="ru-RU"/>
              </w:rPr>
            </w:pPr>
            <w:proofErr w:type="gramStart"/>
            <w:r w:rsidRPr="0000003D">
              <w:rPr>
                <w:rFonts w:ascii="Times New Roman" w:eastAsia="Times New Roman" w:hAnsi="Times New Roman" w:cs="Times New Roman"/>
                <w:sz w:val="14"/>
                <w:szCs w:val="14"/>
                <w:lang w:eastAsia="ru-RU"/>
              </w:rPr>
              <w:t>НР)</w:t>
            </w:r>
            <w:proofErr w:type="gramEnd"/>
          </w:p>
        </w:tc>
        <w:tc>
          <w:tcPr>
            <w:tcW w:w="916" w:type="dxa"/>
            <w:vMerge/>
            <w:tcBorders>
              <w:top w:val="single" w:sz="4" w:space="0" w:color="auto"/>
              <w:left w:val="nil"/>
              <w:bottom w:val="single" w:sz="4" w:space="0" w:color="auto"/>
              <w:right w:val="single" w:sz="4" w:space="0" w:color="auto"/>
            </w:tcBorders>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vMerge/>
            <w:tcBorders>
              <w:top w:val="single" w:sz="4" w:space="0" w:color="auto"/>
              <w:left w:val="nil"/>
              <w:bottom w:val="single" w:sz="4" w:space="0" w:color="auto"/>
              <w:right w:val="single" w:sz="4" w:space="0" w:color="auto"/>
            </w:tcBorders>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55" w:type="dxa"/>
            <w:vMerge/>
            <w:tcBorders>
              <w:top w:val="single" w:sz="4" w:space="0" w:color="auto"/>
              <w:left w:val="nil"/>
              <w:bottom w:val="single" w:sz="4" w:space="0" w:color="auto"/>
              <w:right w:val="single" w:sz="4" w:space="0" w:color="auto"/>
            </w:tcBorders>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79" w:type="dxa"/>
            <w:vMerge/>
            <w:tcBorders>
              <w:top w:val="single" w:sz="4" w:space="0" w:color="auto"/>
              <w:left w:val="nil"/>
              <w:bottom w:val="single" w:sz="4" w:space="0" w:color="auto"/>
              <w:right w:val="single" w:sz="4" w:space="0" w:color="auto"/>
            </w:tcBorders>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20"/>
                <w:szCs w:val="20"/>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20"/>
                <w:szCs w:val="20"/>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20"/>
                <w:szCs w:val="20"/>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Итого</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867 828,0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857 405,4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877 349,3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5"/>
                <w:szCs w:val="15"/>
                <w:lang w:eastAsia="ru-RU"/>
              </w:rPr>
            </w:pPr>
            <w:r w:rsidRPr="0000003D">
              <w:rPr>
                <w:rFonts w:ascii="Times New Roman" w:eastAsia="Times New Roman" w:hAnsi="Times New Roman" w:cs="Times New Roman"/>
                <w:b/>
                <w:bCs/>
                <w:sz w:val="15"/>
                <w:szCs w:val="15"/>
                <w:lang w:eastAsia="ru-RU"/>
              </w:rPr>
              <w:t>АДМИНИСТРАЦИЯ МУНИЦИПАЛЬНОГО РАЙОНА МОКШАНСКИЙ РАЙОН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245 185,6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249 115,8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251 736,4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5"/>
                <w:szCs w:val="15"/>
                <w:lang w:eastAsia="ru-RU"/>
              </w:rPr>
            </w:pPr>
            <w:r w:rsidRPr="0000003D">
              <w:rPr>
                <w:rFonts w:ascii="Times New Roman" w:eastAsia="Times New Roman" w:hAnsi="Times New Roman" w:cs="Times New Roman"/>
                <w:b/>
                <w:bCs/>
                <w:sz w:val="15"/>
                <w:szCs w:val="15"/>
                <w:lang w:eastAsia="ru-RU"/>
              </w:rPr>
              <w:t>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72 036,1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68 708,5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66 895,2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E050AA">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02300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02300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02300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E050AA">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46 634,8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45 716,2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45 685,8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46 634,8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45 716,2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45 685,8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46 634,8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45 716,2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45 685,8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38 920,3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38 398,8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39 979,6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38 920,3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38 398,8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39 979,6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38 920,3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38 398,8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39 979,6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02120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3 305,6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3 247,8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3 377,8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02120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3 305,6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3 247,8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3 377,8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02120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3 305,6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3 247,8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3 377,8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2 369,5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1 946,3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125,2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2 328,7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1 905,4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84,4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2 328,7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1 905,4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84,4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520,5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562,5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520,5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562,5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520,5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562,5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703,6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732,6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760,3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627,7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644,6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670,4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627,7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644,6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670,4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89,9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89,9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Осуществление отдельных государственных полномочий по хранению, комплектованию, </w:t>
            </w:r>
            <w:r w:rsidRPr="0000003D">
              <w:rPr>
                <w:rFonts w:ascii="Times New Roman" w:eastAsia="Times New Roman" w:hAnsi="Times New Roman" w:cs="Times New Roman"/>
                <w:sz w:val="16"/>
                <w:szCs w:val="16"/>
                <w:lang w:eastAsia="ru-RU"/>
              </w:rPr>
              <w:lastRenderedPageBreak/>
              <w:t>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804,6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869,8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718,1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746,9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776,8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718,1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746,9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776,8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86,5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93,0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86,5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93,0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Судебная система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Другие 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25 397,4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22 988,3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21 205,5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16 011,0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15 107,2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13 052,1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16 011,0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15 107,2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13 052,1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14 573,7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13 669,9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11 614,8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w:t>
            </w:r>
            <w:r w:rsidRPr="0000003D">
              <w:rPr>
                <w:rFonts w:ascii="Times New Roman" w:eastAsia="Times New Roman" w:hAnsi="Times New Roman" w:cs="Times New Roman"/>
                <w:sz w:val="16"/>
                <w:szCs w:val="16"/>
                <w:lang w:eastAsia="ru-RU"/>
              </w:rPr>
              <w:lastRenderedPageBreak/>
              <w:t>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7 631,9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7 644,2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7 902,5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7 631,9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7 644,2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7 902,5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6 877,6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5 961,5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3 648,1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6 877,6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5 961,5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3 648,1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003D">
              <w:rPr>
                <w:rFonts w:ascii="Times New Roman" w:eastAsia="Times New Roman" w:hAnsi="Times New Roman" w:cs="Times New Roman"/>
                <w:sz w:val="16"/>
                <w:szCs w:val="16"/>
                <w:lang w:eastAsia="ru-RU"/>
              </w:rPr>
              <w:t>размера оплаты труда</w:t>
            </w:r>
            <w:proofErr w:type="gramEnd"/>
            <w:r w:rsidRPr="0000003D">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1 149,8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1 149,8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1 149,8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1 149,8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1 149,8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1 149,8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1 149,8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1 149,8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1 149,8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003D">
              <w:rPr>
                <w:rFonts w:ascii="Times New Roman" w:eastAsia="Times New Roman" w:hAnsi="Times New Roman" w:cs="Times New Roman"/>
                <w:sz w:val="16"/>
                <w:szCs w:val="16"/>
                <w:lang w:eastAsia="ru-RU"/>
              </w:rPr>
              <w:t>размера оплаты труда</w:t>
            </w:r>
            <w:proofErr w:type="gramEnd"/>
            <w:r w:rsidRPr="0000003D">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287,5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287,5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287,5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287,5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287,5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287,5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8 046,7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7 881,1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8 153,4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8 046,7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7 881,1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8 153,4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7 611,7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7 446,1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7 718,4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7 611,7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7 446,1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7 718,4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автономным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7 611,7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7 446,1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7 718,4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w:t>
            </w:r>
            <w:r w:rsidR="00E050AA">
              <w:rPr>
                <w:rFonts w:ascii="Times New Roman" w:eastAsia="Times New Roman" w:hAnsi="Times New Roman" w:cs="Times New Roman"/>
                <w:sz w:val="16"/>
                <w:szCs w:val="16"/>
                <w:lang w:eastAsia="ru-RU"/>
              </w:rPr>
              <w:t xml:space="preserve"> </w:t>
            </w:r>
            <w:proofErr w:type="gramStart"/>
            <w:r w:rsidRPr="0000003D">
              <w:rPr>
                <w:rFonts w:ascii="Times New Roman" w:eastAsia="Times New Roman" w:hAnsi="Times New Roman" w:cs="Times New Roman"/>
                <w:sz w:val="16"/>
                <w:szCs w:val="16"/>
                <w:lang w:eastAsia="ru-RU"/>
              </w:rPr>
              <w:t>размера оплаты труда</w:t>
            </w:r>
            <w:proofErr w:type="gramEnd"/>
            <w:r w:rsidR="00E050AA">
              <w:rPr>
                <w:rFonts w:ascii="Times New Roman" w:eastAsia="Times New Roman" w:hAnsi="Times New Roman" w:cs="Times New Roman"/>
                <w:sz w:val="16"/>
                <w:szCs w:val="16"/>
                <w:lang w:eastAsia="ru-RU"/>
              </w:rPr>
              <w:t xml:space="preserve"> </w:t>
            </w:r>
            <w:r w:rsidRPr="0000003D">
              <w:rPr>
                <w:rFonts w:ascii="Times New Roman" w:eastAsia="Times New Roman" w:hAnsi="Times New Roman" w:cs="Times New Roman"/>
                <w:sz w:val="16"/>
                <w:szCs w:val="16"/>
                <w:lang w:eastAsia="ru-RU"/>
              </w:rPr>
              <w:t>(МАУ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348,0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348,0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автономным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348,0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003D">
              <w:rPr>
                <w:rFonts w:ascii="Times New Roman" w:eastAsia="Times New Roman" w:hAnsi="Times New Roman" w:cs="Times New Roman"/>
                <w:sz w:val="16"/>
                <w:szCs w:val="16"/>
                <w:lang w:eastAsia="ru-RU"/>
              </w:rPr>
              <w:t>размера оплаты труда</w:t>
            </w:r>
            <w:proofErr w:type="gramEnd"/>
            <w:r w:rsidRPr="0000003D">
              <w:rPr>
                <w:rFonts w:ascii="Times New Roman" w:eastAsia="Times New Roman" w:hAnsi="Times New Roman" w:cs="Times New Roman"/>
                <w:sz w:val="16"/>
                <w:szCs w:val="16"/>
                <w:lang w:eastAsia="ru-RU"/>
              </w:rPr>
              <w:t xml:space="preserve"> (МАУ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автономным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890,0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99310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331,6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E050A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99310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331,6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E050A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99310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331,6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99320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558,4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79"/>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99320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558,4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99320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558,4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73"/>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непрограммные расходы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449,7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162"/>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судебных актов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299,7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E050A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99920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299,7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25"/>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99920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299,7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144"/>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судебных актов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99920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299,7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Оплата пени и штрафов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99710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99710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99710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Представительские расходы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Представительские расходы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 xml:space="preserve">НАЦИОНАЛЬНАЯ БЕЗОПАСНОСТЬ И </w:t>
            </w:r>
            <w:r w:rsidRPr="0000003D">
              <w:rPr>
                <w:rFonts w:ascii="Times New Roman" w:eastAsia="Times New Roman" w:hAnsi="Times New Roman" w:cs="Times New Roman"/>
                <w:b/>
                <w:bCs/>
                <w:sz w:val="16"/>
                <w:szCs w:val="16"/>
                <w:lang w:eastAsia="ru-RU"/>
              </w:rPr>
              <w:lastRenderedPageBreak/>
              <w:t>ПРАВООХРАНИТЕЛЬНАЯ ДЕЯТЕЛЬНОСТЬ</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9 921,9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9 641,9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9 595,2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Гражданская оборона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692,0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692,0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color w:val="000000" w:themeColor="text1"/>
                <w:sz w:val="16"/>
                <w:szCs w:val="16"/>
                <w:lang w:eastAsia="ru-RU"/>
              </w:rPr>
            </w:pPr>
            <w:r w:rsidRPr="0000003D">
              <w:rPr>
                <w:rFonts w:ascii="Times New Roman" w:eastAsia="Times New Roman" w:hAnsi="Times New Roman" w:cs="Times New Roman"/>
                <w:color w:val="000000" w:themeColor="text1"/>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00003D">
              <w:rPr>
                <w:rFonts w:ascii="Times New Roman" w:eastAsia="Times New Roman" w:hAnsi="Times New Roman" w:cs="Times New Roman"/>
                <w:color w:val="000000" w:themeColor="text1"/>
                <w:sz w:val="16"/>
                <w:szCs w:val="16"/>
                <w:lang w:eastAsia="ru-RU"/>
              </w:rPr>
              <w:t>Мокшанском</w:t>
            </w:r>
            <w:proofErr w:type="spellEnd"/>
            <w:r w:rsidRPr="0000003D">
              <w:rPr>
                <w:rFonts w:ascii="Times New Roman" w:eastAsia="Times New Roman" w:hAnsi="Times New Roman" w:cs="Times New Roman"/>
                <w:color w:val="000000" w:themeColor="text1"/>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692,0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692,0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692,0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692,0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692,0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692,0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692,0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692,0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692,0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692,0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692,0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692,0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692,0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99110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99110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99110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00003D">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9 179,9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8 949,9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8 903,2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E050AA">
            <w:pPr>
              <w:ind w:right="-108"/>
              <w:jc w:val="left"/>
              <w:rPr>
                <w:rFonts w:ascii="Times New Roman" w:eastAsia="Times New Roman" w:hAnsi="Times New Roman" w:cs="Times New Roman"/>
                <w:color w:val="000000" w:themeColor="text1"/>
                <w:sz w:val="16"/>
                <w:szCs w:val="16"/>
                <w:lang w:eastAsia="ru-RU"/>
              </w:rPr>
            </w:pPr>
            <w:r w:rsidRPr="0000003D">
              <w:rPr>
                <w:rFonts w:ascii="Times New Roman" w:eastAsia="Times New Roman" w:hAnsi="Times New Roman" w:cs="Times New Roman"/>
                <w:color w:val="000000" w:themeColor="text1"/>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00003D">
              <w:rPr>
                <w:rFonts w:ascii="Times New Roman" w:eastAsia="Times New Roman" w:hAnsi="Times New Roman" w:cs="Times New Roman"/>
                <w:color w:val="000000" w:themeColor="text1"/>
                <w:sz w:val="16"/>
                <w:szCs w:val="16"/>
                <w:lang w:eastAsia="ru-RU"/>
              </w:rPr>
              <w:t>Мокшанском</w:t>
            </w:r>
            <w:proofErr w:type="spellEnd"/>
            <w:r w:rsidRPr="0000003D">
              <w:rPr>
                <w:rFonts w:ascii="Times New Roman" w:eastAsia="Times New Roman" w:hAnsi="Times New Roman" w:cs="Times New Roman"/>
                <w:color w:val="000000" w:themeColor="text1"/>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9 179,9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8 949,9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8 903,2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9 179,9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8 949,9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8 903,2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8 629,1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8 399,1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8 352,4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7 416,0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7 682,8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7 837,3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7 416,0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7 682,8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7 837,3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1 171,4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674,6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473,3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1 171,4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674,6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473,3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003D">
              <w:rPr>
                <w:rFonts w:ascii="Times New Roman" w:eastAsia="Times New Roman" w:hAnsi="Times New Roman" w:cs="Times New Roman"/>
                <w:sz w:val="16"/>
                <w:szCs w:val="16"/>
                <w:lang w:eastAsia="ru-RU"/>
              </w:rPr>
              <w:t>размера оплаты труда</w:t>
            </w:r>
            <w:proofErr w:type="gramEnd"/>
            <w:r w:rsidRPr="0000003D">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440,6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440,6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440,6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E050A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440,6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440,6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440,6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440,6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440,6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440,6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003D">
              <w:rPr>
                <w:rFonts w:ascii="Times New Roman" w:eastAsia="Times New Roman" w:hAnsi="Times New Roman" w:cs="Times New Roman"/>
                <w:sz w:val="16"/>
                <w:szCs w:val="16"/>
                <w:lang w:eastAsia="ru-RU"/>
              </w:rPr>
              <w:t>размера оплаты труда</w:t>
            </w:r>
            <w:proofErr w:type="gramEnd"/>
            <w:r w:rsidRPr="0000003D">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НАЦИОНАЛЬНАЯ ЭКОНОМИКА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10 077,9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9 115,1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7 409,9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Сельское хозяйство и рыболовство</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00003D">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74520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74520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74520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252,1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Транспорт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08</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1 799,8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1 950,0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1 799,8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1 950,0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1 799,8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1 950,0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1 799,8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1 950,0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61260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1 799,8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1 950,0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61260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1 799,8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1 950,0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61260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1 799,8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1 950,0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Дорожное хозяйство (дорожные фонды)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7 860,9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6 898,0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7 142,8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7 860,9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6 898,0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7 142,8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7 860,9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6 898,0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7 142,8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7 860,9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6 898,0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7 142,8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Проектирование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9Д110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9Д110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9Д110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E050AA" w:rsidRDefault="009B623B" w:rsidP="009B623B">
            <w:pPr>
              <w:jc w:val="left"/>
              <w:rPr>
                <w:rFonts w:ascii="Times New Roman" w:eastAsia="Times New Roman" w:hAnsi="Times New Roman" w:cs="Times New Roman"/>
                <w:b/>
                <w:bCs/>
                <w:sz w:val="15"/>
                <w:szCs w:val="15"/>
                <w:lang w:eastAsia="ru-RU"/>
              </w:rPr>
            </w:pPr>
            <w:r w:rsidRPr="00E050AA">
              <w:rPr>
                <w:rFonts w:ascii="Times New Roman" w:eastAsia="Times New Roman" w:hAnsi="Times New Roman" w:cs="Times New Roman"/>
                <w:b/>
                <w:bCs/>
                <w:sz w:val="15"/>
                <w:szCs w:val="15"/>
                <w:lang w:eastAsia="ru-RU"/>
              </w:rPr>
              <w:t>Содержание сети автомобильных дорог общего пользования и искусственных сооружений на них вне границ населенных пунктов в</w:t>
            </w:r>
            <w:r w:rsidR="00330CDF" w:rsidRPr="00E050AA">
              <w:rPr>
                <w:rFonts w:ascii="Times New Roman" w:eastAsia="Times New Roman" w:hAnsi="Times New Roman" w:cs="Times New Roman"/>
                <w:b/>
                <w:bCs/>
                <w:sz w:val="15"/>
                <w:szCs w:val="15"/>
                <w:lang w:eastAsia="ru-RU"/>
              </w:rPr>
              <w:t xml:space="preserve"> границах муниципального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9Д150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7 360,9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6 898,0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7 142,8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9Д150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7 360,9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6 898,0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7 142,8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9Д150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7 360,9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6 898,0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7 142,8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Прочие расходы за счет средств бюджетных ассигнований дорожного фонда.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9Д810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424,3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9Д810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424,3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9Д810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424,3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Другие вопросы в области национальной экономики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Мероприятия по землеустройству и землепользованию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99340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99340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99340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330CDF" w:rsidRDefault="009B623B" w:rsidP="009B623B">
            <w:pPr>
              <w:jc w:val="left"/>
              <w:rPr>
                <w:rFonts w:ascii="Times New Roman" w:eastAsia="Times New Roman" w:hAnsi="Times New Roman" w:cs="Times New Roman"/>
                <w:b/>
                <w:bCs/>
                <w:sz w:val="15"/>
                <w:szCs w:val="15"/>
                <w:lang w:eastAsia="ru-RU"/>
              </w:rPr>
            </w:pPr>
            <w:r w:rsidRPr="00330CDF">
              <w:rPr>
                <w:rFonts w:ascii="Times New Roman" w:eastAsia="Times New Roman" w:hAnsi="Times New Roman" w:cs="Times New Roman"/>
                <w:b/>
                <w:bCs/>
                <w:sz w:val="15"/>
                <w:szCs w:val="15"/>
                <w:lang w:eastAsia="ru-RU"/>
              </w:rPr>
              <w:t>ЖИЛИЩНО-КОММУНАЛЬНОЕ ХОЗЯЙСТВО</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609,0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9 752,5</w:t>
            </w:r>
          </w:p>
        </w:tc>
      </w:tr>
      <w:tr w:rsidR="009B623B" w:rsidRPr="0000003D" w:rsidTr="00E050AA">
        <w:trPr>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Жилищное хозяйство</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154,0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154,0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154,0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154,0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62210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154,0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62210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154,0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62210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154,0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Коммунальное хозяйство</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350,0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9 672,5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9 672,5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9 672,5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61220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61220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61220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"Региональный проект «Модернизация коммунальной инфраструктуры на 2025-2030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9 672,5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Реализация мероприятий по модернизации коммунальной инфраструктуры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51540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9 672,5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51540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9 672,5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51540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9 672,5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350,0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E050AA">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 xml:space="preserve">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w:t>
            </w:r>
            <w:r w:rsidRPr="0000003D">
              <w:rPr>
                <w:rFonts w:ascii="Times New Roman" w:eastAsia="Times New Roman" w:hAnsi="Times New Roman" w:cs="Times New Roman"/>
                <w:b/>
                <w:bCs/>
                <w:sz w:val="16"/>
                <w:szCs w:val="16"/>
                <w:lang w:eastAsia="ru-RU"/>
              </w:rPr>
              <w:lastRenderedPageBreak/>
              <w:t>в пределах полномочий установленных законодательством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96970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350,0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96970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350,0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96970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350,0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Другие вопросы в области жилищно-коммунального хозяйства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00003D">
              <w:rPr>
                <w:rFonts w:ascii="Times New Roman" w:eastAsia="Times New Roman" w:hAnsi="Times New Roman" w:cs="Times New Roman"/>
                <w:sz w:val="16"/>
                <w:szCs w:val="16"/>
                <w:lang w:eastAsia="ru-RU"/>
              </w:rPr>
              <w:t>контролю за</w:t>
            </w:r>
            <w:proofErr w:type="gramEnd"/>
            <w:r w:rsidRPr="0000003D">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74630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74630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74630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ОХРАНА ОКРУЖАЮЩЕЙ СРЕДЫ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3 457,5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872,4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872,4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Другие вопросы в области охраны окружающей среды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3 457,5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872,4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872,4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3 437,5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852,4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852,4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3 437,5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852,4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852,4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3 437,5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852,4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852,4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E050A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w:t>
            </w:r>
            <w:r w:rsidRPr="0000003D">
              <w:rPr>
                <w:rFonts w:ascii="Times New Roman" w:eastAsia="Times New Roman" w:hAnsi="Times New Roman" w:cs="Times New Roman"/>
                <w:sz w:val="16"/>
                <w:szCs w:val="16"/>
                <w:lang w:eastAsia="ru-RU"/>
              </w:rPr>
              <w:lastRenderedPageBreak/>
              <w:t xml:space="preserve">жилое здание, расположенное за пределами участка, адрес ориентира: Пензенская область, </w:t>
            </w:r>
            <w:proofErr w:type="spellStart"/>
            <w:r w:rsidRPr="0000003D">
              <w:rPr>
                <w:rFonts w:ascii="Times New Roman" w:eastAsia="Times New Roman" w:hAnsi="Times New Roman" w:cs="Times New Roman"/>
                <w:sz w:val="16"/>
                <w:szCs w:val="16"/>
                <w:lang w:eastAsia="ru-RU"/>
              </w:rPr>
              <w:t>Мокшанский</w:t>
            </w:r>
            <w:proofErr w:type="spellEnd"/>
            <w:r w:rsidRPr="0000003D">
              <w:rPr>
                <w:rFonts w:ascii="Times New Roman" w:eastAsia="Times New Roman" w:hAnsi="Times New Roman" w:cs="Times New Roman"/>
                <w:sz w:val="16"/>
                <w:szCs w:val="16"/>
                <w:lang w:eastAsia="ru-RU"/>
              </w:rPr>
              <w:t xml:space="preserve"> район, </w:t>
            </w:r>
            <w:proofErr w:type="spellStart"/>
            <w:r w:rsidRPr="0000003D">
              <w:rPr>
                <w:rFonts w:ascii="Times New Roman" w:eastAsia="Times New Roman" w:hAnsi="Times New Roman" w:cs="Times New Roman"/>
                <w:sz w:val="16"/>
                <w:szCs w:val="16"/>
                <w:lang w:eastAsia="ru-RU"/>
              </w:rPr>
              <w:t>р.п</w:t>
            </w:r>
            <w:proofErr w:type="spellEnd"/>
            <w:r w:rsidRPr="0000003D">
              <w:rPr>
                <w:rFonts w:ascii="Times New Roman" w:eastAsia="Times New Roman" w:hAnsi="Times New Roman" w:cs="Times New Roman"/>
                <w:sz w:val="16"/>
                <w:szCs w:val="16"/>
                <w:lang w:eastAsia="ru-RU"/>
              </w:rPr>
              <w:t xml:space="preserve">. Мокшан, ул. </w:t>
            </w:r>
            <w:proofErr w:type="gramStart"/>
            <w:r w:rsidRPr="0000003D">
              <w:rPr>
                <w:rFonts w:ascii="Times New Roman" w:eastAsia="Times New Roman" w:hAnsi="Times New Roman" w:cs="Times New Roman"/>
                <w:sz w:val="16"/>
                <w:szCs w:val="16"/>
                <w:lang w:eastAsia="ru-RU"/>
              </w:rPr>
              <w:t>Новогодняя</w:t>
            </w:r>
            <w:proofErr w:type="gramEnd"/>
            <w:r w:rsidRPr="0000003D">
              <w:rPr>
                <w:rFonts w:ascii="Times New Roman" w:eastAsia="Times New Roman" w:hAnsi="Times New Roman" w:cs="Times New Roman"/>
                <w:sz w:val="16"/>
                <w:szCs w:val="16"/>
                <w:lang w:eastAsia="ru-RU"/>
              </w:rPr>
              <w:t>, 56</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05540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2 000,0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852,4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852,4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05540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2 000,0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852,4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852,4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05540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2 000,0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852,4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852,4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00003D">
              <w:rPr>
                <w:rFonts w:ascii="Times New Roman" w:eastAsia="Times New Roman" w:hAnsi="Times New Roman" w:cs="Times New Roman"/>
                <w:sz w:val="16"/>
                <w:szCs w:val="16"/>
                <w:lang w:eastAsia="ru-RU"/>
              </w:rPr>
              <w:t>в</w:t>
            </w:r>
            <w:proofErr w:type="gramEnd"/>
            <w:r w:rsidRPr="0000003D">
              <w:rPr>
                <w:rFonts w:ascii="Times New Roman" w:eastAsia="Times New Roman" w:hAnsi="Times New Roman" w:cs="Times New Roman"/>
                <w:sz w:val="16"/>
                <w:szCs w:val="16"/>
                <w:lang w:eastAsia="ru-RU"/>
              </w:rPr>
              <w:t xml:space="preserve"> с. Рамзай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05550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1 437,5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05550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1 437,5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05550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1 437,5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ОБРАЗОВАНИЕ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19 718,2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18 503,3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18 705,1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Дополнительное образование детей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19 569,2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18 354,3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18 556,1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19 569,2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18 354,3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18 556,1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"Культура"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19 569,2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18 354,3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18 556,1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E050A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19 569,2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18 354,3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18 556,1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05420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14 585,6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13 982,1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14 045,6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05420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14 585,6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13 982,1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14 045,6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05420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14 585,6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13 982,1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14 045,6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w:t>
            </w:r>
            <w:proofErr w:type="gramStart"/>
            <w:r w:rsidRPr="0000003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0003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w:t>
            </w:r>
            <w:r w:rsidRPr="0000003D">
              <w:rPr>
                <w:rFonts w:ascii="Times New Roman" w:eastAsia="Times New Roman" w:hAnsi="Times New Roman" w:cs="Times New Roman"/>
                <w:sz w:val="16"/>
                <w:szCs w:val="16"/>
                <w:lang w:eastAsia="ru-RU"/>
              </w:rPr>
              <w:lastRenderedPageBreak/>
              <w:t>детей на 2012 - 2017 годы» (МБОДО ДШИ)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1 883,7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2 196,7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2 335,1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1 883,7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2 196,7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2 335,1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1 883,7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2 196,7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2 335,1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003D">
              <w:rPr>
                <w:rFonts w:ascii="Times New Roman" w:eastAsia="Times New Roman" w:hAnsi="Times New Roman" w:cs="Times New Roman"/>
                <w:sz w:val="16"/>
                <w:szCs w:val="16"/>
                <w:lang w:eastAsia="ru-RU"/>
              </w:rPr>
              <w:t>размера оплаты труда</w:t>
            </w:r>
            <w:proofErr w:type="gramEnd"/>
            <w:r w:rsidRPr="0000003D">
              <w:rPr>
                <w:rFonts w:ascii="Times New Roman" w:eastAsia="Times New Roman" w:hAnsi="Times New Roman" w:cs="Times New Roman"/>
                <w:sz w:val="16"/>
                <w:szCs w:val="16"/>
                <w:lang w:eastAsia="ru-RU"/>
              </w:rPr>
              <w:t xml:space="preserve"> (МБОДО ДШИ)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766,7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766,7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766,7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766,7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766,7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766,7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766,7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766,7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766,7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w:t>
            </w:r>
            <w:proofErr w:type="gramStart"/>
            <w:r w:rsidRPr="0000003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0003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2 141,6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1 217,1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1 217,1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2 141,6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1 217,1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1 217,1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2 141,6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1 217,1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1 217,1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003D">
              <w:rPr>
                <w:rFonts w:ascii="Times New Roman" w:eastAsia="Times New Roman" w:hAnsi="Times New Roman" w:cs="Times New Roman"/>
                <w:sz w:val="16"/>
                <w:szCs w:val="16"/>
                <w:lang w:eastAsia="ru-RU"/>
              </w:rPr>
              <w:t>размера оплаты труда</w:t>
            </w:r>
            <w:proofErr w:type="gramEnd"/>
            <w:r w:rsidRPr="0000003D">
              <w:rPr>
                <w:rFonts w:ascii="Times New Roman" w:eastAsia="Times New Roman" w:hAnsi="Times New Roman" w:cs="Times New Roman"/>
                <w:sz w:val="16"/>
                <w:szCs w:val="16"/>
                <w:lang w:eastAsia="ru-RU"/>
              </w:rPr>
              <w:t xml:space="preserve"> (МБОДО ДШИ)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191,7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191,7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191,7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191,7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191,7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191,7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191,7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191,7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191,7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Молодежная политика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07</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149,0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149,0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149,0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88,0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88,0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88,0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r>
      <w:tr w:rsidR="009B623B" w:rsidRPr="0000003D" w:rsidTr="00E050AA">
        <w:trPr>
          <w:trHeight w:val="488"/>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58,0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58,0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на 2014-2027годы"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КУЛЬТУРА, КИНЕМАТОГРАФИЯ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62 649,8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64 508,1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60 729,3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Культура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62 649,8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64 508,1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60 729,3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62 649,8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64 508,1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60 729,3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"Культура"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62 619,8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64 478,1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60 699,3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35 730,9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37 656,6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32 706,9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05410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12 276,2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12 082,1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12 099,7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05410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12 276,2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12 082,1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12 099,7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05410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12 276,2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12 082,1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12 099,7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E050A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w:t>
            </w:r>
            <w:proofErr w:type="gramStart"/>
            <w:r w:rsidRPr="0000003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0003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6 858,4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7 998,1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8 501,9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6 858,4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7 998,1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8 501,9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6 858,4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7 998,1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8 501,9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96950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7 036,3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7 036,3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96950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7 036,3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7 036,3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96950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7 036,3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7 036,3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w:t>
            </w:r>
            <w:proofErr w:type="gramStart"/>
            <w:r w:rsidRPr="0000003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0003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9 560,1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10 540,1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12 105,3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9 560,1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10 540,1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12 105,3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9 560,1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10 540,1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12 105,3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21 239,5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21 100,6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21 982,4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00003D">
              <w:rPr>
                <w:rFonts w:ascii="Times New Roman" w:eastAsia="Times New Roman" w:hAnsi="Times New Roman" w:cs="Times New Roman"/>
                <w:sz w:val="16"/>
                <w:szCs w:val="16"/>
                <w:lang w:eastAsia="ru-RU"/>
              </w:rPr>
              <w:t>Мокшанская</w:t>
            </w:r>
            <w:proofErr w:type="spellEnd"/>
            <w:proofErr w:type="gramEnd"/>
            <w:r w:rsidRPr="0000003D">
              <w:rPr>
                <w:rFonts w:ascii="Times New Roman" w:eastAsia="Times New Roman" w:hAnsi="Times New Roman" w:cs="Times New Roman"/>
                <w:sz w:val="16"/>
                <w:szCs w:val="16"/>
                <w:lang w:eastAsia="ru-RU"/>
              </w:rPr>
              <w:t xml:space="preserve"> МЦРБ")</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12 123,0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10 925,5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10 920,9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12 123,0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10 925,5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10 920,9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12 123,0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10 925,5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10 920,9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Издание Книги Памяти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05790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05790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05790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w:t>
            </w:r>
            <w:proofErr w:type="gramStart"/>
            <w:r w:rsidRPr="0000003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0003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00003D">
              <w:rPr>
                <w:rFonts w:ascii="Times New Roman" w:eastAsia="Times New Roman" w:hAnsi="Times New Roman" w:cs="Times New Roman"/>
                <w:sz w:val="16"/>
                <w:szCs w:val="16"/>
                <w:lang w:eastAsia="ru-RU"/>
              </w:rPr>
              <w:t>Мокшанская</w:t>
            </w:r>
            <w:proofErr w:type="spellEnd"/>
            <w:r w:rsidRPr="0000003D">
              <w:rPr>
                <w:rFonts w:ascii="Times New Roman" w:eastAsia="Times New Roman" w:hAnsi="Times New Roman" w:cs="Times New Roman"/>
                <w:sz w:val="16"/>
                <w:szCs w:val="16"/>
                <w:lang w:eastAsia="ru-RU"/>
              </w:rPr>
              <w:t xml:space="preserve"> МЦРБ")</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3 740,9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4 362,6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4 637,4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3 740,9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4 362,6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4 637,4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3 740,9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4 362,6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4 637,4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96960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244,6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244,6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96960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244,6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244,6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96960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244,6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244,6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L5197</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109,0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113,9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L5197</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109,0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113,9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L5197</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109,0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113,9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w:t>
            </w:r>
            <w:proofErr w:type="gramStart"/>
            <w:r w:rsidRPr="0000003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0003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00003D">
              <w:rPr>
                <w:rFonts w:ascii="Times New Roman" w:eastAsia="Times New Roman" w:hAnsi="Times New Roman" w:cs="Times New Roman"/>
                <w:sz w:val="16"/>
                <w:szCs w:val="16"/>
                <w:lang w:eastAsia="ru-RU"/>
              </w:rPr>
              <w:t>Мокшанская</w:t>
            </w:r>
            <w:proofErr w:type="spellEnd"/>
            <w:r w:rsidRPr="0000003D">
              <w:rPr>
                <w:rFonts w:ascii="Times New Roman" w:eastAsia="Times New Roman" w:hAnsi="Times New Roman" w:cs="Times New Roman"/>
                <w:sz w:val="16"/>
                <w:szCs w:val="16"/>
                <w:lang w:eastAsia="ru-RU"/>
              </w:rPr>
              <w:t xml:space="preserve"> МЦРБ")</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4 921,9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5 456,5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6 310,2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4 921,9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5 456,5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6 310,2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4 921,9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5 456,5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6 310,2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5 649,4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5 720,9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6 010,0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05440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3 433,3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3 215,7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3 222,7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05440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3 433,3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3 215,7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3 222,7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05440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3 433,3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3 215,7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3 222,7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w:t>
            </w:r>
            <w:proofErr w:type="gramStart"/>
            <w:r w:rsidRPr="0000003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0003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935,2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1 090,6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1 159,4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935,2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1 090,6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1 159,4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935,2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1 090,6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1 159,4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w:t>
            </w:r>
            <w:proofErr w:type="gramStart"/>
            <w:r w:rsidRPr="0000003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0003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1 280,8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1 414,5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1 627,9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1 280,8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1 414,5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1 627,9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1 280,8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1 414,5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1 627,9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A2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Поддержка отрасли культуры (государственная поддержка муниципальных учреждений культуры, находящихся на территории сельских поселений, </w:t>
            </w:r>
            <w:r w:rsidRPr="0000003D">
              <w:rPr>
                <w:rFonts w:ascii="Times New Roman" w:eastAsia="Times New Roman" w:hAnsi="Times New Roman" w:cs="Times New Roman"/>
                <w:sz w:val="16"/>
                <w:szCs w:val="16"/>
                <w:lang w:eastAsia="ru-RU"/>
              </w:rPr>
              <w:lastRenderedPageBreak/>
              <w:t>и лучших работников муниципальных учреждений культуры, находящихся на территории сельских поселений)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A2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55194</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A2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55194</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A2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55194</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"Туризм"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250"/>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СОЦИАЛЬНАЯ ПОЛИТИКА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63 115,4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75 473,4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77 335,8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Социальное обслуживание населения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49 700,4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55 358,6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57 675,4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49 700,4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55 358,6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57 675,4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"Старшее поколение"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14 857,4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15 193,1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15 302,4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05620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2 411,5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2 747,2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2 856,5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2 411,5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2 747,2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2 856,5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2 411,5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2 747,2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2 856,5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2 411,5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2 747,2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2 856,5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Региональный проект "Старшее поколение"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Я</w:t>
            </w:r>
            <w:proofErr w:type="gramStart"/>
            <w:r w:rsidRPr="0000003D">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12 445,9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12 445,9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12 445,9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Создание системы долговременного ухода за </w:t>
            </w:r>
            <w:r w:rsidRPr="0000003D">
              <w:rPr>
                <w:rFonts w:ascii="Times New Roman" w:eastAsia="Times New Roman" w:hAnsi="Times New Roman" w:cs="Times New Roman"/>
                <w:sz w:val="16"/>
                <w:szCs w:val="16"/>
                <w:lang w:eastAsia="ru-RU"/>
              </w:rPr>
              <w:lastRenderedPageBreak/>
              <w:t>гражданами пожилого возраста и инвалидами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Я</w:t>
            </w:r>
            <w:proofErr w:type="gramStart"/>
            <w:r w:rsidRPr="0000003D">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51630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12 445,9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12 445,9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12 445,9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Я</w:t>
            </w:r>
            <w:proofErr w:type="gramStart"/>
            <w:r w:rsidRPr="0000003D">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51630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12 445,9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12 445,9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12 445,9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Я</w:t>
            </w:r>
            <w:proofErr w:type="gramStart"/>
            <w:r w:rsidRPr="0000003D">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51630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12 445,9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12 445,9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12 445,9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Региональный проект "Старшее поколение"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51632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51632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51632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Исполнение государственных полномочий по созданию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5163F</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5163F</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P3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5163F</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34 843,0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40 165,5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42 373,0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34 843,0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40 165,5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42 373,0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proofErr w:type="gramStart"/>
            <w:r w:rsidRPr="0000003D">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00003D">
              <w:rPr>
                <w:rFonts w:ascii="Times New Roman" w:eastAsia="Times New Roman" w:hAnsi="Times New Roman" w:cs="Times New Roman"/>
                <w:sz w:val="16"/>
                <w:szCs w:val="16"/>
                <w:lang w:eastAsia="ru-RU"/>
              </w:rPr>
              <w:t xml:space="preserve"> </w:t>
            </w:r>
            <w:proofErr w:type="gramStart"/>
            <w:r w:rsidRPr="0000003D">
              <w:rPr>
                <w:rFonts w:ascii="Times New Roman" w:eastAsia="Times New Roman" w:hAnsi="Times New Roman" w:cs="Times New Roman"/>
                <w:sz w:val="16"/>
                <w:szCs w:val="16"/>
                <w:lang w:eastAsia="ru-RU"/>
              </w:rPr>
              <w:t>соответствии</w:t>
            </w:r>
            <w:proofErr w:type="gramEnd"/>
            <w:r w:rsidRPr="0000003D">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34 843,0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40 165,5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42 373,0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34 843,0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40 165,5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42 373,0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34 843,0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40 165,5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42 373,0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Социальное обеспечение населения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171,6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1 100,0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1 101,1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111,6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988,4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989,5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E050AA">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w:t>
            </w:r>
            <w:r w:rsidR="00E050AA">
              <w:rPr>
                <w:rFonts w:ascii="Times New Roman" w:eastAsia="Times New Roman" w:hAnsi="Times New Roman" w:cs="Times New Roman"/>
                <w:sz w:val="16"/>
                <w:szCs w:val="16"/>
                <w:lang w:eastAsia="ru-RU"/>
              </w:rPr>
              <w:t>-</w:t>
            </w:r>
            <w:r w:rsidRPr="0000003D">
              <w:rPr>
                <w:rFonts w:ascii="Times New Roman" w:eastAsia="Times New Roman" w:hAnsi="Times New Roman" w:cs="Times New Roman"/>
                <w:sz w:val="16"/>
                <w:szCs w:val="16"/>
                <w:lang w:eastAsia="ru-RU"/>
              </w:rPr>
              <w:t>2017 годы и на период до 2027 года»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988,4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989,5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988,4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989,5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E050A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L5761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988,4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989,5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L5761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988,4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989,5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L5761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988,4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989,5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Охрана семьи и детства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13 243,4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19 014,8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18 559,3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13 243,4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19 014,8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18 559,3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13 243,4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19 014,8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18 559,3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2 116,7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3 463,7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3 008,2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Мероприятия по обеспечению жильем молодых семей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L4970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2 116,7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3 463,7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3 008,2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L4970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2 116,7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3 463,7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3 008,2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L4970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2 116,7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3 463,7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3 008,2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11 126,7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15 551,1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15 551,1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proofErr w:type="gramStart"/>
            <w:r w:rsidRPr="0000003D">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Д0820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11 126,7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15 551,1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15 551,1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Д0820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171,7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214,1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214,1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Д0820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171,7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214,1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214,1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Д0820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10 955,0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15 337,0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15 337,0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Бюджетные инвестиции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Д0820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10 955,0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15 337,0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15 337,0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ФИЗИЧЕСКАЯ КУЛЬТУРА И СПОРТ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434,5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434,5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434,5</w:t>
            </w:r>
          </w:p>
        </w:tc>
      </w:tr>
      <w:tr w:rsidR="009B623B" w:rsidRPr="0000003D" w:rsidTr="00330CDF">
        <w:trPr>
          <w:trHeight w:val="142"/>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Физическая культура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434,5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434,5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434,5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434,5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434,5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434,5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434,5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434,5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434,5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434,5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434,5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434,5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158,5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158,5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158,5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158,5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158,5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158,5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276,0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276,0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276,0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276,0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276,0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276,0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 xml:space="preserve">ОБСЛУЖИВАНИЕ ГОСУДАРСТВЕННОГО </w:t>
            </w:r>
            <w:r w:rsidRPr="0000003D">
              <w:rPr>
                <w:rFonts w:ascii="Times New Roman" w:eastAsia="Times New Roman" w:hAnsi="Times New Roman" w:cs="Times New Roman"/>
                <w:b/>
                <w:bCs/>
                <w:sz w:val="16"/>
                <w:szCs w:val="16"/>
                <w:lang w:eastAsia="ru-RU"/>
              </w:rPr>
              <w:lastRenderedPageBreak/>
              <w:t>(МУНИЦИПАЛЬНОГО)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3 165,3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1 428,6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Обслуживание государственного (муниципального) внутреннего долга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3 165,3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1 428,6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3 165,3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1 428,6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3 165,3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1 428,6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3 165,3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1 428,6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Процентные платежи по бюджетным кредитам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20850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20850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Обслуживание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20850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Обслуживание внутреннего долга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20850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20860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3 152,4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1 416,7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20860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3 152,4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1 416,7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Обслуживание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20860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3 152,4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1 416,7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Обслуживание внутреннего долга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20860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3 152,4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1 416,7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КОНТРОЛЬНО-СЧЕТНАЯ КОМИССИЯ МУНИЦИПАЛЬНОГО РАЙОНА МОКШАНСКИЙ РАЙОН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1 881,3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1 853,3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1 908,8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1 881,3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1 853,3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1 908,8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1 881,3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1 853,3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1 908,8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1 881,3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1 853,3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1 908,8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1 881,3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1 853,3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1 908,8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1 404,4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1 389,7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1 445,2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1 404,4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1 389,7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1 445,2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1 404,4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1 389,7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1 445,2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477,0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463,6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463,6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477,0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463,6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463,6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477,0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463,6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463,6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УПРАВЛЕНИЕ СОЦИАЛЬНОЙ </w:t>
            </w:r>
            <w:proofErr w:type="gramStart"/>
            <w:r w:rsidRPr="0000003D">
              <w:rPr>
                <w:rFonts w:ascii="Times New Roman" w:eastAsia="Times New Roman" w:hAnsi="Times New Roman" w:cs="Times New Roman"/>
                <w:sz w:val="16"/>
                <w:szCs w:val="16"/>
                <w:lang w:eastAsia="ru-RU"/>
              </w:rPr>
              <w:t>ЗАЩИТЫ НАСЕЛЕНИЯ АДМИНИСТРАЦИИ МОКШАНСКОГО РАЙОНА ПЕНЗЕНСКОЙ ОБЛАСТИ</w:t>
            </w:r>
            <w:proofErr w:type="gramEnd"/>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77 201,9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95 011,5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97 157,1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СОЦИАЛЬНАЯ ПОЛИТИКА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77 201,9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95 011,5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97 157,1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Пенсионное обеспечение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2 641,1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2 641,1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2 641,1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2 641,1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2 641,1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2 641,1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2 641,1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2 641,1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2 641,1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2 641,1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2 641,1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2 641,1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11320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2 545,5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2 545,5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2 545,5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11320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2 545,5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2 545,5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2 545,5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11320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2 545,5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2 545,5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2 545,5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Социальное обеспечение населения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30 680,8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39 006,2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39 158,8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30 680,8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39 006,2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39 158,8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"Малых дел"</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00003D">
              <w:rPr>
                <w:rFonts w:ascii="Times New Roman" w:eastAsia="Times New Roman" w:hAnsi="Times New Roman" w:cs="Times New Roman"/>
                <w:sz w:val="16"/>
                <w:szCs w:val="16"/>
                <w:lang w:eastAsia="ru-RU"/>
              </w:rPr>
              <w:t>Мокшанская</w:t>
            </w:r>
            <w:proofErr w:type="spellEnd"/>
            <w:r w:rsidRPr="0000003D">
              <w:rPr>
                <w:rFonts w:ascii="Times New Roman" w:eastAsia="Times New Roman" w:hAnsi="Times New Roman" w:cs="Times New Roman"/>
                <w:sz w:val="16"/>
                <w:szCs w:val="16"/>
                <w:lang w:eastAsia="ru-RU"/>
              </w:rPr>
              <w:t xml:space="preserve"> районная больница»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11340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11340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11340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26 134,2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38 069,8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38 222,4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Основное мероприятие </w:t>
            </w:r>
            <w:r w:rsidRPr="0000003D">
              <w:rPr>
                <w:rFonts w:ascii="Times New Roman" w:eastAsia="Times New Roman" w:hAnsi="Times New Roman" w:cs="Times New Roman"/>
                <w:sz w:val="16"/>
                <w:szCs w:val="16"/>
                <w:lang w:eastAsia="ru-RU"/>
              </w:rPr>
              <w:lastRenderedPageBreak/>
              <w:t>"Выполнение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26 134,2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38 069,8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38 222,4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proofErr w:type="gramStart"/>
            <w:r w:rsidRPr="0000003D">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00003D">
              <w:rPr>
                <w:rFonts w:ascii="Times New Roman" w:eastAsia="Times New Roman" w:hAnsi="Times New Roman" w:cs="Times New Roman"/>
                <w:sz w:val="16"/>
                <w:szCs w:val="16"/>
                <w:lang w:eastAsia="ru-RU"/>
              </w:rPr>
              <w:t xml:space="preserve">, </w:t>
            </w:r>
            <w:proofErr w:type="gramStart"/>
            <w:r w:rsidRPr="0000003D">
              <w:rPr>
                <w:rFonts w:ascii="Times New Roman" w:eastAsia="Times New Roman" w:hAnsi="Times New Roman" w:cs="Times New Roman"/>
                <w:sz w:val="16"/>
                <w:szCs w:val="16"/>
                <w:lang w:eastAsia="ru-RU"/>
              </w:rPr>
              <w:t>принимающих</w:t>
            </w:r>
            <w:proofErr w:type="gramEnd"/>
            <w:r w:rsidRPr="0000003D">
              <w:rPr>
                <w:rFonts w:ascii="Times New Roman" w:eastAsia="Times New Roman" w:hAnsi="Times New Roman" w:cs="Times New Roman"/>
                <w:sz w:val="16"/>
                <w:szCs w:val="16"/>
                <w:lang w:eastAsia="ru-RU"/>
              </w:rPr>
              <w:t xml:space="preserve"> (принимавших) участие в специальной военной операции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2 069,0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3 103,5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3 103,5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2 069,0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3 103,5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3 103,5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2 069,0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3 103,5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3 103,5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1 052,3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1 578,5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1 578,5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1 052,3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1 578,5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1 578,5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1 052,3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1 578,5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1 578,5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330CDF" w:rsidRDefault="009B623B" w:rsidP="009B623B">
            <w:pPr>
              <w:jc w:val="center"/>
              <w:rPr>
                <w:rFonts w:ascii="Times New Roman" w:eastAsia="Times New Roman" w:hAnsi="Times New Roman" w:cs="Times New Roman"/>
                <w:color w:val="000000" w:themeColor="text1"/>
                <w:sz w:val="16"/>
                <w:szCs w:val="16"/>
                <w:lang w:eastAsia="ru-RU"/>
              </w:rPr>
            </w:pPr>
            <w:r w:rsidRPr="00330CDF">
              <w:rPr>
                <w:rFonts w:ascii="Times New Roman" w:eastAsia="Times New Roman" w:hAnsi="Times New Roman" w:cs="Times New Roman"/>
                <w:color w:val="000000" w:themeColor="text1"/>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330CDF" w:rsidRDefault="009B623B" w:rsidP="009B623B">
            <w:pPr>
              <w:jc w:val="left"/>
              <w:rPr>
                <w:rFonts w:ascii="Times New Roman" w:eastAsia="Times New Roman" w:hAnsi="Times New Roman" w:cs="Times New Roman"/>
                <w:color w:val="000000" w:themeColor="text1"/>
                <w:sz w:val="16"/>
                <w:szCs w:val="16"/>
                <w:lang w:eastAsia="ru-RU"/>
              </w:rPr>
            </w:pPr>
            <w:r w:rsidRPr="00330CDF">
              <w:rPr>
                <w:rFonts w:ascii="Times New Roman" w:eastAsia="Times New Roman" w:hAnsi="Times New Roman" w:cs="Times New Roman"/>
                <w:color w:val="000000" w:themeColor="text1"/>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74080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2 200,0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1 750,0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1 750,0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74080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2 200,0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1 750,0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1 750,0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74080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2 200,0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1 750,0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1 750,0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1 461,6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1 461,6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956,9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1 435,3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1 435,3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956,9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1 435,3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1 435,3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36,6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36,6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36,6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36,6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36,6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36,6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36,6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36,6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36,6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365,9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399,5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415,3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365,9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399,5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415,3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365,9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399,5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415,3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2 205,1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3 441,2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3 578,0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330CDF">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2 180,8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3 403,3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3 538,6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2 180,8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3 403,3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3 538,6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74620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127,9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134,1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133,1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74620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74620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74620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125,6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131,7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74620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125,6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131,7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w:t>
            </w:r>
            <w:r w:rsidRPr="0000003D">
              <w:rPr>
                <w:rFonts w:ascii="Times New Roman" w:eastAsia="Times New Roman" w:hAnsi="Times New Roman" w:cs="Times New Roman"/>
                <w:sz w:val="16"/>
                <w:szCs w:val="16"/>
                <w:lang w:eastAsia="ru-RU"/>
              </w:rPr>
              <w:lastRenderedPageBreak/>
              <w:t>пострадавшими от политических репрессий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75020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75020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75020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75020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38,9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75020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38,9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239,2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242,8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242,8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239,2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242,8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242,8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239,2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242,8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242,8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77300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16 510,7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25 556,1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25 556,1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77300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297,2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457,6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457,6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77300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297,2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457,6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457,6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77300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16 213,5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25 098,5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25 098,5</w:t>
            </w:r>
          </w:p>
        </w:tc>
      </w:tr>
      <w:tr w:rsidR="009B623B" w:rsidRPr="0000003D" w:rsidTr="004D40EA">
        <w:trPr>
          <w:trHeight w:val="347"/>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77300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16 213,5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25 098,5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25 098,5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77400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278,9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288,5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288,5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77400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77400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77400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273,9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282,1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77400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273,9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282,1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Компенсация отдельным категориям граждан оплаты взноса на капитальный ремонт </w:t>
            </w:r>
            <w:r w:rsidRPr="0000003D">
              <w:rPr>
                <w:rFonts w:ascii="Times New Roman" w:eastAsia="Times New Roman" w:hAnsi="Times New Roman" w:cs="Times New Roman"/>
                <w:sz w:val="16"/>
                <w:szCs w:val="16"/>
                <w:lang w:eastAsia="ru-RU"/>
              </w:rPr>
              <w:lastRenderedPageBreak/>
              <w:t>общего имущества в многоквартирном доме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R4620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36,5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R4620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36,5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R4620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36,5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4 438,6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828,4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828,4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3 938,4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328,2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328,2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3 938,4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328,2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328,2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3 936,0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76510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3 936,0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76520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76520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76520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76520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76520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Охрана семьи и детства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19 403,8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26 791,6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27 245,0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19 403,8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26 791,6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27 245,0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19 403,8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26 791,6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27 245,0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19 403,8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26 791,6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27 245,0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w:t>
            </w:r>
            <w:r w:rsidRPr="0000003D">
              <w:rPr>
                <w:rFonts w:ascii="Times New Roman" w:eastAsia="Times New Roman" w:hAnsi="Times New Roman" w:cs="Times New Roman"/>
                <w:sz w:val="16"/>
                <w:szCs w:val="16"/>
                <w:lang w:eastAsia="ru-RU"/>
              </w:rPr>
              <w:lastRenderedPageBreak/>
              <w:t>21 апреля 2005 года № 795-ЗПО «О пособиях семьям, имеющим детей»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4 163,2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6 244,8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6 244,8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4 163,2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6 244,8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6 244,8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4 163,2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6 244,8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6 244,8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E050AA"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w:t>
            </w:r>
            <w:r w:rsidR="00E050AA">
              <w:rPr>
                <w:rFonts w:ascii="Times New Roman" w:eastAsia="Times New Roman" w:hAnsi="Times New Roman" w:cs="Times New Roman"/>
                <w:sz w:val="16"/>
                <w:szCs w:val="16"/>
                <w:lang w:eastAsia="ru-RU"/>
              </w:rPr>
              <w:t xml:space="preserve"> </w:t>
            </w:r>
          </w:p>
          <w:p w:rsidR="009B623B" w:rsidRPr="0000003D" w:rsidRDefault="009B623B" w:rsidP="004D40EA">
            <w:pPr>
              <w:ind w:right="-108"/>
              <w:jc w:val="left"/>
              <w:rPr>
                <w:rFonts w:ascii="Times New Roman" w:eastAsia="Times New Roman" w:hAnsi="Times New Roman" w:cs="Times New Roman"/>
                <w:sz w:val="16"/>
                <w:szCs w:val="16"/>
                <w:lang w:eastAsia="ru-RU"/>
              </w:rPr>
            </w:pPr>
            <w:proofErr w:type="gramStart"/>
            <w:r w:rsidRPr="0000003D">
              <w:rPr>
                <w:rFonts w:ascii="Times New Roman" w:eastAsia="Times New Roman" w:hAnsi="Times New Roman" w:cs="Times New Roman"/>
                <w:sz w:val="16"/>
                <w:szCs w:val="16"/>
                <w:lang w:eastAsia="ru-RU"/>
              </w:rPr>
              <w:t>проживающих</w:t>
            </w:r>
            <w:proofErr w:type="gramEnd"/>
            <w:r w:rsidRPr="0000003D">
              <w:rPr>
                <w:rFonts w:ascii="Times New Roman" w:eastAsia="Times New Roman" w:hAnsi="Times New Roman" w:cs="Times New Roman"/>
                <w:sz w:val="16"/>
                <w:szCs w:val="16"/>
                <w:lang w:eastAsia="ru-RU"/>
              </w:rPr>
              <w:t xml:space="preserve"> на территории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127,9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191,9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191,9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127,9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191,9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191,9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127,9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191,9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191,9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b/>
                <w:bCs/>
                <w:sz w:val="16"/>
                <w:szCs w:val="16"/>
                <w:lang w:eastAsia="ru-RU"/>
              </w:rPr>
            </w:pPr>
            <w:proofErr w:type="gramStart"/>
            <w:r w:rsidRPr="0000003D">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(ежегодная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1 048,9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1 573,3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1 573,3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1 048,9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1 573,3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1 573,3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1 048,9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1 573,3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1 573,3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2 639,0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3 958,5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3 958,5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2 639,0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3 958,5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3 958,5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2 639,0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3 958,5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3 958,5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Меры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1 320,4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1 980,6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1 980,6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1 320,4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1 980,6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1 980,6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1 320,4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1 980,6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1 980,6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proofErr w:type="gramStart"/>
            <w:r w:rsidRPr="0000003D">
              <w:rPr>
                <w:rFonts w:ascii="Times New Roman" w:eastAsia="Times New Roman" w:hAnsi="Times New Roman" w:cs="Times New Roman"/>
                <w:b/>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00003D">
              <w:rPr>
                <w:rFonts w:ascii="Times New Roman" w:eastAsia="Times New Roman" w:hAnsi="Times New Roman" w:cs="Times New Roman"/>
                <w:b/>
                <w:bCs/>
                <w:sz w:val="16"/>
                <w:szCs w:val="16"/>
                <w:lang w:eastAsia="ru-RU"/>
              </w:rPr>
              <w:t xml:space="preserve">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8 197,1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12 842,5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13 295,9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49,2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49,2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8 147,9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12 765,4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13 216,1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6 860,0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11 426,0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11 823,1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1 287,9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1 339,5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1 393,0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R0840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1 907,3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R0840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1 907,3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R0840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1 907,3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Другие вопросы в области социальной политики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24 476,2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26 572,6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28 112,2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24 476,2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26 572,6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28 112,2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24 476,2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26 572,6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28 112,2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11 040,5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11 550,2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11 991,5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4D40EA" w:rsidRDefault="009B623B" w:rsidP="009B623B">
            <w:pPr>
              <w:jc w:val="left"/>
              <w:rPr>
                <w:rFonts w:ascii="Times New Roman" w:eastAsia="Times New Roman" w:hAnsi="Times New Roman" w:cs="Times New Roman"/>
                <w:color w:val="000000" w:themeColor="text1"/>
                <w:sz w:val="16"/>
                <w:szCs w:val="16"/>
                <w:lang w:eastAsia="ru-RU"/>
              </w:rPr>
            </w:pPr>
            <w:r w:rsidRPr="004D40EA">
              <w:rPr>
                <w:rFonts w:ascii="Times New Roman" w:eastAsia="Times New Roman" w:hAnsi="Times New Roman" w:cs="Times New Roman"/>
                <w:color w:val="000000" w:themeColor="text1"/>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820,4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854,4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886,8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768,7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799,5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831,5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768,7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799,5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831,5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55,3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55,3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9 161,9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9 593,2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9 959,7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8 228,2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8 315,4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8 648,0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8 228,2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8 315,4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8 648,0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921,8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1 273,5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1 307,4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921,8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1 273,5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1 307,4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4D40EA">
        <w:trPr>
          <w:trHeight w:val="93"/>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1 056,2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1 100,5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1 142,9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986,1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977,0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1 016,0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986,1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977,0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1 016,0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123,5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126,9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74450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123,5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126,9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E050AA" w:rsidRDefault="009B623B" w:rsidP="009B623B">
            <w:pPr>
              <w:jc w:val="left"/>
              <w:rPr>
                <w:rFonts w:ascii="Times New Roman" w:eastAsia="Times New Roman" w:hAnsi="Times New Roman" w:cs="Times New Roman"/>
                <w:b/>
                <w:bCs/>
                <w:sz w:val="15"/>
                <w:szCs w:val="15"/>
                <w:lang w:eastAsia="ru-RU"/>
              </w:rPr>
            </w:pPr>
            <w:proofErr w:type="gramStart"/>
            <w:r w:rsidRPr="00E050AA">
              <w:rPr>
                <w:rFonts w:ascii="Times New Roman" w:eastAsia="Times New Roman" w:hAnsi="Times New Roman" w:cs="Times New Roman"/>
                <w:b/>
                <w:bCs/>
                <w:sz w:val="15"/>
                <w:szCs w:val="15"/>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E050AA">
              <w:rPr>
                <w:rFonts w:ascii="Times New Roman" w:eastAsia="Times New Roman" w:hAnsi="Times New Roman" w:cs="Times New Roman"/>
                <w:b/>
                <w:bCs/>
                <w:sz w:val="15"/>
                <w:szCs w:val="15"/>
                <w:lang w:eastAsia="ru-RU"/>
              </w:rPr>
              <w:t xml:space="preserve">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77100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Региональный проект «Многодетная семья»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Я</w:t>
            </w:r>
            <w:proofErr w:type="gramStart"/>
            <w:r w:rsidRPr="0000003D">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13 435,7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15 022,4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16 120,7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Я</w:t>
            </w:r>
            <w:proofErr w:type="gramStart"/>
            <w:r w:rsidRPr="0000003D">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54040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13 237,1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14 800,4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15 882,5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Я</w:t>
            </w:r>
            <w:proofErr w:type="gramStart"/>
            <w:r w:rsidRPr="0000003D">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54040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13 237,1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14 800,4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15 882,5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Я</w:t>
            </w:r>
            <w:proofErr w:type="gramStart"/>
            <w:r w:rsidRPr="0000003D">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54040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360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13 237,1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14 800,4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15 882,5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Иные выплаты текущего характера физическим лицам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Я</w:t>
            </w:r>
            <w:proofErr w:type="gramStart"/>
            <w:r w:rsidRPr="0000003D">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54040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360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12 178,1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13 616,4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14 453,1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Иные выплаты текущего характера физическим лицам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Я</w:t>
            </w:r>
            <w:proofErr w:type="gramStart"/>
            <w:r w:rsidRPr="0000003D">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54040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360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1 059,0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1 184,0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1 429,4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Я</w:t>
            </w:r>
            <w:proofErr w:type="gramStart"/>
            <w:r w:rsidRPr="0000003D">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А4040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198,6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222,0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238,2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Я</w:t>
            </w:r>
            <w:proofErr w:type="gramStart"/>
            <w:r w:rsidRPr="0000003D">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А4040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198,6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222,0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238,2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Я</w:t>
            </w:r>
            <w:proofErr w:type="gramStart"/>
            <w:r w:rsidRPr="0000003D">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А4040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198,6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222,0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238,2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УПРАВЛЕНИЕ ОБРАЗОВАНИЕМ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480 514,2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461 532,4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476 317,9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ОБРАЗОВАНИЕ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464 666,7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437 039,9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450 742,2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Дошкольное образование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68 563,2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75 751,3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79 835,7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68 558,2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75 746,3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79 830,7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68 558,2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75 746,3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79 830,7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68 558,2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75 746,3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79 830,7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242,1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242,1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242,1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r w:rsidRPr="0000003D">
              <w:rPr>
                <w:rFonts w:ascii="Times New Roman" w:eastAsia="Times New Roman" w:hAnsi="Times New Roman" w:cs="Times New Roman"/>
                <w:sz w:val="16"/>
                <w:szCs w:val="16"/>
                <w:lang w:eastAsia="ru-RU"/>
              </w:rPr>
              <w:lastRenderedPageBreak/>
              <w:t>(образовательных организаций, осуществляющих образовательную деятельность по программам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8 134,1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6 467,5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6 805,9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8 134,1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6 467,5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6 805,9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8 134,1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6 467,5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6 805,9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20501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620,6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20501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620,6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20501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620,6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59 507,6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69 225,0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72 971,0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59 507,6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69 225,0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72 971,0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59 507,6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69 225,0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72 971,0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00003D">
              <w:rPr>
                <w:rFonts w:ascii="Times New Roman" w:eastAsia="Times New Roman" w:hAnsi="Times New Roman" w:cs="Times New Roman"/>
                <w:b/>
                <w:bCs/>
                <w:sz w:val="16"/>
                <w:szCs w:val="16"/>
                <w:lang w:eastAsia="ru-RU"/>
              </w:rPr>
              <w:t>р.п</w:t>
            </w:r>
            <w:proofErr w:type="gramStart"/>
            <w:r w:rsidRPr="0000003D">
              <w:rPr>
                <w:rFonts w:ascii="Times New Roman" w:eastAsia="Times New Roman" w:hAnsi="Times New Roman" w:cs="Times New Roman"/>
                <w:b/>
                <w:bCs/>
                <w:sz w:val="16"/>
                <w:szCs w:val="16"/>
                <w:lang w:eastAsia="ru-RU"/>
              </w:rPr>
              <w:t>.М</w:t>
            </w:r>
            <w:proofErr w:type="gramEnd"/>
            <w:r w:rsidRPr="0000003D">
              <w:rPr>
                <w:rFonts w:ascii="Times New Roman" w:eastAsia="Times New Roman" w:hAnsi="Times New Roman" w:cs="Times New Roman"/>
                <w:b/>
                <w:bCs/>
                <w:sz w:val="16"/>
                <w:szCs w:val="16"/>
                <w:lang w:eastAsia="ru-RU"/>
              </w:rPr>
              <w:t>окшан</w:t>
            </w:r>
            <w:proofErr w:type="spellEnd"/>
            <w:r w:rsidRPr="0000003D">
              <w:rPr>
                <w:rFonts w:ascii="Times New Roman" w:eastAsia="Times New Roman" w:hAnsi="Times New Roman" w:cs="Times New Roman"/>
                <w:b/>
                <w:bCs/>
                <w:sz w:val="16"/>
                <w:szCs w:val="16"/>
                <w:lang w:eastAsia="ru-RU"/>
              </w:rPr>
              <w:t xml:space="preserve"> и прохождение её государственной экспертизы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Антитеррористическая защищенность объектов образовательных организаций </w:t>
            </w:r>
            <w:r w:rsidRPr="0000003D">
              <w:rPr>
                <w:rFonts w:ascii="Times New Roman" w:eastAsia="Times New Roman" w:hAnsi="Times New Roman" w:cs="Times New Roman"/>
                <w:sz w:val="16"/>
                <w:szCs w:val="16"/>
                <w:lang w:eastAsia="ru-RU"/>
              </w:rPr>
              <w:lastRenderedPageBreak/>
              <w:t>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Подготовка к отопительному периоду 2024/2025 гг. объектов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на 2014-2027годы"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Общее образование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273 027,4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233 442,2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240 773,7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273 002,4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233 417,2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240 748,7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272 803,9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233 417,2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240 748,7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w:t>
            </w:r>
            <w:r w:rsidRPr="0000003D">
              <w:rPr>
                <w:rFonts w:ascii="Times New Roman" w:eastAsia="Times New Roman" w:hAnsi="Times New Roman" w:cs="Times New Roman"/>
                <w:sz w:val="16"/>
                <w:szCs w:val="16"/>
                <w:lang w:eastAsia="ru-RU"/>
              </w:rPr>
              <w:lastRenderedPageBreak/>
              <w:t>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210 984,9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214 355,9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221 687,4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40 576,4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27 549,6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28 453,3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40 576,4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27 549,6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28 453,3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40 576,4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27 549,6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28 453,3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00003D">
              <w:rPr>
                <w:rFonts w:ascii="Times New Roman" w:eastAsia="Times New Roman" w:hAnsi="Times New Roman" w:cs="Times New Roman"/>
                <w:b/>
                <w:bCs/>
                <w:sz w:val="16"/>
                <w:szCs w:val="16"/>
                <w:lang w:eastAsia="ru-RU"/>
              </w:rPr>
              <w:t>р.п</w:t>
            </w:r>
            <w:proofErr w:type="spellEnd"/>
            <w:r w:rsidRPr="0000003D">
              <w:rPr>
                <w:rFonts w:ascii="Times New Roman" w:eastAsia="Times New Roman" w:hAnsi="Times New Roman" w:cs="Times New Roman"/>
                <w:b/>
                <w:bCs/>
                <w:sz w:val="16"/>
                <w:szCs w:val="16"/>
                <w:lang w:eastAsia="ru-RU"/>
              </w:rPr>
              <w:t xml:space="preserve">. Мокшан, </w:t>
            </w:r>
            <w:proofErr w:type="gramStart"/>
            <w:r w:rsidRPr="0000003D">
              <w:rPr>
                <w:rFonts w:ascii="Times New Roman" w:eastAsia="Times New Roman" w:hAnsi="Times New Roman" w:cs="Times New Roman"/>
                <w:b/>
                <w:bCs/>
                <w:sz w:val="16"/>
                <w:szCs w:val="16"/>
                <w:lang w:eastAsia="ru-RU"/>
              </w:rPr>
              <w:t>расположенного</w:t>
            </w:r>
            <w:proofErr w:type="gramEnd"/>
            <w:r w:rsidRPr="0000003D">
              <w:rPr>
                <w:rFonts w:ascii="Times New Roman" w:eastAsia="Times New Roman" w:hAnsi="Times New Roman" w:cs="Times New Roman"/>
                <w:b/>
                <w:bCs/>
                <w:sz w:val="16"/>
                <w:szCs w:val="16"/>
                <w:lang w:eastAsia="ru-RU"/>
              </w:rPr>
              <w:t xml:space="preserve"> по адресу: Пензенская область, </w:t>
            </w:r>
            <w:proofErr w:type="spellStart"/>
            <w:r w:rsidRPr="0000003D">
              <w:rPr>
                <w:rFonts w:ascii="Times New Roman" w:eastAsia="Times New Roman" w:hAnsi="Times New Roman" w:cs="Times New Roman"/>
                <w:b/>
                <w:bCs/>
                <w:sz w:val="16"/>
                <w:szCs w:val="16"/>
                <w:lang w:eastAsia="ru-RU"/>
              </w:rPr>
              <w:t>Мокшанский</w:t>
            </w:r>
            <w:proofErr w:type="spellEnd"/>
            <w:r w:rsidRPr="0000003D">
              <w:rPr>
                <w:rFonts w:ascii="Times New Roman" w:eastAsia="Times New Roman" w:hAnsi="Times New Roman" w:cs="Times New Roman"/>
                <w:b/>
                <w:bCs/>
                <w:sz w:val="16"/>
                <w:szCs w:val="16"/>
                <w:lang w:eastAsia="ru-RU"/>
              </w:rPr>
              <w:t xml:space="preserve"> район, </w:t>
            </w:r>
            <w:proofErr w:type="spellStart"/>
            <w:r w:rsidRPr="0000003D">
              <w:rPr>
                <w:rFonts w:ascii="Times New Roman" w:eastAsia="Times New Roman" w:hAnsi="Times New Roman" w:cs="Times New Roman"/>
                <w:b/>
                <w:bCs/>
                <w:sz w:val="16"/>
                <w:szCs w:val="16"/>
                <w:lang w:eastAsia="ru-RU"/>
              </w:rPr>
              <w:t>р.п</w:t>
            </w:r>
            <w:proofErr w:type="spellEnd"/>
            <w:r w:rsidRPr="0000003D">
              <w:rPr>
                <w:rFonts w:ascii="Times New Roman" w:eastAsia="Times New Roman" w:hAnsi="Times New Roman" w:cs="Times New Roman"/>
                <w:b/>
                <w:bCs/>
                <w:sz w:val="16"/>
                <w:szCs w:val="16"/>
                <w:lang w:eastAsia="ru-RU"/>
              </w:rPr>
              <w:t>. Мокшан, ул. 1-ая Разведка, дом 2" (за счет резервного фонда Пр</w:t>
            </w:r>
            <w:r w:rsidR="004D40EA">
              <w:rPr>
                <w:rFonts w:ascii="Times New Roman" w:eastAsia="Times New Roman" w:hAnsi="Times New Roman" w:cs="Times New Roman"/>
                <w:b/>
                <w:bCs/>
                <w:sz w:val="16"/>
                <w:szCs w:val="16"/>
                <w:lang w:eastAsia="ru-RU"/>
              </w:rPr>
              <w:t>авительства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05151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00003D">
              <w:rPr>
                <w:rFonts w:ascii="Times New Roman" w:eastAsia="Times New Roman" w:hAnsi="Times New Roman" w:cs="Times New Roman"/>
                <w:sz w:val="16"/>
                <w:szCs w:val="16"/>
                <w:lang w:eastAsia="ru-RU"/>
              </w:rPr>
              <w:t>р.п</w:t>
            </w:r>
            <w:proofErr w:type="spellEnd"/>
            <w:r w:rsidRPr="0000003D">
              <w:rPr>
                <w:rFonts w:ascii="Times New Roman" w:eastAsia="Times New Roman" w:hAnsi="Times New Roman" w:cs="Times New Roman"/>
                <w:sz w:val="16"/>
                <w:szCs w:val="16"/>
                <w:lang w:eastAsia="ru-RU"/>
              </w:rPr>
              <w:t xml:space="preserve">. Мокшан, </w:t>
            </w:r>
            <w:proofErr w:type="gramStart"/>
            <w:r w:rsidRPr="0000003D">
              <w:rPr>
                <w:rFonts w:ascii="Times New Roman" w:eastAsia="Times New Roman" w:hAnsi="Times New Roman" w:cs="Times New Roman"/>
                <w:sz w:val="16"/>
                <w:szCs w:val="16"/>
                <w:lang w:eastAsia="ru-RU"/>
              </w:rPr>
              <w:t>расположенного</w:t>
            </w:r>
            <w:proofErr w:type="gramEnd"/>
            <w:r w:rsidRPr="0000003D">
              <w:rPr>
                <w:rFonts w:ascii="Times New Roman" w:eastAsia="Times New Roman" w:hAnsi="Times New Roman" w:cs="Times New Roman"/>
                <w:sz w:val="16"/>
                <w:szCs w:val="16"/>
                <w:lang w:eastAsia="ru-RU"/>
              </w:rPr>
              <w:t xml:space="preserve"> по адресу: Пензенская область, </w:t>
            </w:r>
            <w:proofErr w:type="spellStart"/>
            <w:r w:rsidRPr="0000003D">
              <w:rPr>
                <w:rFonts w:ascii="Times New Roman" w:eastAsia="Times New Roman" w:hAnsi="Times New Roman" w:cs="Times New Roman"/>
                <w:sz w:val="16"/>
                <w:szCs w:val="16"/>
                <w:lang w:eastAsia="ru-RU"/>
              </w:rPr>
              <w:t>Мокшанский</w:t>
            </w:r>
            <w:proofErr w:type="spellEnd"/>
            <w:r w:rsidRPr="0000003D">
              <w:rPr>
                <w:rFonts w:ascii="Times New Roman" w:eastAsia="Times New Roman" w:hAnsi="Times New Roman" w:cs="Times New Roman"/>
                <w:sz w:val="16"/>
                <w:szCs w:val="16"/>
                <w:lang w:eastAsia="ru-RU"/>
              </w:rPr>
              <w:t xml:space="preserve"> район, </w:t>
            </w:r>
            <w:proofErr w:type="spellStart"/>
            <w:r w:rsidRPr="0000003D">
              <w:rPr>
                <w:rFonts w:ascii="Times New Roman" w:eastAsia="Times New Roman" w:hAnsi="Times New Roman" w:cs="Times New Roman"/>
                <w:sz w:val="16"/>
                <w:szCs w:val="16"/>
                <w:lang w:eastAsia="ru-RU"/>
              </w:rPr>
              <w:t>р.п</w:t>
            </w:r>
            <w:proofErr w:type="spellEnd"/>
            <w:r w:rsidRPr="0000003D">
              <w:rPr>
                <w:rFonts w:ascii="Times New Roman" w:eastAsia="Times New Roman" w:hAnsi="Times New Roman" w:cs="Times New Roman"/>
                <w:sz w:val="16"/>
                <w:szCs w:val="16"/>
                <w:lang w:eastAsia="ru-RU"/>
              </w:rPr>
              <w:t>. Мокшан, ул. 1-ая Разведка, дом 2" (дополнительные расходы).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05152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05152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05152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Организация питания отдельных категорий обучающихся муниципальных общеобразовательных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05310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2 857,1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05310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2 857,1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05310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2 857,1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20502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20502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20502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53030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53030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53030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156 612,3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177 646,7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184 938,5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156 612,3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177 646,7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184 938,5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156 612,3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177 646,7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184 938,5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376,4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376,4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376,4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376,4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376,4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376,4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376,4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376,4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376,4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bookmarkStart w:id="12" w:name="RANGE!B1059"/>
            <w:r w:rsidRPr="0000003D">
              <w:rPr>
                <w:rFonts w:ascii="Times New Roman" w:eastAsia="Times New Roman" w:hAnsi="Times New Roman" w:cs="Times New Roman"/>
                <w:b/>
                <w:bCs/>
                <w:sz w:val="16"/>
                <w:szCs w:val="16"/>
                <w:lang w:eastAsia="ru-RU"/>
              </w:rPr>
              <w:t xml:space="preserve">Разработка проектной документации на капитальный ремонт внутренних инженерных систем и здания МБОУ СОШ №1 </w:t>
            </w:r>
            <w:proofErr w:type="spellStart"/>
            <w:r w:rsidRPr="0000003D">
              <w:rPr>
                <w:rFonts w:ascii="Times New Roman" w:eastAsia="Times New Roman" w:hAnsi="Times New Roman" w:cs="Times New Roman"/>
                <w:b/>
                <w:bCs/>
                <w:sz w:val="16"/>
                <w:szCs w:val="16"/>
                <w:lang w:eastAsia="ru-RU"/>
              </w:rPr>
              <w:t>р.п</w:t>
            </w:r>
            <w:proofErr w:type="spellEnd"/>
            <w:r w:rsidRPr="0000003D">
              <w:rPr>
                <w:rFonts w:ascii="Times New Roman" w:eastAsia="Times New Roman" w:hAnsi="Times New Roman" w:cs="Times New Roman"/>
                <w:b/>
                <w:bCs/>
                <w:sz w:val="16"/>
                <w:szCs w:val="16"/>
                <w:lang w:eastAsia="ru-RU"/>
              </w:rPr>
              <w:t xml:space="preserve">. Мокшан с предварительным проведением обследования и </w:t>
            </w:r>
            <w:proofErr w:type="spellStart"/>
            <w:r w:rsidRPr="0000003D">
              <w:rPr>
                <w:rFonts w:ascii="Times New Roman" w:eastAsia="Times New Roman" w:hAnsi="Times New Roman" w:cs="Times New Roman"/>
                <w:b/>
                <w:bCs/>
                <w:sz w:val="16"/>
                <w:szCs w:val="16"/>
                <w:lang w:eastAsia="ru-RU"/>
              </w:rPr>
              <w:t>обмерочных</w:t>
            </w:r>
            <w:proofErr w:type="spellEnd"/>
            <w:r w:rsidRPr="0000003D">
              <w:rPr>
                <w:rFonts w:ascii="Times New Roman" w:eastAsia="Times New Roman" w:hAnsi="Times New Roman" w:cs="Times New Roman"/>
                <w:b/>
                <w:bCs/>
                <w:sz w:val="16"/>
                <w:szCs w:val="16"/>
                <w:lang w:eastAsia="ru-RU"/>
              </w:rPr>
              <w:t xml:space="preserve"> работ объекта</w:t>
            </w:r>
            <w:bookmarkEnd w:id="12"/>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79190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79190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79190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Оснащение кабинетов «Основы безопасности и защиты Родины» в муниципальных общеобразовательных организациях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79170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B22F2E" w:rsidRDefault="009B623B" w:rsidP="009B623B">
            <w:pPr>
              <w:jc w:val="left"/>
              <w:rPr>
                <w:rFonts w:ascii="Times New Roman" w:eastAsia="Times New Roman" w:hAnsi="Times New Roman" w:cs="Times New Roman"/>
                <w:b/>
                <w:bCs/>
                <w:sz w:val="15"/>
                <w:szCs w:val="15"/>
                <w:lang w:eastAsia="ru-RU"/>
              </w:rPr>
            </w:pPr>
            <w:r w:rsidRPr="00B22F2E">
              <w:rPr>
                <w:rFonts w:ascii="Times New Roman" w:eastAsia="Times New Roman" w:hAnsi="Times New Roman" w:cs="Times New Roman"/>
                <w:b/>
                <w:bCs/>
                <w:sz w:val="15"/>
                <w:szCs w:val="15"/>
                <w:lang w:eastAsia="ru-RU"/>
              </w:rPr>
              <w:t>Текущий ремонт кровли, включая текущий ремонт вентиляционных каналов и парапетов объектов 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4D40EA" w:rsidRDefault="009B623B" w:rsidP="009B623B">
            <w:pPr>
              <w:jc w:val="left"/>
              <w:rPr>
                <w:rFonts w:ascii="Times New Roman" w:eastAsia="Times New Roman" w:hAnsi="Times New Roman" w:cs="Times New Roman"/>
                <w:sz w:val="16"/>
                <w:szCs w:val="16"/>
                <w:lang w:eastAsia="ru-RU"/>
              </w:rPr>
            </w:pPr>
            <w:r w:rsidRPr="004D40E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4D40EA" w:rsidRDefault="009B623B" w:rsidP="009B623B">
            <w:pPr>
              <w:jc w:val="left"/>
              <w:rPr>
                <w:rFonts w:ascii="Times New Roman" w:eastAsia="Times New Roman" w:hAnsi="Times New Roman" w:cs="Times New Roman"/>
                <w:sz w:val="16"/>
                <w:szCs w:val="16"/>
                <w:lang w:eastAsia="ru-RU"/>
              </w:rPr>
            </w:pPr>
            <w:r w:rsidRPr="004D40EA">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trike/>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b/>
                <w:bCs/>
                <w:sz w:val="16"/>
                <w:szCs w:val="16"/>
                <w:lang w:eastAsia="ru-RU"/>
              </w:rPr>
            </w:pPr>
            <w:proofErr w:type="gramStart"/>
            <w:r w:rsidRPr="0000003D">
              <w:rPr>
                <w:rFonts w:ascii="Times New Roman" w:eastAsia="Times New Roman" w:hAnsi="Times New Roman" w:cs="Times New Roman"/>
                <w:b/>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L3042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9 818,4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8 783,1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7 919,1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L3042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9 818,4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8 783,1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7 919,1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L3042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9 818,4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8 783,1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7 919,1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 Региональный проект «Все лучшее детям» "</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42 445,2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57501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41 855,2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57501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41 855,2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57501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41 855,2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 (дополнительные расходы)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М7501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590,0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М7501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590,0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М7501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590,0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Региональный проект «Педагоги и наставники»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19 373,8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19 061,3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19 061,3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53030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19 373,8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19 061,3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19 061,3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53030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19 373,8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19 061,3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19 061,3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53030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19 373,8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19 061,3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19 061,3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198,5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198,5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05220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198,5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05220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198,5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05220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198,5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на 2014-2027годы"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Предоставление субсидий бюджетным, автономным </w:t>
            </w:r>
            <w:r w:rsidRPr="0000003D">
              <w:rPr>
                <w:rFonts w:ascii="Times New Roman" w:eastAsia="Times New Roman" w:hAnsi="Times New Roman" w:cs="Times New Roman"/>
                <w:sz w:val="16"/>
                <w:szCs w:val="16"/>
                <w:lang w:eastAsia="ru-RU"/>
              </w:rPr>
              <w:lastRenderedPageBreak/>
              <w:t>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23470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Резервные фонды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proofErr w:type="gramStart"/>
            <w:r w:rsidRPr="0000003D">
              <w:rPr>
                <w:rFonts w:ascii="Times New Roman" w:eastAsia="Times New Roman" w:hAnsi="Times New Roman" w:cs="Times New Roman"/>
                <w:sz w:val="16"/>
                <w:szCs w:val="16"/>
                <w:lang w:eastAsia="ru-RU"/>
              </w:rPr>
              <w:t xml:space="preserve">Резервный фонд администрации Мокшанского района Пензенской области (Создание и ввод в эксплуатацию модульной котельной установки, отапливающей здание МБОУ СОШ №1 </w:t>
            </w:r>
            <w:proofErr w:type="spellStart"/>
            <w:r w:rsidRPr="0000003D">
              <w:rPr>
                <w:rFonts w:ascii="Times New Roman" w:eastAsia="Times New Roman" w:hAnsi="Times New Roman" w:cs="Times New Roman"/>
                <w:sz w:val="16"/>
                <w:szCs w:val="16"/>
                <w:lang w:eastAsia="ru-RU"/>
              </w:rPr>
              <w:t>р.п</w:t>
            </w:r>
            <w:proofErr w:type="spellEnd"/>
            <w:r w:rsidRPr="0000003D">
              <w:rPr>
                <w:rFonts w:ascii="Times New Roman" w:eastAsia="Times New Roman" w:hAnsi="Times New Roman" w:cs="Times New Roman"/>
                <w:sz w:val="16"/>
                <w:szCs w:val="16"/>
                <w:lang w:eastAsia="ru-RU"/>
              </w:rPr>
              <w:t>.</w:t>
            </w:r>
            <w:proofErr w:type="gramEnd"/>
            <w:r w:rsidRPr="0000003D">
              <w:rPr>
                <w:rFonts w:ascii="Times New Roman" w:eastAsia="Times New Roman" w:hAnsi="Times New Roman" w:cs="Times New Roman"/>
                <w:sz w:val="16"/>
                <w:szCs w:val="16"/>
                <w:lang w:eastAsia="ru-RU"/>
              </w:rPr>
              <w:t xml:space="preserve"> Мокшан, </w:t>
            </w:r>
            <w:proofErr w:type="gramStart"/>
            <w:r w:rsidRPr="0000003D">
              <w:rPr>
                <w:rFonts w:ascii="Times New Roman" w:eastAsia="Times New Roman" w:hAnsi="Times New Roman" w:cs="Times New Roman"/>
                <w:sz w:val="16"/>
                <w:szCs w:val="16"/>
                <w:lang w:eastAsia="ru-RU"/>
              </w:rPr>
              <w:t>расположенного</w:t>
            </w:r>
            <w:proofErr w:type="gramEnd"/>
            <w:r w:rsidRPr="0000003D">
              <w:rPr>
                <w:rFonts w:ascii="Times New Roman" w:eastAsia="Times New Roman" w:hAnsi="Times New Roman" w:cs="Times New Roman"/>
                <w:sz w:val="16"/>
                <w:szCs w:val="16"/>
                <w:lang w:eastAsia="ru-RU"/>
              </w:rPr>
              <w:t xml:space="preserve"> по адресу: Пензенская область, </w:t>
            </w:r>
            <w:proofErr w:type="spellStart"/>
            <w:r w:rsidRPr="0000003D">
              <w:rPr>
                <w:rFonts w:ascii="Times New Roman" w:eastAsia="Times New Roman" w:hAnsi="Times New Roman" w:cs="Times New Roman"/>
                <w:sz w:val="16"/>
                <w:szCs w:val="16"/>
                <w:lang w:eastAsia="ru-RU"/>
              </w:rPr>
              <w:t>Мокшанский</w:t>
            </w:r>
            <w:proofErr w:type="spellEnd"/>
            <w:r w:rsidRPr="0000003D">
              <w:rPr>
                <w:rFonts w:ascii="Times New Roman" w:eastAsia="Times New Roman" w:hAnsi="Times New Roman" w:cs="Times New Roman"/>
                <w:sz w:val="16"/>
                <w:szCs w:val="16"/>
                <w:lang w:eastAsia="ru-RU"/>
              </w:rPr>
              <w:t xml:space="preserve"> район, </w:t>
            </w:r>
            <w:proofErr w:type="spellStart"/>
            <w:r w:rsidRPr="0000003D">
              <w:rPr>
                <w:rFonts w:ascii="Times New Roman" w:eastAsia="Times New Roman" w:hAnsi="Times New Roman" w:cs="Times New Roman"/>
                <w:sz w:val="16"/>
                <w:szCs w:val="16"/>
                <w:lang w:eastAsia="ru-RU"/>
              </w:rPr>
              <w:t>р.п</w:t>
            </w:r>
            <w:proofErr w:type="spellEnd"/>
            <w:r w:rsidRPr="0000003D">
              <w:rPr>
                <w:rFonts w:ascii="Times New Roman" w:eastAsia="Times New Roman" w:hAnsi="Times New Roman" w:cs="Times New Roman"/>
                <w:sz w:val="16"/>
                <w:szCs w:val="16"/>
                <w:lang w:eastAsia="ru-RU"/>
              </w:rPr>
              <w:t xml:space="preserve">. </w:t>
            </w:r>
            <w:proofErr w:type="gramStart"/>
            <w:r w:rsidRPr="0000003D">
              <w:rPr>
                <w:rFonts w:ascii="Times New Roman" w:eastAsia="Times New Roman" w:hAnsi="Times New Roman" w:cs="Times New Roman"/>
                <w:sz w:val="16"/>
                <w:szCs w:val="16"/>
                <w:lang w:eastAsia="ru-RU"/>
              </w:rPr>
              <w:t>Мокшан, ул. 1- Разведка, дом 2»)</w:t>
            </w:r>
            <w:proofErr w:type="gramEnd"/>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2050К</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2050К</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2050К</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Дополнительное образование детей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40 402,8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41 490,5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43 323,0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40 402,8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41 490,5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43 323,0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40 402,8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41 490,5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43 323,0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2 162,7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2 282,0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2 439,5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2 162,7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2 282,0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2 439,5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2 162,7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2 282,0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2 439,5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2 162,7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2 282,0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2 439,5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38 240,1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39 208,5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40 883,5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обеспечение деятельности (оказание услуг) </w:t>
            </w:r>
            <w:r w:rsidRPr="0000003D">
              <w:rPr>
                <w:rFonts w:ascii="Times New Roman" w:eastAsia="Times New Roman" w:hAnsi="Times New Roman" w:cs="Times New Roman"/>
                <w:sz w:val="16"/>
                <w:szCs w:val="16"/>
                <w:lang w:eastAsia="ru-RU"/>
              </w:rPr>
              <w:lastRenderedPageBreak/>
              <w:t>муниципальных учреждений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18 728,2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18 207,9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18 430,0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18 728,2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18 207,9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18 430,0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05160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18 728,2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18 207,9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18 430,0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2 446,5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2 446,5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2 446,5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2 446,5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2 446,5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2 446,5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05170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2 446,5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2 446,5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2 446,5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w:t>
            </w:r>
            <w:proofErr w:type="gramStart"/>
            <w:r w:rsidRPr="0000003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0003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4 491,8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5 238,3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5 568,3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w:t>
            </w: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4 491,8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5 238,3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5 568,3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4 491,8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5 238,3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5 568,3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003D">
              <w:rPr>
                <w:rFonts w:ascii="Times New Roman" w:eastAsia="Times New Roman" w:hAnsi="Times New Roman" w:cs="Times New Roman"/>
                <w:sz w:val="16"/>
                <w:szCs w:val="16"/>
                <w:lang w:eastAsia="ru-RU"/>
              </w:rPr>
              <w:t>размера оплаты труда</w:t>
            </w:r>
            <w:proofErr w:type="gramEnd"/>
            <w:r w:rsidRPr="0000003D">
              <w:rPr>
                <w:rFonts w:ascii="Times New Roman" w:eastAsia="Times New Roman" w:hAnsi="Times New Roman" w:cs="Times New Roman"/>
                <w:sz w:val="16"/>
                <w:szCs w:val="16"/>
                <w:lang w:eastAsia="ru-RU"/>
              </w:rPr>
              <w:t xml:space="preserve">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4 708,8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4 708,8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4 708,8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4 708,8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4 708,8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4 708,8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4 708,8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4 708,8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4 708,8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w:t>
            </w:r>
            <w:proofErr w:type="gramStart"/>
            <w:r w:rsidRPr="0000003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0003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Z1052</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6 687,6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7 429,8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8 552,8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Z1052</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6 687,6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7 429,8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8 552,8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Z1052</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6 687,6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7 429,8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8 552,8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003D">
              <w:rPr>
                <w:rFonts w:ascii="Times New Roman" w:eastAsia="Times New Roman" w:hAnsi="Times New Roman" w:cs="Times New Roman"/>
                <w:sz w:val="16"/>
                <w:szCs w:val="16"/>
                <w:lang w:eastAsia="ru-RU"/>
              </w:rPr>
              <w:t>размера оплаты труда</w:t>
            </w:r>
            <w:proofErr w:type="gramEnd"/>
            <w:r w:rsidRPr="0000003D">
              <w:rPr>
                <w:rFonts w:ascii="Times New Roman" w:eastAsia="Times New Roman" w:hAnsi="Times New Roman" w:cs="Times New Roman"/>
                <w:sz w:val="16"/>
                <w:szCs w:val="16"/>
                <w:lang w:eastAsia="ru-RU"/>
              </w:rPr>
              <w:t xml:space="preserve">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1 177,2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1 177,2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1 177,2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1 177,2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1 177,2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1 177,2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1 177,2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1 177,2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1 177,2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Другие вопросы в области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82 673,3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86 355,9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86 809,7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82 673,3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86 355,9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86 809,7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74 416,1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78 073,7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78 497,1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74 416,1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78 073,7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78 497,1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4 248,8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4 196,1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4 359,7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4 248,8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4 196,1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4 359,7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02100</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4 248,8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4 196,1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4 359,7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118,6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118,6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108,5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05320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26 183,6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26 965,7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27 680,3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05320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25 060,4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25 824,6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26 524,4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05320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25 060,4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25 824,6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26 524,4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05320</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1 123,2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1 141,1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1 155,9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05320</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1 123,2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1 141,1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1 155,9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Компенсация питания участникам соревнований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23120</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59,9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00003D">
              <w:rPr>
                <w:rFonts w:ascii="Times New Roman" w:eastAsia="Times New Roman" w:hAnsi="Times New Roman" w:cs="Times New Roman"/>
                <w:sz w:val="16"/>
                <w:szCs w:val="16"/>
                <w:lang w:eastAsia="ru-RU"/>
              </w:rPr>
              <w:lastRenderedPageBreak/>
              <w:t>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23120</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59,9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23120</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59,9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по награждению победителей региональных и межрегиональных конкурсов профессионального мастерства</w:t>
            </w:r>
            <w:proofErr w:type="gramStart"/>
            <w:r w:rsidRPr="0000003D">
              <w:rPr>
                <w:rFonts w:ascii="Times New Roman" w:eastAsia="Times New Roman" w:hAnsi="Times New Roman" w:cs="Times New Roman"/>
                <w:sz w:val="16"/>
                <w:szCs w:val="16"/>
                <w:lang w:eastAsia="ru-RU"/>
              </w:rPr>
              <w:t xml:space="preserve"> ,</w:t>
            </w:r>
            <w:proofErr w:type="gramEnd"/>
            <w:r w:rsidRPr="0000003D">
              <w:rPr>
                <w:rFonts w:ascii="Times New Roman" w:eastAsia="Times New Roman" w:hAnsi="Times New Roman" w:cs="Times New Roman"/>
                <w:sz w:val="16"/>
                <w:szCs w:val="16"/>
                <w:lang w:eastAsia="ru-RU"/>
              </w:rPr>
              <w:t xml:space="preserve"> соревнований и иных мероприятий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23200</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003D">
              <w:rPr>
                <w:rFonts w:ascii="Times New Roman" w:eastAsia="Times New Roman" w:hAnsi="Times New Roman" w:cs="Times New Roman"/>
                <w:sz w:val="16"/>
                <w:szCs w:val="16"/>
                <w:lang w:eastAsia="ru-RU"/>
              </w:rPr>
              <w:t>размера оплаты труда</w:t>
            </w:r>
            <w:proofErr w:type="gramEnd"/>
            <w:r w:rsidRPr="0000003D">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30 760,0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34 230,4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34 230,4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30 760,0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34 230,4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34 230,4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30 760,0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34 230,4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34 230,4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76010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B22F2E">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76010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76010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B22F2E">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76010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B22F2E">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76010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34,9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41,7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0003D">
              <w:rPr>
                <w:rFonts w:ascii="Times New Roman" w:eastAsia="Times New Roman" w:hAnsi="Times New Roman" w:cs="Times New Roman"/>
                <w:sz w:val="16"/>
                <w:szCs w:val="16"/>
                <w:lang w:eastAsia="ru-RU"/>
              </w:rPr>
              <w:t>размера оплаты труда</w:t>
            </w:r>
            <w:proofErr w:type="gramEnd"/>
            <w:r w:rsidRPr="0000003D">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8 557,5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8 557,5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8 557,5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8 557,5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8 557,5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8 557,5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Z1053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8 557,5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8 557,5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8 557,5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А3042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4 418,3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3 952,4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3 563,6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А3042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4 418,3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3 952,4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3 563,6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А3042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4 418,3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3 952,4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3 563,6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5 901,2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5 901,2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5 901,2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B22F2E">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5 901,2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5 901,2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5 901,2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B22F2E"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обеспечению отдыха, организации и обеспечению оздоровления </w:t>
            </w:r>
          </w:p>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детей в каникулярное время в организациях отдыха детей и их оздоровления сезонного или круглогодичного действия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74341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1 836,7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1 836,7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1 836,7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74341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1 826,8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1 826,8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1 826,8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74341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1 826,8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1 826,8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1 826,8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74341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74341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74342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3 348,2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3 348,2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3 348,2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74342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3 348,2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3 348,2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3 348,2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74342</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3 348,2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3 348,2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3 348,2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74343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640,7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640,7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74343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640,7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640,7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74343</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640,7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640,7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640,7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Администрирование расходов в сфере организации отдыха и оздоровления детей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74344</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74344</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74344</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75,6</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2 356,0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2 381,0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2 411,4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50500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50500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50500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Региональный проект «Педагоги и наставники»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2 356,0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2 381,0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2 411,4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w:t>
            </w:r>
            <w:r w:rsidRPr="0000003D">
              <w:rPr>
                <w:rFonts w:ascii="Times New Roman" w:eastAsia="Times New Roman" w:hAnsi="Times New Roman" w:cs="Times New Roman"/>
                <w:b/>
                <w:bCs/>
                <w:sz w:val="16"/>
                <w:szCs w:val="16"/>
                <w:lang w:eastAsia="ru-RU"/>
              </w:rPr>
              <w:lastRenderedPageBreak/>
              <w:t>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50500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703,1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703,1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703,1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50500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703,1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703,1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703,1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50500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703,1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703,1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703,1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51791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1 652,9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1 678,0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1 708,3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51791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1 652,9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1 678,0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1 708,3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Ю</w:t>
            </w:r>
            <w:proofErr w:type="gramStart"/>
            <w:r w:rsidRPr="0000003D">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51791</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1 652,9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1 678,0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1 708,3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СОЦИАЛЬНАЯ ПОЛИТИКА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15 847,5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24 492,6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25 575,7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Социальное обеспечение населения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14 569,1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23 073,6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24 155,3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14 569,1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23 073,6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24 155,3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14 569,1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23 073,6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24 155,3</w:t>
            </w:r>
          </w:p>
        </w:tc>
      </w:tr>
      <w:tr w:rsidR="009B623B" w:rsidRPr="0000003D" w:rsidTr="00B22F2E">
        <w:trPr>
          <w:trHeight w:val="601"/>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14 569,1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23 073,6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24 155,3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B22F2E" w:rsidRDefault="009B623B" w:rsidP="00B22F2E">
            <w:pPr>
              <w:jc w:val="left"/>
              <w:rPr>
                <w:rFonts w:ascii="Times New Roman" w:eastAsia="Times New Roman" w:hAnsi="Times New Roman" w:cs="Times New Roman"/>
                <w:b/>
                <w:bCs/>
                <w:sz w:val="15"/>
                <w:szCs w:val="15"/>
                <w:lang w:eastAsia="ru-RU"/>
              </w:rPr>
            </w:pPr>
            <w:proofErr w:type="gramStart"/>
            <w:r w:rsidRPr="00B22F2E">
              <w:rPr>
                <w:rFonts w:ascii="Times New Roman" w:eastAsia="Times New Roman" w:hAnsi="Times New Roman" w:cs="Times New Roman"/>
                <w:b/>
                <w:bCs/>
                <w:sz w:val="15"/>
                <w:szCs w:val="15"/>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B22F2E" w:rsidRPr="00B22F2E">
              <w:rPr>
                <w:rFonts w:ascii="Times New Roman" w:eastAsia="Times New Roman" w:hAnsi="Times New Roman" w:cs="Times New Roman"/>
                <w:b/>
                <w:bCs/>
                <w:sz w:val="15"/>
                <w:szCs w:val="15"/>
                <w:lang w:eastAsia="ru-RU"/>
              </w:rPr>
              <w:t>а</w:t>
            </w:r>
            <w:r w:rsidRPr="00B22F2E">
              <w:rPr>
                <w:rFonts w:ascii="Times New Roman" w:eastAsia="Times New Roman" w:hAnsi="Times New Roman" w:cs="Times New Roman"/>
                <w:b/>
                <w:bCs/>
                <w:sz w:val="15"/>
                <w:szCs w:val="15"/>
                <w:lang w:eastAsia="ru-RU"/>
              </w:rPr>
              <w:t>ста для мужчин 60 лет, для женщин 55 лет либо ранее достижения этого возр</w:t>
            </w:r>
            <w:r w:rsidR="00B22F2E" w:rsidRPr="00B22F2E">
              <w:rPr>
                <w:rFonts w:ascii="Times New Roman" w:eastAsia="Times New Roman" w:hAnsi="Times New Roman" w:cs="Times New Roman"/>
                <w:b/>
                <w:bCs/>
                <w:sz w:val="15"/>
                <w:szCs w:val="15"/>
                <w:lang w:eastAsia="ru-RU"/>
              </w:rPr>
              <w:t>а</w:t>
            </w:r>
            <w:r w:rsidRPr="00B22F2E">
              <w:rPr>
                <w:rFonts w:ascii="Times New Roman" w:eastAsia="Times New Roman" w:hAnsi="Times New Roman" w:cs="Times New Roman"/>
                <w:b/>
                <w:bCs/>
                <w:sz w:val="15"/>
                <w:szCs w:val="15"/>
                <w:lang w:eastAsia="ru-RU"/>
              </w:rPr>
              <w:t>ста при возникновении права на</w:t>
            </w:r>
            <w:proofErr w:type="gramEnd"/>
            <w:r w:rsidRPr="00B22F2E">
              <w:rPr>
                <w:rFonts w:ascii="Times New Roman" w:eastAsia="Times New Roman" w:hAnsi="Times New Roman" w:cs="Times New Roman"/>
                <w:b/>
                <w:bCs/>
                <w:sz w:val="15"/>
                <w:szCs w:val="15"/>
                <w:lang w:eastAsia="ru-RU"/>
              </w:rPr>
              <w:t xml:space="preserve"> </w:t>
            </w:r>
            <w:proofErr w:type="gramStart"/>
            <w:r w:rsidRPr="00B22F2E">
              <w:rPr>
                <w:rFonts w:ascii="Times New Roman" w:eastAsia="Times New Roman" w:hAnsi="Times New Roman" w:cs="Times New Roman"/>
                <w:b/>
                <w:bCs/>
                <w:sz w:val="15"/>
                <w:szCs w:val="15"/>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B22F2E">
              <w:rPr>
                <w:rFonts w:ascii="Times New Roman" w:eastAsia="Times New Roman" w:hAnsi="Times New Roman" w:cs="Times New Roman"/>
                <w:b/>
                <w:bCs/>
                <w:sz w:val="15"/>
                <w:szCs w:val="15"/>
                <w:lang w:eastAsia="ru-RU"/>
              </w:rPr>
              <w:t xml:space="preserve"> десяти лет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14 569,1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23 073,6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24 155,3</w:t>
            </w:r>
          </w:p>
        </w:tc>
      </w:tr>
      <w:tr w:rsidR="009B623B" w:rsidRPr="0000003D" w:rsidTr="00B22F2E">
        <w:trPr>
          <w:trHeight w:val="60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B22F2E">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137,6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144,0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B22F2E">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69,1</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137,6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144,0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14 500,0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22 936,0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24 011,3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14 500,0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22 936,0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24 011,3</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Охрана семьи и детства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1 278,4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1 419,0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1 420,4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1 278,4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1 419,0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1 420,4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0003D">
              <w:rPr>
                <w:rFonts w:ascii="Times New Roman" w:eastAsia="Times New Roman" w:hAnsi="Times New Roman" w:cs="Times New Roman"/>
                <w:sz w:val="16"/>
                <w:szCs w:val="16"/>
                <w:lang w:eastAsia="ru-RU"/>
              </w:rPr>
              <w:t>Мокшанском</w:t>
            </w:r>
            <w:proofErr w:type="spellEnd"/>
            <w:r w:rsidRPr="0000003D">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1 278,4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1 419,0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1 420,4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1 020,2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1 020,2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1 020,2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00003D">
              <w:rPr>
                <w:rFonts w:ascii="Times New Roman" w:eastAsia="Times New Roman" w:hAnsi="Times New Roman" w:cs="Times New Roman"/>
                <w:sz w:val="16"/>
                <w:szCs w:val="16"/>
                <w:lang w:eastAsia="ru-RU"/>
              </w:rPr>
              <w:t>обучающихся</w:t>
            </w:r>
            <w:proofErr w:type="gramEnd"/>
            <w:r w:rsidRPr="0000003D">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05340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1 020,2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1 020,2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1 020,2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05340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1 020,2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1 020,2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1 020,2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05340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1 020,2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1 020,2</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1 020,2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B22F2E">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398,8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76010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398,8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76010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398,8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76010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258,2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398,8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400,2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4D40EA" w:rsidRDefault="009B623B" w:rsidP="004D40EA">
            <w:pPr>
              <w:ind w:right="-108"/>
              <w:jc w:val="left"/>
              <w:rPr>
                <w:rFonts w:ascii="Times New Roman" w:eastAsia="Times New Roman" w:hAnsi="Times New Roman" w:cs="Times New Roman"/>
                <w:b/>
                <w:bCs/>
                <w:sz w:val="15"/>
                <w:szCs w:val="15"/>
                <w:lang w:eastAsia="ru-RU"/>
              </w:rPr>
            </w:pPr>
            <w:r w:rsidRPr="004D40EA">
              <w:rPr>
                <w:rFonts w:ascii="Times New Roman" w:eastAsia="Times New Roman" w:hAnsi="Times New Roman" w:cs="Times New Roman"/>
                <w:b/>
                <w:bCs/>
                <w:sz w:val="15"/>
                <w:szCs w:val="15"/>
                <w:lang w:eastAsia="ru-RU"/>
              </w:rPr>
              <w:t>ФИНАНСОВОЕ УПРАВЛЕНИЕ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63 045,0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49 892,3</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50 229,1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4D40EA" w:rsidRDefault="009B623B" w:rsidP="009B623B">
            <w:pPr>
              <w:jc w:val="left"/>
              <w:rPr>
                <w:rFonts w:ascii="Times New Roman" w:eastAsia="Times New Roman" w:hAnsi="Times New Roman" w:cs="Times New Roman"/>
                <w:b/>
                <w:bCs/>
                <w:sz w:val="15"/>
                <w:szCs w:val="15"/>
                <w:lang w:eastAsia="ru-RU"/>
              </w:rPr>
            </w:pPr>
            <w:r w:rsidRPr="004D40EA">
              <w:rPr>
                <w:rFonts w:ascii="Times New Roman" w:eastAsia="Times New Roman" w:hAnsi="Times New Roman" w:cs="Times New Roman"/>
                <w:b/>
                <w:bCs/>
                <w:sz w:val="15"/>
                <w:szCs w:val="15"/>
                <w:lang w:eastAsia="ru-RU"/>
              </w:rPr>
              <w:t>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21 360,9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21 005,7</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21 093,4</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Default="009B623B" w:rsidP="004D40EA">
            <w:pPr>
              <w:ind w:right="-108"/>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p w:rsidR="00B22F2E" w:rsidRPr="0000003D" w:rsidRDefault="00B22F2E" w:rsidP="004D40EA">
            <w:pPr>
              <w:ind w:right="-108"/>
              <w:jc w:val="left"/>
              <w:rPr>
                <w:rFonts w:ascii="Times New Roman" w:eastAsia="Times New Roman" w:hAnsi="Times New Roman" w:cs="Times New Roman"/>
                <w:b/>
                <w:bCs/>
                <w:sz w:val="16"/>
                <w:szCs w:val="16"/>
                <w:lang w:eastAsia="ru-RU"/>
              </w:rPr>
            </w:pP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4 143,0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4 143,0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4 143,0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4 143,0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00003D">
              <w:rPr>
                <w:rFonts w:ascii="Times New Roman" w:eastAsia="Times New Roman" w:hAnsi="Times New Roman" w:cs="Times New Roman"/>
                <w:sz w:val="16"/>
                <w:szCs w:val="16"/>
                <w:lang w:eastAsia="ru-RU"/>
              </w:rPr>
              <w:t>размера оплаты труда</w:t>
            </w:r>
            <w:proofErr w:type="gramEnd"/>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4 143,0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r>
      <w:tr w:rsidR="009B623B" w:rsidRPr="0000003D" w:rsidTr="004D40EA">
        <w:trPr>
          <w:trHeight w:val="93"/>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4 143,0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r>
      <w:tr w:rsidR="009B623B" w:rsidRPr="0000003D" w:rsidTr="004D40EA">
        <w:trPr>
          <w:trHeight w:val="11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4 143,0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4 143,0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4 755,8</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16 497,9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16 129,9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16 217,7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16 462,6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16 129,9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16 217,7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16 462,6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16 129,9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16 217,7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16 462,6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16 129,9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16 217,7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15 575,0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15 586,4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16 210,7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15 575,0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15 586,4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16 210,7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02100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15 575,0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15 586,4</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16 210,7</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880,7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536,6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880,7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536,6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02200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880,7</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536,6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расчету и предоставлению дотаций на </w:t>
            </w:r>
            <w:r w:rsidRPr="0000003D">
              <w:rPr>
                <w:rFonts w:ascii="Times New Roman" w:eastAsia="Times New Roman" w:hAnsi="Times New Roman" w:cs="Times New Roman"/>
                <w:sz w:val="16"/>
                <w:szCs w:val="16"/>
                <w:lang w:eastAsia="ru-RU"/>
              </w:rPr>
              <w:lastRenderedPageBreak/>
              <w:t>выравнивание бюджетной обеспеченности бюджетам городских, сельских поселений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35,2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96910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96910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96910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27,0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96930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B22F2E">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96930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B22F2E">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96930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Резервные фонды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Резервные фонды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20500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r>
      <w:tr w:rsidR="009B623B" w:rsidRPr="0000003D" w:rsidTr="00F3697E">
        <w:trPr>
          <w:trHeight w:val="164"/>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20500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r>
      <w:tr w:rsidR="009B623B" w:rsidRPr="0000003D" w:rsidTr="00F3697E">
        <w:trPr>
          <w:trHeight w:val="123"/>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Резервные средства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20500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r>
      <w:tr w:rsidR="009B623B" w:rsidRPr="0000003D" w:rsidTr="00F3697E">
        <w:trPr>
          <w:trHeight w:val="7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Расходы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20500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870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120,0</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Другие 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F3697E">
        <w:trPr>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непрограммные расходы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F3697E">
        <w:trPr>
          <w:trHeight w:val="152"/>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судебных актов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F3697E" w:rsidRDefault="009B623B" w:rsidP="009B623B">
            <w:pPr>
              <w:jc w:val="left"/>
              <w:rPr>
                <w:rFonts w:ascii="Times New Roman" w:eastAsia="Times New Roman" w:hAnsi="Times New Roman" w:cs="Times New Roman"/>
                <w:b/>
                <w:bCs/>
                <w:sz w:val="15"/>
                <w:szCs w:val="15"/>
                <w:lang w:eastAsia="ru-RU"/>
              </w:rPr>
            </w:pPr>
            <w:proofErr w:type="gramStart"/>
            <w:r w:rsidRPr="00F3697E">
              <w:rPr>
                <w:rFonts w:ascii="Times New Roman" w:eastAsia="Times New Roman" w:hAnsi="Times New Roman" w:cs="Times New Roman"/>
                <w:b/>
                <w:bCs/>
                <w:sz w:val="15"/>
                <w:szCs w:val="15"/>
                <w:lang w:eastAsia="ru-RU"/>
              </w:rPr>
              <w:t xml:space="preserve">Исполнение судебных актов по искам к </w:t>
            </w:r>
            <w:proofErr w:type="spellStart"/>
            <w:r w:rsidRPr="00F3697E">
              <w:rPr>
                <w:rFonts w:ascii="Times New Roman" w:eastAsia="Times New Roman" w:hAnsi="Times New Roman" w:cs="Times New Roman"/>
                <w:b/>
                <w:bCs/>
                <w:sz w:val="15"/>
                <w:szCs w:val="15"/>
                <w:lang w:eastAsia="ru-RU"/>
              </w:rPr>
              <w:t>Мокшанскому</w:t>
            </w:r>
            <w:proofErr w:type="spellEnd"/>
            <w:r w:rsidRPr="00F3697E">
              <w:rPr>
                <w:rFonts w:ascii="Times New Roman" w:eastAsia="Times New Roman" w:hAnsi="Times New Roman" w:cs="Times New Roman"/>
                <w:b/>
                <w:bCs/>
                <w:sz w:val="15"/>
                <w:szCs w:val="15"/>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99930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F3697E">
        <w:trPr>
          <w:trHeight w:val="7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99930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F3697E">
        <w:trPr>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судебных актов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99930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600,0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F3697E">
        <w:trPr>
          <w:trHeight w:val="109"/>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НАЦИОНАЛЬНАЯ ОБОРОНА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02</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3 651,0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3 989,1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4 129,5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Мобилизационная и вневойсковая подготовка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02</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3 651,0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3 989,1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4 129,5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F3697E">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3 651,0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3 989,1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4 129,5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51180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3 651,0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3 989,1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4 129,5</w:t>
            </w:r>
          </w:p>
        </w:tc>
      </w:tr>
      <w:tr w:rsidR="009B623B" w:rsidRPr="0000003D" w:rsidTr="004D40EA">
        <w:trPr>
          <w:trHeight w:val="190"/>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51180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3 651,0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3 989,1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4 129,5</w:t>
            </w:r>
          </w:p>
        </w:tc>
      </w:tr>
      <w:tr w:rsidR="009B623B" w:rsidRPr="0000003D" w:rsidTr="004D40EA">
        <w:trPr>
          <w:trHeight w:val="13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Субвенции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51180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3 651,0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3 989,1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4 129,5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51180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3 651,0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3 989,1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4 129,5</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КУЛЬТУРА, КИНЕМАТОГРАФИЯ</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2 311,3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Другие вопросы в области культуры, кинематографии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2 311,3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2 311,3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2 311,3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2 311,3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00003D">
              <w:rPr>
                <w:rFonts w:ascii="Times New Roman" w:eastAsia="Times New Roman" w:hAnsi="Times New Roman" w:cs="Times New Roman"/>
                <w:sz w:val="16"/>
                <w:szCs w:val="16"/>
                <w:lang w:eastAsia="ru-RU"/>
              </w:rPr>
              <w:t>размера оплаты труда</w:t>
            </w:r>
            <w:proofErr w:type="gramEnd"/>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2 311,3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r>
      <w:tr w:rsidR="009B623B" w:rsidRPr="0000003D" w:rsidTr="00F3697E">
        <w:trPr>
          <w:trHeight w:val="15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2 311,3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r>
      <w:tr w:rsidR="009B623B" w:rsidRPr="0000003D" w:rsidTr="00F3697E">
        <w:trPr>
          <w:trHeight w:val="102"/>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F3697E">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2 311,3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95240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2 311,3</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2 651,1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МЕЖБЮДЖЕТНЫЕ ТРАНСФЕРТЫ ОБЩЕГО ХАРАКТЕРА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35 721,9</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22 246,5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22 355,1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28 502,4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22 246,5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22 355,1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28 502,4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22 246,5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22 355,1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28 502,4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22 246,5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22 355,1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28 502,4</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22 246,5</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22 355,1</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9 282,8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8 055,6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8 164,2</w:t>
            </w:r>
          </w:p>
        </w:tc>
      </w:tr>
      <w:tr w:rsidR="009B623B" w:rsidRPr="0000003D" w:rsidTr="004D40EA">
        <w:trPr>
          <w:trHeight w:val="88"/>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9 282,8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8 055,6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8 164,2</w:t>
            </w:r>
          </w:p>
        </w:tc>
      </w:tr>
      <w:tr w:rsidR="009B623B" w:rsidRPr="0000003D" w:rsidTr="004D40EA">
        <w:trPr>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Дотации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74030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9 282,8</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8 055,6</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8 164,2</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19 219,6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14 190,9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14 190,9</w:t>
            </w:r>
          </w:p>
        </w:tc>
      </w:tr>
      <w:tr w:rsidR="009B623B" w:rsidRPr="0000003D" w:rsidTr="004D40EA">
        <w:trPr>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19 219,6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14 190,9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14 190,9</w:t>
            </w:r>
          </w:p>
        </w:tc>
      </w:tr>
      <w:tr w:rsidR="009B623B" w:rsidRPr="0000003D" w:rsidTr="004D40EA">
        <w:trPr>
          <w:trHeight w:val="7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Дотации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95210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19 219,6</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14 190,9</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14 190,9</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Прочие межбюджетные трансферты общего характера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7 219,5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7 219,5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7 219,5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00000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7 219,5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hideMark/>
          </w:tcPr>
          <w:p w:rsidR="009B623B" w:rsidRPr="0000003D" w:rsidRDefault="009B623B" w:rsidP="004D40EA">
            <w:pPr>
              <w:ind w:right="-108"/>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b/>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7 219,5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4D40EA">
        <w:trPr>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7 219,5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Иные 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7 219,5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hideMark/>
          </w:tcPr>
          <w:p w:rsidR="009B623B" w:rsidRPr="0000003D" w:rsidRDefault="009B623B" w:rsidP="009B623B">
            <w:pPr>
              <w:jc w:val="left"/>
              <w:rPr>
                <w:rFonts w:ascii="Times New Roman" w:eastAsia="Times New Roman" w:hAnsi="Times New Roman" w:cs="Times New Roman"/>
                <w:b/>
                <w:bCs/>
                <w:sz w:val="16"/>
                <w:szCs w:val="16"/>
                <w:lang w:eastAsia="ru-RU"/>
              </w:rPr>
            </w:pPr>
            <w:r w:rsidRPr="0000003D">
              <w:rPr>
                <w:rFonts w:ascii="Times New Roman" w:eastAsia="Times New Roman" w:hAnsi="Times New Roman" w:cs="Times New Roman"/>
                <w:b/>
                <w:bCs/>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5 843,5</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26,0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r w:rsidR="009B623B" w:rsidRPr="0000003D" w:rsidTr="0000003D">
        <w:trPr>
          <w:trHeight w:val="266"/>
        </w:trPr>
        <w:tc>
          <w:tcPr>
            <w:tcW w:w="4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B623B" w:rsidRPr="0000003D" w:rsidRDefault="009B623B" w:rsidP="009B623B">
            <w:pPr>
              <w:jc w:val="center"/>
              <w:rPr>
                <w:rFonts w:ascii="Times New Roman" w:eastAsia="Times New Roman" w:hAnsi="Times New Roman" w:cs="Times New Roman"/>
                <w:sz w:val="16"/>
                <w:szCs w:val="16"/>
                <w:lang w:eastAsia="ru-RU"/>
              </w:rPr>
            </w:pPr>
          </w:p>
        </w:tc>
        <w:tc>
          <w:tcPr>
            <w:tcW w:w="2551" w:type="dxa"/>
            <w:tcBorders>
              <w:top w:val="single" w:sz="4" w:space="0" w:color="auto"/>
              <w:left w:val="nil"/>
              <w:bottom w:val="single" w:sz="4" w:space="0" w:color="auto"/>
              <w:right w:val="single" w:sz="4" w:space="0" w:color="auto"/>
            </w:tcBorders>
            <w:shd w:val="clear" w:color="auto" w:fill="FFFFFF"/>
            <w:noWrap/>
            <w:hideMark/>
          </w:tcPr>
          <w:p w:rsidR="009B623B" w:rsidRPr="0000003D" w:rsidRDefault="009B623B" w:rsidP="009B623B">
            <w:pPr>
              <w:jc w:val="left"/>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Перечисления капитального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95230</w:t>
            </w:r>
          </w:p>
        </w:tc>
        <w:tc>
          <w:tcPr>
            <w:tcW w:w="916"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1 350,0</w:t>
            </w:r>
          </w:p>
        </w:tc>
        <w:tc>
          <w:tcPr>
            <w:tcW w:w="955" w:type="dxa"/>
            <w:tcBorders>
              <w:top w:val="single" w:sz="4" w:space="0" w:color="auto"/>
              <w:left w:val="nil"/>
              <w:bottom w:val="single" w:sz="4" w:space="0" w:color="auto"/>
              <w:right w:val="single" w:sz="4" w:space="0" w:color="auto"/>
            </w:tcBorders>
            <w:shd w:val="clear" w:color="auto" w:fill="FFFFFF"/>
            <w:noWrap/>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c>
          <w:tcPr>
            <w:tcW w:w="979" w:type="dxa"/>
            <w:tcBorders>
              <w:top w:val="single" w:sz="4" w:space="0" w:color="auto"/>
              <w:left w:val="nil"/>
              <w:bottom w:val="single" w:sz="4" w:space="0" w:color="auto"/>
              <w:right w:val="single" w:sz="4" w:space="0" w:color="auto"/>
            </w:tcBorders>
            <w:shd w:val="clear" w:color="auto" w:fill="FFFFFF"/>
            <w:vAlign w:val="center"/>
            <w:hideMark/>
          </w:tcPr>
          <w:p w:rsidR="009B623B" w:rsidRPr="0000003D" w:rsidRDefault="009B623B" w:rsidP="009B623B">
            <w:pPr>
              <w:jc w:val="center"/>
              <w:rPr>
                <w:rFonts w:ascii="Times New Roman" w:eastAsia="Times New Roman" w:hAnsi="Times New Roman" w:cs="Times New Roman"/>
                <w:sz w:val="16"/>
                <w:szCs w:val="16"/>
                <w:lang w:eastAsia="ru-RU"/>
              </w:rPr>
            </w:pPr>
            <w:r w:rsidRPr="0000003D">
              <w:rPr>
                <w:rFonts w:ascii="Times New Roman" w:eastAsia="Times New Roman" w:hAnsi="Times New Roman" w:cs="Times New Roman"/>
                <w:sz w:val="16"/>
                <w:szCs w:val="16"/>
                <w:lang w:eastAsia="ru-RU"/>
              </w:rPr>
              <w:t>-</w:t>
            </w:r>
          </w:p>
        </w:tc>
      </w:tr>
    </w:tbl>
    <w:p w:rsidR="00F3697E" w:rsidRDefault="00F3697E" w:rsidP="00372037"/>
    <w:p w:rsidR="00F3697E" w:rsidRPr="00F3697E" w:rsidRDefault="00F3697E" w:rsidP="00F3697E">
      <w:pPr>
        <w:jc w:val="righ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Приложение 7</w:t>
      </w:r>
    </w:p>
    <w:p w:rsidR="00F3697E" w:rsidRPr="00F3697E" w:rsidRDefault="00F3697E" w:rsidP="00F3697E">
      <w:pPr>
        <w:jc w:val="righ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УТВЕРЖДЕНО</w:t>
      </w:r>
    </w:p>
    <w:p w:rsidR="00F3697E" w:rsidRPr="00F3697E" w:rsidRDefault="00F3697E" w:rsidP="00F3697E">
      <w:pPr>
        <w:jc w:val="righ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решением Собрания представителей</w:t>
      </w:r>
    </w:p>
    <w:p w:rsidR="00F3697E" w:rsidRPr="00F3697E" w:rsidRDefault="00F3697E" w:rsidP="00F3697E">
      <w:pPr>
        <w:jc w:val="righ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Мокшанского района</w:t>
      </w:r>
    </w:p>
    <w:p w:rsidR="00F3697E" w:rsidRPr="00F3697E" w:rsidRDefault="00F3697E" w:rsidP="00F3697E">
      <w:pPr>
        <w:tabs>
          <w:tab w:val="left" w:pos="1908"/>
        </w:tabs>
        <w:jc w:val="righ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от 05.03.2025 №581-52/5    </w:t>
      </w:r>
    </w:p>
    <w:p w:rsid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Распределение </w:t>
      </w:r>
    </w:p>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бюджетных ассигнований по целевым статьям (государственным программам Мокшанского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2025 год и на плановый период 2026 и 2027 годов</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1136"/>
        <w:gridCol w:w="1146"/>
        <w:gridCol w:w="455"/>
        <w:gridCol w:w="493"/>
        <w:gridCol w:w="1024"/>
        <w:gridCol w:w="992"/>
        <w:gridCol w:w="993"/>
      </w:tblGrid>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b/>
                <w:sz w:val="16"/>
                <w:szCs w:val="16"/>
                <w:lang w:eastAsia="ru-RU"/>
              </w:rPr>
            </w:pPr>
            <w:r w:rsidRPr="00F3697E">
              <w:rPr>
                <w:rFonts w:ascii="Times New Roman" w:eastAsia="Times New Roman" w:hAnsi="Times New Roman" w:cs="Times New Roman"/>
                <w:b/>
                <w:sz w:val="16"/>
                <w:szCs w:val="16"/>
                <w:lang w:eastAsia="ru-RU"/>
              </w:rPr>
              <w:t>Наименование показателя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b/>
                <w:sz w:val="16"/>
                <w:szCs w:val="16"/>
                <w:lang w:eastAsia="ru-RU"/>
              </w:rPr>
            </w:pPr>
            <w:r w:rsidRPr="00F3697E">
              <w:rPr>
                <w:rFonts w:ascii="Times New Roman" w:eastAsia="Times New Roman" w:hAnsi="Times New Roman" w:cs="Times New Roman"/>
                <w:b/>
                <w:sz w:val="16"/>
                <w:szCs w:val="16"/>
                <w:lang w:eastAsia="ru-RU"/>
              </w:rPr>
              <w:t>ЦСР</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b/>
                <w:sz w:val="15"/>
                <w:szCs w:val="15"/>
                <w:lang w:eastAsia="ru-RU"/>
              </w:rPr>
            </w:pPr>
            <w:r w:rsidRPr="00F3697E">
              <w:rPr>
                <w:rFonts w:ascii="Times New Roman" w:eastAsia="Times New Roman" w:hAnsi="Times New Roman" w:cs="Times New Roman"/>
                <w:b/>
                <w:sz w:val="15"/>
                <w:szCs w:val="15"/>
                <w:lang w:eastAsia="ru-RU"/>
              </w:rPr>
              <w:t>ВР  (группа, подгруппа, элемент)</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b/>
                <w:sz w:val="16"/>
                <w:szCs w:val="16"/>
                <w:lang w:eastAsia="ru-RU"/>
              </w:rPr>
            </w:pPr>
            <w:proofErr w:type="spellStart"/>
            <w:r w:rsidRPr="00F3697E">
              <w:rPr>
                <w:rFonts w:ascii="Times New Roman" w:eastAsia="Times New Roman" w:hAnsi="Times New Roman" w:cs="Times New Roman"/>
                <w:b/>
                <w:sz w:val="16"/>
                <w:szCs w:val="16"/>
                <w:lang w:eastAsia="ru-RU"/>
              </w:rPr>
              <w:t>Рз</w:t>
            </w:r>
            <w:proofErr w:type="spellEnd"/>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b/>
                <w:sz w:val="16"/>
                <w:szCs w:val="16"/>
                <w:lang w:eastAsia="ru-RU"/>
              </w:rPr>
            </w:pPr>
            <w:proofErr w:type="gramStart"/>
            <w:r w:rsidRPr="00F3697E">
              <w:rPr>
                <w:rFonts w:ascii="Times New Roman" w:eastAsia="Times New Roman" w:hAnsi="Times New Roman" w:cs="Times New Roman"/>
                <w:b/>
                <w:sz w:val="16"/>
                <w:szCs w:val="16"/>
                <w:lang w:eastAsia="ru-RU"/>
              </w:rPr>
              <w:t>ПР</w:t>
            </w:r>
            <w:proofErr w:type="gramEnd"/>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right="-108"/>
              <w:jc w:val="center"/>
              <w:rPr>
                <w:rFonts w:ascii="Times New Roman" w:eastAsia="Times New Roman" w:hAnsi="Times New Roman" w:cs="Times New Roman"/>
                <w:b/>
                <w:sz w:val="15"/>
                <w:szCs w:val="15"/>
                <w:lang w:eastAsia="ru-RU"/>
              </w:rPr>
            </w:pPr>
            <w:r w:rsidRPr="00F3697E">
              <w:rPr>
                <w:rFonts w:ascii="Times New Roman" w:eastAsia="Times New Roman" w:hAnsi="Times New Roman" w:cs="Times New Roman"/>
                <w:b/>
                <w:sz w:val="15"/>
                <w:szCs w:val="15"/>
                <w:lang w:eastAsia="ru-RU"/>
              </w:rPr>
              <w:t xml:space="preserve">Утверждено на 2025 год, </w:t>
            </w:r>
            <w:proofErr w:type="spellStart"/>
            <w:r w:rsidRPr="00F3697E">
              <w:rPr>
                <w:rFonts w:ascii="Times New Roman" w:eastAsia="Times New Roman" w:hAnsi="Times New Roman" w:cs="Times New Roman"/>
                <w:b/>
                <w:sz w:val="15"/>
                <w:szCs w:val="15"/>
                <w:lang w:eastAsia="ru-RU"/>
              </w:rPr>
              <w:t>тыс</w:t>
            </w:r>
            <w:proofErr w:type="gramStart"/>
            <w:r w:rsidRPr="00F3697E">
              <w:rPr>
                <w:rFonts w:ascii="Times New Roman" w:eastAsia="Times New Roman" w:hAnsi="Times New Roman" w:cs="Times New Roman"/>
                <w:b/>
                <w:sz w:val="15"/>
                <w:szCs w:val="15"/>
                <w:lang w:eastAsia="ru-RU"/>
              </w:rPr>
              <w:t>.р</w:t>
            </w:r>
            <w:proofErr w:type="gramEnd"/>
            <w:r w:rsidRPr="00F3697E">
              <w:rPr>
                <w:rFonts w:ascii="Times New Roman" w:eastAsia="Times New Roman" w:hAnsi="Times New Roman" w:cs="Times New Roman"/>
                <w:b/>
                <w:sz w:val="15"/>
                <w:szCs w:val="15"/>
                <w:lang w:eastAsia="ru-RU"/>
              </w:rPr>
              <w:t>уб</w:t>
            </w:r>
            <w:proofErr w:type="spellEnd"/>
            <w:r w:rsidRPr="00F3697E">
              <w:rPr>
                <w:rFonts w:ascii="Times New Roman" w:eastAsia="Times New Roman" w:hAnsi="Times New Roman" w:cs="Times New Roman"/>
                <w:b/>
                <w:sz w:val="15"/>
                <w:szCs w:val="15"/>
                <w:lang w:eastAsia="ru-RU"/>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left="-108" w:right="-108"/>
              <w:jc w:val="center"/>
              <w:rPr>
                <w:rFonts w:ascii="Times New Roman" w:eastAsia="Times New Roman" w:hAnsi="Times New Roman" w:cs="Times New Roman"/>
                <w:b/>
                <w:sz w:val="15"/>
                <w:szCs w:val="15"/>
                <w:lang w:eastAsia="ru-RU"/>
              </w:rPr>
            </w:pPr>
            <w:r w:rsidRPr="00F3697E">
              <w:rPr>
                <w:rFonts w:ascii="Times New Roman" w:eastAsia="Times New Roman" w:hAnsi="Times New Roman" w:cs="Times New Roman"/>
                <w:b/>
                <w:sz w:val="15"/>
                <w:szCs w:val="15"/>
                <w:lang w:eastAsia="ru-RU"/>
              </w:rPr>
              <w:t xml:space="preserve">Утверждено на 2026 год, </w:t>
            </w:r>
            <w:proofErr w:type="spellStart"/>
            <w:r w:rsidRPr="00F3697E">
              <w:rPr>
                <w:rFonts w:ascii="Times New Roman" w:eastAsia="Times New Roman" w:hAnsi="Times New Roman" w:cs="Times New Roman"/>
                <w:b/>
                <w:sz w:val="15"/>
                <w:szCs w:val="15"/>
                <w:lang w:eastAsia="ru-RU"/>
              </w:rPr>
              <w:t>тыс</w:t>
            </w:r>
            <w:proofErr w:type="gramStart"/>
            <w:r w:rsidRPr="00F3697E">
              <w:rPr>
                <w:rFonts w:ascii="Times New Roman" w:eastAsia="Times New Roman" w:hAnsi="Times New Roman" w:cs="Times New Roman"/>
                <w:b/>
                <w:sz w:val="15"/>
                <w:szCs w:val="15"/>
                <w:lang w:eastAsia="ru-RU"/>
              </w:rPr>
              <w:t>.р</w:t>
            </w:r>
            <w:proofErr w:type="gramEnd"/>
            <w:r w:rsidRPr="00F3697E">
              <w:rPr>
                <w:rFonts w:ascii="Times New Roman" w:eastAsia="Times New Roman" w:hAnsi="Times New Roman" w:cs="Times New Roman"/>
                <w:b/>
                <w:sz w:val="15"/>
                <w:szCs w:val="15"/>
                <w:lang w:eastAsia="ru-RU"/>
              </w:rPr>
              <w:t>уб</w:t>
            </w:r>
            <w:proofErr w:type="spellEnd"/>
            <w:r w:rsidRPr="00F3697E">
              <w:rPr>
                <w:rFonts w:ascii="Times New Roman" w:eastAsia="Times New Roman" w:hAnsi="Times New Roman" w:cs="Times New Roman"/>
                <w:b/>
                <w:sz w:val="15"/>
                <w:szCs w:val="15"/>
                <w:lang w:eastAsia="ru-RU"/>
              </w:rPr>
              <w:t>.</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left="-108" w:right="-108"/>
              <w:jc w:val="center"/>
              <w:rPr>
                <w:rFonts w:ascii="Times New Roman" w:eastAsia="Times New Roman" w:hAnsi="Times New Roman" w:cs="Times New Roman"/>
                <w:b/>
                <w:sz w:val="15"/>
                <w:szCs w:val="15"/>
                <w:lang w:eastAsia="ru-RU"/>
              </w:rPr>
            </w:pPr>
            <w:r w:rsidRPr="00F3697E">
              <w:rPr>
                <w:rFonts w:ascii="Times New Roman" w:eastAsia="Times New Roman" w:hAnsi="Times New Roman" w:cs="Times New Roman"/>
                <w:b/>
                <w:sz w:val="15"/>
                <w:szCs w:val="15"/>
                <w:lang w:eastAsia="ru-RU"/>
              </w:rPr>
              <w:t xml:space="preserve">Утверждено на 2027 год, </w:t>
            </w:r>
            <w:proofErr w:type="spellStart"/>
            <w:r w:rsidRPr="00F3697E">
              <w:rPr>
                <w:rFonts w:ascii="Times New Roman" w:eastAsia="Times New Roman" w:hAnsi="Times New Roman" w:cs="Times New Roman"/>
                <w:b/>
                <w:sz w:val="15"/>
                <w:szCs w:val="15"/>
                <w:lang w:eastAsia="ru-RU"/>
              </w:rPr>
              <w:t>тыс</w:t>
            </w:r>
            <w:proofErr w:type="gramStart"/>
            <w:r w:rsidRPr="00F3697E">
              <w:rPr>
                <w:rFonts w:ascii="Times New Roman" w:eastAsia="Times New Roman" w:hAnsi="Times New Roman" w:cs="Times New Roman"/>
                <w:b/>
                <w:sz w:val="15"/>
                <w:szCs w:val="15"/>
                <w:lang w:eastAsia="ru-RU"/>
              </w:rPr>
              <w:t>.р</w:t>
            </w:r>
            <w:proofErr w:type="gramEnd"/>
            <w:r w:rsidRPr="00F3697E">
              <w:rPr>
                <w:rFonts w:ascii="Times New Roman" w:eastAsia="Times New Roman" w:hAnsi="Times New Roman" w:cs="Times New Roman"/>
                <w:b/>
                <w:sz w:val="15"/>
                <w:szCs w:val="15"/>
                <w:lang w:eastAsia="ru-RU"/>
              </w:rPr>
              <w:t>уб</w:t>
            </w:r>
            <w:proofErr w:type="spellEnd"/>
            <w:r w:rsidRPr="00F3697E">
              <w:rPr>
                <w:rFonts w:ascii="Times New Roman" w:eastAsia="Times New Roman" w:hAnsi="Times New Roman" w:cs="Times New Roman"/>
                <w:b/>
                <w:sz w:val="15"/>
                <w:szCs w:val="15"/>
                <w:lang w:eastAsia="ru-RU"/>
              </w:rPr>
              <w:t>.</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Итого</w:t>
            </w:r>
          </w:p>
        </w:tc>
        <w:tc>
          <w:tcPr>
            <w:tcW w:w="1136"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146"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867 828,0</w:t>
            </w:r>
          </w:p>
        </w:tc>
        <w:tc>
          <w:tcPr>
            <w:tcW w:w="992"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857 405,4</w:t>
            </w:r>
          </w:p>
        </w:tc>
        <w:tc>
          <w:tcPr>
            <w:tcW w:w="993"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877 349,3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480 484,2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461 502,4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476 287,9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472 028,5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453 220,2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467 975,3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68 558,2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75 746,3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79 830,7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Дошкольное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8 134,1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6 467,5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6 805,9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8 134,1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6 467,5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6 805,9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8 134,1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6 467,5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6 805,9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8 134,1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6 467,5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6 805,9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Дошкольное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8 134,1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6 467,5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6 805,9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0110120501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0110120501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0110120501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0110120501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Дошкольное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0110120501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59 507,6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69 225,0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72 971,0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59 507,6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69 225,0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72 971,0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59 507,6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69 225,0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72 971,0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59 507,6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69 225,0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72 971,0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Дошкольное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59 507,6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69 225,0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72 971,0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0110176240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0110176240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0110176240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0110176240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Дошкольное 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0110176240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214 167,8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217 658,0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225 147,0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40 576,4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27 549,6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28 453,3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40 576,4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27 549,6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28 453,3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40 576,4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27 549,6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28 453,3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40 576,4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27 549,6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28 453,3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40 576,4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27 549,6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28 453,3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2 857,1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2 857,1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2 857,1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2 857,1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2 857,1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F3697E">
              <w:rPr>
                <w:rFonts w:ascii="Times New Roman" w:eastAsia="Times New Roman" w:hAnsi="Times New Roman" w:cs="Times New Roman"/>
                <w:sz w:val="16"/>
                <w:szCs w:val="16"/>
                <w:lang w:eastAsia="ru-RU"/>
              </w:rPr>
              <w:t>обучающихся</w:t>
            </w:r>
            <w:proofErr w:type="gramEnd"/>
            <w:r w:rsidRPr="00F3697E">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1 020,2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1 020,2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1 020,2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1 020,2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1 020,2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1 020,2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1 020,2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1 020,2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1 020,2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1 020,2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1 020,2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1 020,2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1 020,2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1 020,2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1 020,2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0110220502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742,8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0110220502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742,8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0110220502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742,8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0110220502</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742,8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0110220502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742,8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158 775,0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179 928,7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187 378,0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158 775,0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179 928,7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187 378,0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158 775,0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179 928,7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187 378,0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158 775,0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179 928,7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187 378,0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156 612,3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177 646,7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184 938,5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2 162,7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2 282,0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2 439,5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376,4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376,4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376,4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376,4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376,4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376,4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376,4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376,4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376,4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376,4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Разработка проектной документации на капитальный ремонт внутренних инженерных систем и здания МБОУ СОШ №1 </w:t>
            </w:r>
            <w:proofErr w:type="spellStart"/>
            <w:r w:rsidRPr="00F3697E">
              <w:rPr>
                <w:rFonts w:ascii="Times New Roman" w:eastAsia="Times New Roman" w:hAnsi="Times New Roman" w:cs="Times New Roman"/>
                <w:sz w:val="16"/>
                <w:szCs w:val="16"/>
                <w:lang w:eastAsia="ru-RU"/>
              </w:rPr>
              <w:t>р.п</w:t>
            </w:r>
            <w:proofErr w:type="spellEnd"/>
            <w:r w:rsidRPr="00F3697E">
              <w:rPr>
                <w:rFonts w:ascii="Times New Roman" w:eastAsia="Times New Roman" w:hAnsi="Times New Roman" w:cs="Times New Roman"/>
                <w:sz w:val="16"/>
                <w:szCs w:val="16"/>
                <w:lang w:eastAsia="ru-RU"/>
              </w:rPr>
              <w:t xml:space="preserve">. Мокшан с предварительным проведением обследования и </w:t>
            </w:r>
            <w:proofErr w:type="spellStart"/>
            <w:r w:rsidRPr="00F3697E">
              <w:rPr>
                <w:rFonts w:ascii="Times New Roman" w:eastAsia="Times New Roman" w:hAnsi="Times New Roman" w:cs="Times New Roman"/>
                <w:sz w:val="16"/>
                <w:szCs w:val="16"/>
                <w:lang w:eastAsia="ru-RU"/>
              </w:rPr>
              <w:t>обмерочных</w:t>
            </w:r>
            <w:proofErr w:type="spellEnd"/>
            <w:r w:rsidRPr="00F3697E">
              <w:rPr>
                <w:rFonts w:ascii="Times New Roman" w:eastAsia="Times New Roman" w:hAnsi="Times New Roman" w:cs="Times New Roman"/>
                <w:sz w:val="16"/>
                <w:szCs w:val="16"/>
                <w:lang w:eastAsia="ru-RU"/>
              </w:rPr>
              <w:t xml:space="preserve"> работ объекта</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0110279190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0110279190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0110279190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0110279190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0110279190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Оснащение кабинетов «Основы безопасности и защиты Родины» в муниципальных общеобразовательных организациях Мокшанского района</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0110279200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0110279200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0110279200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0110279200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0110279200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proofErr w:type="gramStart"/>
            <w:r w:rsidRPr="00F3697E">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9 818,4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8 783,1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7 919,1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9 818,4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8 783,1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7 919,1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9 818,4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8 783,1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7 919,1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9 818,4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8 783,1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7 919,1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9 818,4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8 783,1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7 919,1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38 240,1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39 208,5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40 883,5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18 728,2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18 207,9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18 430,0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18 728,2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18 207,9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18 430,0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18 728,2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18 207,9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18 430,0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18 728,2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18 207,9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18 430,0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18 728,2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18 207,9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18 430,0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2 446,5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2 446,5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2 446,5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2 446,5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2 446,5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2 446,5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2 446,5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2 446,5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2 446,5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2 446,5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2 446,5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2 446,5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2 446,5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2 446,5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2 446,5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w:t>
            </w:r>
            <w:proofErr w:type="gramStart"/>
            <w:r w:rsidRPr="00F3697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3697E">
              <w:rPr>
                <w:rFonts w:ascii="Times New Roman" w:eastAsia="Times New Roman" w:hAnsi="Times New Roman" w:cs="Times New Roman"/>
                <w:sz w:val="16"/>
                <w:szCs w:val="16"/>
                <w:lang w:eastAsia="ru-RU"/>
              </w:rPr>
              <w:t xml:space="preserve"> в соответствии с </w:t>
            </w:r>
            <w:r w:rsidRPr="00F3697E">
              <w:rPr>
                <w:rFonts w:ascii="Times New Roman" w:eastAsia="Times New Roman" w:hAnsi="Times New Roman" w:cs="Times New Roman"/>
                <w:sz w:val="16"/>
                <w:szCs w:val="16"/>
                <w:lang w:eastAsia="ru-RU"/>
              </w:rPr>
              <w:lastRenderedPageBreak/>
              <w:t>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4 491,8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5 238,3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5 568,3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4 491,8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5 238,3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5 568,3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4 491,8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5 238,3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5 568,3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4 491,8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5 238,3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5 568,3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4 491,8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5 238,3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5 568,3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3697E">
              <w:rPr>
                <w:rFonts w:ascii="Times New Roman" w:eastAsia="Times New Roman" w:hAnsi="Times New Roman" w:cs="Times New Roman"/>
                <w:sz w:val="16"/>
                <w:szCs w:val="16"/>
                <w:lang w:eastAsia="ru-RU"/>
              </w:rPr>
              <w:t>размера оплаты труда</w:t>
            </w:r>
            <w:proofErr w:type="gramEnd"/>
            <w:r w:rsidRPr="00F3697E">
              <w:rPr>
                <w:rFonts w:ascii="Times New Roman" w:eastAsia="Times New Roman" w:hAnsi="Times New Roman" w:cs="Times New Roman"/>
                <w:sz w:val="16"/>
                <w:szCs w:val="16"/>
                <w:lang w:eastAsia="ru-RU"/>
              </w:rPr>
              <w:t xml:space="preserve"> (организаций дополнительного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4 708,8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4 708,8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4 708,8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4 708,8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4 708,8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4 708,8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4 708,8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4 708,8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4 708,8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4 708,8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4 708,8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4 708,8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4 708,8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4 708,8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4 708,8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w:t>
            </w:r>
            <w:proofErr w:type="gramStart"/>
            <w:r w:rsidRPr="00F3697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369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6 687,6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7 429,8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8 552,8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6 687,6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7 429,8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8 552,8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6 687,6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7 429,8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8 552,8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6 687,6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7 429,8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8 552,8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6 687,6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7 429,8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8 552,8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3697E">
              <w:rPr>
                <w:rFonts w:ascii="Times New Roman" w:eastAsia="Times New Roman" w:hAnsi="Times New Roman" w:cs="Times New Roman"/>
                <w:sz w:val="16"/>
                <w:szCs w:val="16"/>
                <w:lang w:eastAsia="ru-RU"/>
              </w:rPr>
              <w:t>размера оплаты труда</w:t>
            </w:r>
            <w:proofErr w:type="gramEnd"/>
            <w:r w:rsidRPr="00F3697E">
              <w:rPr>
                <w:rFonts w:ascii="Times New Roman" w:eastAsia="Times New Roman" w:hAnsi="Times New Roman" w:cs="Times New Roman"/>
                <w:sz w:val="16"/>
                <w:szCs w:val="16"/>
                <w:lang w:eastAsia="ru-RU"/>
              </w:rPr>
              <w:t xml:space="preserve"> (организаций дополнительного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1 177,2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1 177,2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1 177,2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1 177,2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1 177,2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1 177,2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1 177,2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1 177,2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1 177,2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1 177,2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1 177,2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1 177,2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1 177,2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1 177,2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1 177,2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14 827,3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23 472,4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24 555,5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proofErr w:type="gramStart"/>
            <w:r w:rsidRPr="00F3697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Pr>
                <w:rFonts w:ascii="Times New Roman" w:eastAsia="Times New Roman" w:hAnsi="Times New Roman" w:cs="Times New Roman"/>
                <w:sz w:val="16"/>
                <w:szCs w:val="16"/>
                <w:lang w:eastAsia="ru-RU"/>
              </w:rPr>
              <w:t>а</w:t>
            </w:r>
            <w:r w:rsidRPr="00F3697E">
              <w:rPr>
                <w:rFonts w:ascii="Times New Roman" w:eastAsia="Times New Roman" w:hAnsi="Times New Roman" w:cs="Times New Roman"/>
                <w:sz w:val="16"/>
                <w:szCs w:val="16"/>
                <w:lang w:eastAsia="ru-RU"/>
              </w:rPr>
              <w:t>ста для мужчин 60 лет, для женщин 55 лет либо ранее достижения этого возр</w:t>
            </w:r>
            <w:r>
              <w:rPr>
                <w:rFonts w:ascii="Times New Roman" w:eastAsia="Times New Roman" w:hAnsi="Times New Roman" w:cs="Times New Roman"/>
                <w:sz w:val="16"/>
                <w:szCs w:val="16"/>
                <w:lang w:eastAsia="ru-RU"/>
              </w:rPr>
              <w:t>а</w:t>
            </w:r>
            <w:r w:rsidRPr="00F3697E">
              <w:rPr>
                <w:rFonts w:ascii="Times New Roman" w:eastAsia="Times New Roman" w:hAnsi="Times New Roman" w:cs="Times New Roman"/>
                <w:sz w:val="16"/>
                <w:szCs w:val="16"/>
                <w:lang w:eastAsia="ru-RU"/>
              </w:rPr>
              <w:t>ста при возникновении права на</w:t>
            </w:r>
            <w:proofErr w:type="gramEnd"/>
            <w:r w:rsidRPr="00F3697E">
              <w:rPr>
                <w:rFonts w:ascii="Times New Roman" w:eastAsia="Times New Roman" w:hAnsi="Times New Roman" w:cs="Times New Roman"/>
                <w:sz w:val="16"/>
                <w:szCs w:val="16"/>
                <w:lang w:eastAsia="ru-RU"/>
              </w:rPr>
              <w:t xml:space="preserve"> </w:t>
            </w:r>
            <w:proofErr w:type="gramStart"/>
            <w:r w:rsidRPr="00F3697E">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F3697E">
              <w:rPr>
                <w:rFonts w:ascii="Times New Roman" w:eastAsia="Times New Roman" w:hAnsi="Times New Roman" w:cs="Times New Roman"/>
                <w:sz w:val="16"/>
                <w:szCs w:val="16"/>
                <w:lang w:eastAsia="ru-RU"/>
              </w:rPr>
              <w:t xml:space="preserve"> десяти лет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14 569,1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23 073,6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24 155,3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137,6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144,0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137,6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144,0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137,6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144,0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137,6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144,0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14 500,0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22 936,0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24 011,3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14 500,0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22 936,0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24 011,3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14 500,0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22 936,0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24 011,3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14 500,0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22 936,0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24 011,3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w:t>
            </w:r>
            <w:r w:rsidRPr="00F3697E">
              <w:rPr>
                <w:rFonts w:ascii="Times New Roman" w:eastAsia="Times New Roman" w:hAnsi="Times New Roman" w:cs="Times New Roman"/>
                <w:sz w:val="16"/>
                <w:szCs w:val="16"/>
                <w:lang w:eastAsia="ru-RU"/>
              </w:rPr>
              <w:lastRenderedPageBreak/>
              <w:t>дошкольного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398,8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398,8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398,8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398,8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398,8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74 416,1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78 073,7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78 497,1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4 248,8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4 196,1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4 359,7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4 248,8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4 196,1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4 359,7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4 248,8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4 196,1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4 359,7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4 248,8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4 196,1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4 359,7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4 248,8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4 196,1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4 359,7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118,6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118,6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51,8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Уплата налогов, сборов и иных платежей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right="-108"/>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26 183,6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26 965,7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27 680,3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25 060,4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25 824,6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26 524,4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25 060,4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25 824,6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26 524,4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25 060,4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25 824,6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26 524,4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25 060,4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25 824,6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26 524,4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1 123,2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1 141,1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1 155,9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1 123,2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1 141,1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1 155,9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1 123,2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1 141,1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1 155,9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1 123,2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1 141,1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1 155,9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Компенсация питания участникам соревнований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59,9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b/>
                <w:bCs/>
                <w:sz w:val="16"/>
                <w:szCs w:val="16"/>
                <w:lang w:eastAsia="ru-RU"/>
              </w:rPr>
            </w:pPr>
            <w:r w:rsidRPr="00F3697E">
              <w:rPr>
                <w:rFonts w:ascii="Times New Roman" w:eastAsia="Times New Roman" w:hAnsi="Times New Roman" w:cs="Times New Roman"/>
                <w:b/>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59,9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b/>
                <w:bCs/>
                <w:sz w:val="16"/>
                <w:szCs w:val="16"/>
                <w:lang w:eastAsia="ru-RU"/>
              </w:rPr>
            </w:pPr>
            <w:r w:rsidRPr="00F3697E">
              <w:rPr>
                <w:rFonts w:ascii="Times New Roman" w:eastAsia="Times New Roman" w:hAnsi="Times New Roman" w:cs="Times New Roman"/>
                <w:b/>
                <w:bCs/>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59,9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59,9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59,9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по награждению победителей региональных и межрегиональных конкурсов профессионального мастерства</w:t>
            </w:r>
            <w:proofErr w:type="gramStart"/>
            <w:r w:rsidRPr="00F3697E">
              <w:rPr>
                <w:rFonts w:ascii="Times New Roman" w:eastAsia="Times New Roman" w:hAnsi="Times New Roman" w:cs="Times New Roman"/>
                <w:sz w:val="16"/>
                <w:szCs w:val="16"/>
                <w:lang w:eastAsia="ru-RU"/>
              </w:rPr>
              <w:t xml:space="preserve"> ,</w:t>
            </w:r>
            <w:proofErr w:type="gramEnd"/>
            <w:r w:rsidRPr="00F3697E">
              <w:rPr>
                <w:rFonts w:ascii="Times New Roman" w:eastAsia="Times New Roman" w:hAnsi="Times New Roman" w:cs="Times New Roman"/>
                <w:sz w:val="16"/>
                <w:szCs w:val="16"/>
                <w:lang w:eastAsia="ru-RU"/>
              </w:rPr>
              <w:t xml:space="preserve"> соревнований и иных мероприятий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0110623200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b/>
                <w:bCs/>
                <w:sz w:val="16"/>
                <w:szCs w:val="16"/>
                <w:lang w:eastAsia="ru-RU"/>
              </w:rPr>
            </w:pPr>
            <w:r w:rsidRPr="00F3697E">
              <w:rPr>
                <w:rFonts w:ascii="Times New Roman" w:eastAsia="Times New Roman" w:hAnsi="Times New Roman" w:cs="Times New Roman"/>
                <w:b/>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0110623200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b/>
                <w:bCs/>
                <w:sz w:val="16"/>
                <w:szCs w:val="16"/>
                <w:lang w:eastAsia="ru-RU"/>
              </w:rPr>
            </w:pPr>
            <w:r w:rsidRPr="00F3697E">
              <w:rPr>
                <w:rFonts w:ascii="Times New Roman" w:eastAsia="Times New Roman" w:hAnsi="Times New Roman" w:cs="Times New Roman"/>
                <w:b/>
                <w:bCs/>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0110623200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0110623200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0110623200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3697E">
              <w:rPr>
                <w:rFonts w:ascii="Times New Roman" w:eastAsia="Times New Roman" w:hAnsi="Times New Roman" w:cs="Times New Roman"/>
                <w:sz w:val="16"/>
                <w:szCs w:val="16"/>
                <w:lang w:eastAsia="ru-RU"/>
              </w:rPr>
              <w:t>размера оплаты труда</w:t>
            </w:r>
            <w:proofErr w:type="gramEnd"/>
            <w:r w:rsidRPr="00F3697E">
              <w:rPr>
                <w:rFonts w:ascii="Times New Roman" w:eastAsia="Times New Roman" w:hAnsi="Times New Roman" w:cs="Times New Roman"/>
                <w:sz w:val="16"/>
                <w:szCs w:val="16"/>
                <w:lang w:eastAsia="ru-RU"/>
              </w:rPr>
              <w:t xml:space="preserve"> (Муниципального казённого учреждения "Центр </w:t>
            </w:r>
            <w:r w:rsidRPr="00F3697E">
              <w:rPr>
                <w:rFonts w:ascii="Times New Roman" w:eastAsia="Times New Roman" w:hAnsi="Times New Roman" w:cs="Times New Roman"/>
                <w:sz w:val="16"/>
                <w:szCs w:val="16"/>
                <w:lang w:eastAsia="ru-RU"/>
              </w:rPr>
              <w:lastRenderedPageBreak/>
              <w:t>обслуживания образовательных организаций Мокшанского района Пензенской области" (МКУ ЦО))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30 760,0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34 230,4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34 230,4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30 760,0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34 230,4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34 230,4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30 760,0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34 230,4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34 230,4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30 760,0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34 230,4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34 230,4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30 760,0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34 230,4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34 230,4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E57D83">
            <w:pPr>
              <w:ind w:right="-108"/>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3697E">
              <w:rPr>
                <w:rFonts w:ascii="Times New Roman" w:eastAsia="Times New Roman" w:hAnsi="Times New Roman" w:cs="Times New Roman"/>
                <w:sz w:val="16"/>
                <w:szCs w:val="16"/>
                <w:lang w:eastAsia="ru-RU"/>
              </w:rPr>
              <w:t>размера оплаты труда</w:t>
            </w:r>
            <w:proofErr w:type="gramEnd"/>
            <w:r w:rsidRPr="00F3697E">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8 557,5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8 557,5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8 557,5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8 557,5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8 557,5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4 418,3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3 952,4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3 563,6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4 418,3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3 952,4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3 563,6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4 418,3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3 952,4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3 563,6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4 418,3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3 952,4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3 563,6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4 418,3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3 952,4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3 563,6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 Региональный проект «Все лучшее детям»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42 445,2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011Ю457501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41 855,2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011Ю457501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41 855,2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011Ю457501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41 855,2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011Ю457501</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41 855,2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011Ю457501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41 855,2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 (дополнительные расходы)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right="-106" w:hanging="108"/>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011Ю4М7501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590,0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right="-106" w:hanging="108"/>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011Ю4М7501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590,0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right="-106" w:hanging="108"/>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011Ю4М7501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590,0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right="-106" w:hanging="108"/>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011Ю4М7501</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590,0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right="-106" w:hanging="108"/>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011Ю4М7501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590,0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b/>
                <w:bCs/>
                <w:sz w:val="16"/>
                <w:szCs w:val="16"/>
                <w:lang w:eastAsia="ru-RU"/>
              </w:rPr>
            </w:pPr>
            <w:r w:rsidRPr="00F3697E">
              <w:rPr>
                <w:rFonts w:ascii="Times New Roman" w:eastAsia="Times New Roman" w:hAnsi="Times New Roman" w:cs="Times New Roman"/>
                <w:b/>
                <w:bCs/>
                <w:sz w:val="16"/>
                <w:szCs w:val="16"/>
                <w:lang w:eastAsia="ru-RU"/>
              </w:rPr>
              <w:t>Региональный проект «Педагоги и наставники»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011Ю600000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19 373,8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19 061,3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19 061,3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b/>
                <w:bCs/>
                <w:sz w:val="16"/>
                <w:szCs w:val="16"/>
                <w:lang w:eastAsia="ru-RU"/>
              </w:rPr>
            </w:pPr>
            <w:r w:rsidRPr="00F3697E">
              <w:rPr>
                <w:rFonts w:ascii="Times New Roman" w:eastAsia="Times New Roman" w:hAnsi="Times New Roman" w:cs="Times New Roman"/>
                <w:b/>
                <w:bCs/>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19 373,8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19 061,3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19 061,3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19 373,8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19 061,3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19 061,3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19 373,8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19 061,3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19 061,3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19 373,8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19 061,3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19 061,3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19 373,8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19 061,3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19 061,3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6 099,7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5 901,2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5 901,2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6 099,7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5 901,2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5 901,2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1 836,7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1 836,7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1 836,7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1 826,8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1 826,8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1 826,8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1 826,8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1 826,8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1 826,8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1 826,8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1 826,8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1 826,8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1 826,8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1 826,8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1 826,8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E57D83">
            <w:pPr>
              <w:ind w:right="-108"/>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3 348,2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3 348,2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3 348,2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3 348,2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3 348,2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3 348,2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3 348,2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3 348,2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3 348,2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3 348,2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3 348,2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3 348,2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3 348,2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3 348,2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3 348,2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640,7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640,7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640,7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640,7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640,7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640,7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640,7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640,7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640,7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640,7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0130000000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2 356,0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2 381,0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2 411,4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Региональный проект «Педагоги и наставники»</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013Ю600000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2 356,0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2 381,0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2 411,4</w:t>
            </w:r>
          </w:p>
        </w:tc>
      </w:tr>
      <w:tr w:rsidR="00872F24" w:rsidRPr="00872F24"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872F24" w:rsidRDefault="00872F24" w:rsidP="00F3697E">
            <w:pPr>
              <w:jc w:val="left"/>
              <w:outlineLvl w:val="0"/>
              <w:rPr>
                <w:rFonts w:ascii="Times New Roman" w:eastAsia="Times New Roman" w:hAnsi="Times New Roman" w:cs="Times New Roman"/>
                <w:bCs/>
                <w:color w:val="000000" w:themeColor="text1"/>
                <w:sz w:val="16"/>
                <w:szCs w:val="16"/>
                <w:lang w:eastAsia="ru-RU"/>
              </w:rPr>
            </w:pPr>
            <w:r w:rsidRPr="00872F24">
              <w:rPr>
                <w:rFonts w:ascii="Times New Roman" w:eastAsia="Times New Roman" w:hAnsi="Times New Roman" w:cs="Times New Roman"/>
                <w:bCs/>
                <w:color w:val="000000" w:themeColor="text1"/>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872F24" w:rsidRDefault="00F3697E" w:rsidP="00F3697E">
            <w:pPr>
              <w:jc w:val="center"/>
              <w:outlineLvl w:val="0"/>
              <w:rPr>
                <w:rFonts w:ascii="Times New Roman" w:eastAsia="Times New Roman" w:hAnsi="Times New Roman" w:cs="Times New Roman"/>
                <w:color w:val="000000" w:themeColor="text1"/>
                <w:sz w:val="16"/>
                <w:szCs w:val="16"/>
                <w:lang w:eastAsia="ru-RU"/>
              </w:rPr>
            </w:pPr>
            <w:r w:rsidRPr="00872F24">
              <w:rPr>
                <w:rFonts w:ascii="Times New Roman" w:eastAsia="Times New Roman" w:hAnsi="Times New Roman" w:cs="Times New Roman"/>
                <w:color w:val="000000" w:themeColor="text1"/>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872F24" w:rsidRDefault="00F3697E" w:rsidP="00F3697E">
            <w:pPr>
              <w:jc w:val="center"/>
              <w:outlineLvl w:val="0"/>
              <w:rPr>
                <w:rFonts w:ascii="Times New Roman" w:eastAsia="Times New Roman" w:hAnsi="Times New Roman" w:cs="Times New Roman"/>
                <w:color w:val="000000" w:themeColor="text1"/>
                <w:sz w:val="16"/>
                <w:szCs w:val="16"/>
                <w:lang w:eastAsia="ru-RU"/>
              </w:rPr>
            </w:pPr>
            <w:r w:rsidRPr="00872F24">
              <w:rPr>
                <w:rFonts w:ascii="Times New Roman" w:eastAsia="Times New Roman" w:hAnsi="Times New Roman" w:cs="Times New Roman"/>
                <w:color w:val="000000" w:themeColor="text1"/>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872F24" w:rsidRDefault="00F3697E" w:rsidP="00F3697E">
            <w:pPr>
              <w:jc w:val="left"/>
              <w:outlineLvl w:val="0"/>
              <w:rPr>
                <w:rFonts w:ascii="Times New Roman" w:eastAsia="Times New Roman" w:hAnsi="Times New Roman" w:cs="Times New Roman"/>
                <w:color w:val="000000" w:themeColor="text1"/>
                <w:sz w:val="16"/>
                <w:szCs w:val="16"/>
                <w:lang w:eastAsia="ru-RU"/>
              </w:rPr>
            </w:pPr>
            <w:r w:rsidRPr="00872F24">
              <w:rPr>
                <w:rFonts w:ascii="Times New Roman" w:eastAsia="Times New Roman" w:hAnsi="Times New Roman" w:cs="Times New Roman"/>
                <w:color w:val="000000" w:themeColor="text1"/>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872F24" w:rsidRDefault="00F3697E" w:rsidP="00F3697E">
            <w:pPr>
              <w:jc w:val="left"/>
              <w:outlineLvl w:val="0"/>
              <w:rPr>
                <w:rFonts w:ascii="Times New Roman" w:eastAsia="Times New Roman" w:hAnsi="Times New Roman" w:cs="Times New Roman"/>
                <w:color w:val="000000" w:themeColor="text1"/>
                <w:sz w:val="16"/>
                <w:szCs w:val="16"/>
                <w:lang w:eastAsia="ru-RU"/>
              </w:rPr>
            </w:pPr>
            <w:r w:rsidRPr="00872F24">
              <w:rPr>
                <w:rFonts w:ascii="Times New Roman" w:eastAsia="Times New Roman" w:hAnsi="Times New Roman" w:cs="Times New Roman"/>
                <w:color w:val="000000" w:themeColor="text1"/>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872F24" w:rsidRDefault="00F3697E" w:rsidP="00F3697E">
            <w:pPr>
              <w:ind w:hanging="76"/>
              <w:jc w:val="center"/>
              <w:outlineLvl w:val="0"/>
              <w:rPr>
                <w:rFonts w:ascii="Times New Roman" w:eastAsia="Times New Roman" w:hAnsi="Times New Roman" w:cs="Times New Roman"/>
                <w:color w:val="000000" w:themeColor="text1"/>
                <w:sz w:val="16"/>
                <w:szCs w:val="16"/>
                <w:lang w:eastAsia="ru-RU"/>
              </w:rPr>
            </w:pPr>
            <w:r w:rsidRPr="00872F24">
              <w:rPr>
                <w:rFonts w:ascii="Times New Roman" w:eastAsia="Times New Roman" w:hAnsi="Times New Roman" w:cs="Times New Roman"/>
                <w:color w:val="000000" w:themeColor="text1"/>
                <w:sz w:val="16"/>
                <w:szCs w:val="16"/>
                <w:lang w:eastAsia="ru-RU"/>
              </w:rPr>
              <w:t>703,1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872F24" w:rsidRDefault="00F3697E" w:rsidP="00F3697E">
            <w:pPr>
              <w:ind w:hanging="76"/>
              <w:jc w:val="center"/>
              <w:outlineLvl w:val="0"/>
              <w:rPr>
                <w:rFonts w:ascii="Times New Roman" w:eastAsia="Times New Roman" w:hAnsi="Times New Roman" w:cs="Times New Roman"/>
                <w:color w:val="000000" w:themeColor="text1"/>
                <w:sz w:val="16"/>
                <w:szCs w:val="16"/>
                <w:lang w:eastAsia="ru-RU"/>
              </w:rPr>
            </w:pPr>
            <w:r w:rsidRPr="00872F24">
              <w:rPr>
                <w:rFonts w:ascii="Times New Roman" w:eastAsia="Times New Roman" w:hAnsi="Times New Roman" w:cs="Times New Roman"/>
                <w:color w:val="000000" w:themeColor="text1"/>
                <w:sz w:val="16"/>
                <w:szCs w:val="16"/>
                <w:lang w:eastAsia="ru-RU"/>
              </w:rPr>
              <w:t>703,1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872F24" w:rsidRDefault="00F3697E" w:rsidP="00F3697E">
            <w:pPr>
              <w:ind w:hanging="76"/>
              <w:jc w:val="center"/>
              <w:outlineLvl w:val="0"/>
              <w:rPr>
                <w:rFonts w:ascii="Times New Roman" w:eastAsia="Times New Roman" w:hAnsi="Times New Roman" w:cs="Times New Roman"/>
                <w:color w:val="000000" w:themeColor="text1"/>
                <w:sz w:val="16"/>
                <w:szCs w:val="16"/>
                <w:lang w:eastAsia="ru-RU"/>
              </w:rPr>
            </w:pPr>
            <w:r w:rsidRPr="00872F24">
              <w:rPr>
                <w:rFonts w:ascii="Times New Roman" w:eastAsia="Times New Roman" w:hAnsi="Times New Roman" w:cs="Times New Roman"/>
                <w:color w:val="000000" w:themeColor="text1"/>
                <w:sz w:val="16"/>
                <w:szCs w:val="16"/>
                <w:lang w:eastAsia="ru-RU"/>
              </w:rPr>
              <w:t>703,1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0"/>
              <w:rPr>
                <w:rFonts w:ascii="Times New Roman" w:eastAsia="Times New Roman" w:hAnsi="Times New Roman" w:cs="Times New Roman"/>
                <w:b/>
                <w:bCs/>
                <w:sz w:val="16"/>
                <w:szCs w:val="16"/>
                <w:lang w:eastAsia="ru-RU"/>
              </w:rPr>
            </w:pPr>
            <w:r w:rsidRPr="00F3697E">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703,1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703,1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703,1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703,1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703,1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703,1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703,1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703,1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703,1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703,1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703,1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703,1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1 652,9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1 678,0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1 708,3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1 652,9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1 678,0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1 708,3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1 652,9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1 678,0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1 708,3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1 652,9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1 678,0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1 708,3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1 652,9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1 678,0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1 708,3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Пензенской области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ЭКОНОМИКА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национальной экономики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140 257,4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169 496,6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173 503,4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Подпрограмма "Малых дел"</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0310100000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E57D83">
            <w:pPr>
              <w:ind w:right="-108"/>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F3697E">
              <w:rPr>
                <w:rFonts w:ascii="Times New Roman" w:eastAsia="Times New Roman" w:hAnsi="Times New Roman" w:cs="Times New Roman"/>
                <w:sz w:val="16"/>
                <w:szCs w:val="16"/>
                <w:lang w:eastAsia="ru-RU"/>
              </w:rPr>
              <w:t>Мокшанская</w:t>
            </w:r>
            <w:proofErr w:type="spellEnd"/>
            <w:r w:rsidRPr="00F3697E">
              <w:rPr>
                <w:rFonts w:ascii="Times New Roman" w:eastAsia="Times New Roman" w:hAnsi="Times New Roman" w:cs="Times New Roman"/>
                <w:sz w:val="16"/>
                <w:szCs w:val="16"/>
                <w:lang w:eastAsia="ru-RU"/>
              </w:rPr>
              <w:t xml:space="preserve"> районная больница»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Подпрограмма "Старшее поколение"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0330000000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14 857,4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15 193,1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15 302,4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0330200000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2 411,5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2 747,2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2 856,5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2 411,5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2 747,2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2 856,5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2 411,5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2 747,2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2 856,5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2 411,5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2 747,2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2 856,5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2 411,5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2 747,2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2 856,5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обслуживание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2 411,5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2 747,2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2 856,5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Региональный проект "Старшее поколение"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033Я400000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Создание системы долговременного ухода за гражданами пожилого возраста и инвалидами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обслуживание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12 445,9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107 609,9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134 352,2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138 705,3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94 174,2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119 329,8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122 584,6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2 545,5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2 545,5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2 545,5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2 545,5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2 545,5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2 545,5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2 545,5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2 545,5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2 545,5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2 545,5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2 545,5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2 545,5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Пенсионное обеспечение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2 545,5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2 545,5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2 545,5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4 163,2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6 244,8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6 244,8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4 163,2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6 244,8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6 244,8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4 163,2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6 244,8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6 244,8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4 163,2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6 244,8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6 244,8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4 163,2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6 244,8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6 244,8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proofErr w:type="gramStart"/>
            <w:r w:rsidRPr="00F3697E">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F3697E">
              <w:rPr>
                <w:rFonts w:ascii="Times New Roman" w:eastAsia="Times New Roman" w:hAnsi="Times New Roman" w:cs="Times New Roman"/>
                <w:sz w:val="16"/>
                <w:szCs w:val="16"/>
                <w:lang w:eastAsia="ru-RU"/>
              </w:rPr>
              <w:t xml:space="preserve">, </w:t>
            </w:r>
            <w:proofErr w:type="gramStart"/>
            <w:r w:rsidRPr="00F3697E">
              <w:rPr>
                <w:rFonts w:ascii="Times New Roman" w:eastAsia="Times New Roman" w:hAnsi="Times New Roman" w:cs="Times New Roman"/>
                <w:sz w:val="16"/>
                <w:szCs w:val="16"/>
                <w:lang w:eastAsia="ru-RU"/>
              </w:rPr>
              <w:t>принимающих</w:t>
            </w:r>
            <w:proofErr w:type="gramEnd"/>
            <w:r w:rsidRPr="00F3697E">
              <w:rPr>
                <w:rFonts w:ascii="Times New Roman" w:eastAsia="Times New Roman" w:hAnsi="Times New Roman" w:cs="Times New Roman"/>
                <w:sz w:val="16"/>
                <w:szCs w:val="16"/>
                <w:lang w:eastAsia="ru-RU"/>
              </w:rPr>
              <w:t xml:space="preserve"> (принимавших) участие в специальной военной операции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2 069,0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3 103,5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3 103,5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2 069,0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3 103,5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3 103,5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2 069,0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3 103,5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3 103,5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2 069,0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3 103,5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3 103,5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2 069,0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3 103,5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3 103,5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1 052,3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1 052,3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1 052,3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1 052,3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1 052,3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w:t>
            </w:r>
            <w:r w:rsidRPr="00F3697E">
              <w:rPr>
                <w:rFonts w:ascii="Times New Roman" w:eastAsia="Times New Roman" w:hAnsi="Times New Roman" w:cs="Times New Roman"/>
                <w:sz w:val="16"/>
                <w:szCs w:val="16"/>
                <w:lang w:eastAsia="ru-RU"/>
              </w:rPr>
              <w:lastRenderedPageBreak/>
              <w:t>операции, на каждого несовершеннолетнего ребенка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2 200,0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1 750,0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2 200,0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1 750,0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2 200,0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1 750,0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2 200,0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1 750,0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2 200,0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1 750,0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974,4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1 461,6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1 461,6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26,3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26,3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26,3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26,3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26,3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26,3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26,3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26,3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1 435,3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1 435,3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1 435,3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1 435,3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1 435,3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1 435,3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1 435,3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1 435,3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127,9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127,9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127,9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127,9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127,9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proofErr w:type="gramStart"/>
            <w:r w:rsidRPr="00F3697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1 048,9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1 573,3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1 573,3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1 048,9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1 573,3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1 573,3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1 048,9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1 573,3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1 573,3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1 048,9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1 573,3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1 573,3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1 048,9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1 573,3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1 573,3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2 639,0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3 958,5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3 958,5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2 639,0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3 958,5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3 958,5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2 639,0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3 958,5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3 958,5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2 639,0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3 958,5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3 958,5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2 639,0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3 958,5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3 958,5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Пенсионное обеспечение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95,6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Государственная социальная помощь студентам из малоимущих семей или студентам, являющимся малоимущими одиноко проживающими гражданами, </w:t>
            </w:r>
            <w:r w:rsidRPr="00F3697E">
              <w:rPr>
                <w:rFonts w:ascii="Times New Roman" w:eastAsia="Times New Roman" w:hAnsi="Times New Roman" w:cs="Times New Roman"/>
                <w:sz w:val="16"/>
                <w:szCs w:val="16"/>
                <w:lang w:eastAsia="ru-RU"/>
              </w:rPr>
              <w:lastRenderedPageBreak/>
              <w:t>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proofErr w:type="gramStart"/>
            <w:r w:rsidRPr="00F3697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F3697E">
              <w:rPr>
                <w:rFonts w:ascii="Times New Roman" w:eastAsia="Times New Roman" w:hAnsi="Times New Roman" w:cs="Times New Roman"/>
                <w:sz w:val="16"/>
                <w:szCs w:val="16"/>
                <w:lang w:eastAsia="ru-RU"/>
              </w:rPr>
              <w:t xml:space="preserve">, </w:t>
            </w:r>
            <w:proofErr w:type="gramStart"/>
            <w:r w:rsidRPr="00F3697E">
              <w:rPr>
                <w:rFonts w:ascii="Times New Roman" w:eastAsia="Times New Roman" w:hAnsi="Times New Roman" w:cs="Times New Roman"/>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1 320,4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1 980,6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1 980,6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1 320,4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1 980,6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1 980,6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1 320,4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1 980,6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1 980,6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1 320,4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1 980,6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1 980,6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1 320,4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1 980,6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1 980,6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820,4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854,4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886,8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768,7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799,5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831,5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768,7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799,5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831,5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768,7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799,5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831,5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768,7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799,5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831,5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proofErr w:type="gramStart"/>
            <w:r w:rsidRPr="00F3697E">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F3697E">
              <w:rPr>
                <w:rFonts w:ascii="Times New Roman" w:eastAsia="Times New Roman" w:hAnsi="Times New Roman" w:cs="Times New Roman"/>
                <w:sz w:val="16"/>
                <w:szCs w:val="16"/>
                <w:lang w:eastAsia="ru-RU"/>
              </w:rPr>
              <w:t xml:space="preserve"> </w:t>
            </w:r>
            <w:proofErr w:type="gramStart"/>
            <w:r w:rsidRPr="00F3697E">
              <w:rPr>
                <w:rFonts w:ascii="Times New Roman" w:eastAsia="Times New Roman" w:hAnsi="Times New Roman" w:cs="Times New Roman"/>
                <w:sz w:val="16"/>
                <w:szCs w:val="16"/>
                <w:lang w:eastAsia="ru-RU"/>
              </w:rPr>
              <w:t>соответствии</w:t>
            </w:r>
            <w:proofErr w:type="gramEnd"/>
            <w:r w:rsidRPr="00F3697E">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34 843,0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40 165,5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42 373,0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34 843,0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40 165,5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42 373,0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34 843,0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40 165,5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42 373,0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34 843,0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40 165,5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42 373,0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обслуживание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34 843,0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40 165,5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42 373,0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365,9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399,5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365,9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399,5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365,9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399,5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365,9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399,5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365,9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399,5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Содержание органов местного самоуправления, </w:t>
            </w:r>
            <w:r w:rsidRPr="00F3697E">
              <w:rPr>
                <w:rFonts w:ascii="Times New Roman" w:eastAsia="Times New Roman" w:hAnsi="Times New Roman" w:cs="Times New Roman"/>
                <w:sz w:val="16"/>
                <w:szCs w:val="16"/>
                <w:lang w:eastAsia="ru-RU"/>
              </w:rPr>
              <w:lastRenderedPageBreak/>
              <w:t>осуществляющих отдельные государственные полномочия в сфере социальной поддержки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9 161,9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9 593,2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9 959,7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8 228,2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8 315,4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8 648,0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8 228,2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8 315,4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8 648,0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8 228,2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8 315,4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8 648,0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8 228,2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8 315,4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8 648,0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921,8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1 273,5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1 307,4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921,8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1 273,5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1 307,4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921,8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1 273,5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1 307,4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921,8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1 273,5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1 307,4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Уплата налогов, сборов и иных платежей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1 056,2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1 100,5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1 142,9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986,1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977,0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1 016,0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986,1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977,0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1 016,0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986,1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977,0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1 016,0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986,1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977,0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1 016,0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126,9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126,9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126,9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126,9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2 205,1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3 441,2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3 578,0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2 180,8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3 403,3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3 538,6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2 180,8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3 403,3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3 538,6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2 180,8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3 403,3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3 538,6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2 180,8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3 403,3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3 538,6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127,9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134,1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133,1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131,7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131,1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131,7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131,1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131,7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131,1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131,7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131,1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Исполнение государственных полномочий по </w:t>
            </w:r>
            <w:r w:rsidRPr="00F3697E">
              <w:rPr>
                <w:rFonts w:ascii="Times New Roman" w:eastAsia="Times New Roman" w:hAnsi="Times New Roman" w:cs="Times New Roman"/>
                <w:sz w:val="16"/>
                <w:szCs w:val="16"/>
                <w:lang w:eastAsia="ru-RU"/>
              </w:rPr>
              <w:lastRenderedPageBreak/>
              <w:t>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proofErr w:type="gramStart"/>
            <w:r w:rsidRPr="00F3697E">
              <w:rPr>
                <w:rFonts w:ascii="Times New Roman" w:eastAsia="Times New Roman" w:hAnsi="Times New Roman" w:cs="Times New Roman"/>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F3697E">
              <w:rPr>
                <w:rFonts w:ascii="Times New Roman" w:eastAsia="Times New Roman" w:hAnsi="Times New Roman" w:cs="Times New Roman"/>
                <w:sz w:val="16"/>
                <w:szCs w:val="16"/>
                <w:lang w:eastAsia="ru-RU"/>
              </w:rPr>
              <w:t xml:space="preserve">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8 199,1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12 844,6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13 298,0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51,2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79,2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81,9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51,2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79,2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81,9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51,2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79,2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81,9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49,2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77,1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79,8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8 147,9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12 765,4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13 216,1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6 860,0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11 426,0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11 823,1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6 860,0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11 426,0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11 823,1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6 860,0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11 426,0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11 823,1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1 287,9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1 339,5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1 393,0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1 287,9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1 339,5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1 393,0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1 287,9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1 339,5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1 393,0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354,4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354,4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354,4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354,4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354,4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354,4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354,4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354,4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354,4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354,4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16 510,7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25 556,1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25 556,1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297,2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457,6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457,6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297,2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457,6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457,6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297,2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457,6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457,6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297,2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457,6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457,6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16 213,5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25 098,5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25 098,5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16 213,5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25 098,5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25 098,5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16 213,5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25 098,5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25 098,5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16 213,5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25 098,5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25 098,5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Исполнение государственных полномочий по </w:t>
            </w:r>
            <w:r w:rsidRPr="00F3697E">
              <w:rPr>
                <w:rFonts w:ascii="Times New Roman" w:eastAsia="Times New Roman" w:hAnsi="Times New Roman" w:cs="Times New Roman"/>
                <w:sz w:val="16"/>
                <w:szCs w:val="16"/>
                <w:lang w:eastAsia="ru-RU"/>
              </w:rPr>
              <w:lastRenderedPageBreak/>
              <w:t>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278,9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273,9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282,1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273,9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282,1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273,9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282,1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273,9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282,1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outlineLvl w:val="6"/>
              <w:rPr>
                <w:rFonts w:ascii="Times New Roman" w:eastAsia="Times New Roman" w:hAnsi="Times New Roman" w:cs="Times New Roman"/>
                <w:b/>
                <w:bCs/>
                <w:sz w:val="16"/>
                <w:szCs w:val="16"/>
                <w:lang w:eastAsia="ru-RU"/>
              </w:rPr>
            </w:pPr>
            <w:r w:rsidRPr="00F3697E">
              <w:rPr>
                <w:rFonts w:ascii="Times New Roman" w:eastAsia="Times New Roman" w:hAnsi="Times New Roman" w:cs="Times New Roman"/>
                <w:b/>
                <w:b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03401R0840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1 907,3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03401R0840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1 907,3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03401R0840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1 907,3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03401R0840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1 907,3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03401R0840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1 907,3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outlineLvl w:val="6"/>
              <w:rPr>
                <w:rFonts w:ascii="Times New Roman" w:eastAsia="Times New Roman" w:hAnsi="Times New Roman" w:cs="Times New Roman"/>
                <w:b/>
                <w:bCs/>
                <w:sz w:val="16"/>
                <w:szCs w:val="16"/>
                <w:lang w:eastAsia="ru-RU"/>
              </w:rPr>
            </w:pPr>
            <w:r w:rsidRPr="00F3697E">
              <w:rPr>
                <w:rFonts w:ascii="Times New Roman" w:eastAsia="Times New Roman" w:hAnsi="Times New Roman" w:cs="Times New Roman"/>
                <w:b/>
                <w:bCs/>
                <w:sz w:val="16"/>
                <w:szCs w:val="16"/>
                <w:lang w:eastAsia="ru-RU"/>
              </w:rPr>
              <w:t>Региональный проект «Многодетная семья»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034Я200000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13 435,7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15 022,4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16 120,7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13 237,1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14 800,4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15 882,5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13 237,1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14 800,4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15 882,5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13 237,1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14 800,4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15 882,5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13 237,1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14 800,4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15 882,5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социальной политики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360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13 237,1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14 800,4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15 882,5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198,6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222,0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238,2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198,6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222,0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238,2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198,6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222,0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238,2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198,6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222,0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238,2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198,6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222,0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238,2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17 682,0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19 843,2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19 387,7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6 055,1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3 791,9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3 336,4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outlineLvl w:val="1"/>
              <w:rPr>
                <w:rFonts w:ascii="Times New Roman" w:eastAsia="Times New Roman" w:hAnsi="Times New Roman" w:cs="Times New Roman"/>
                <w:b/>
                <w:bCs/>
                <w:sz w:val="16"/>
                <w:szCs w:val="16"/>
                <w:lang w:eastAsia="ru-RU"/>
              </w:rPr>
            </w:pPr>
            <w:r w:rsidRPr="00F3697E">
              <w:rPr>
                <w:rFonts w:ascii="Times New Roman" w:eastAsia="Times New Roman" w:hAnsi="Times New Roman" w:cs="Times New Roman"/>
                <w:b/>
                <w:bCs/>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3 938,4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328,2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3 936,0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3 936,0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3 936,0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0350176510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3 936,0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Мероприятия по обеспечению жильем молодых семей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2 116,7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3 463,7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3 008,2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2 116,7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3 463,7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3 008,2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2 116,7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3 463,7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3 008,2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2 116,7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3 463,7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3 008,2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2 116,7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3 463,7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3 008,2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11 126,7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15 551,1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15 551,1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proofErr w:type="gramStart"/>
            <w:r w:rsidRPr="00F3697E">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11 126,7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15 551,1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15 551,1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214,1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214,1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214,1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214,1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214,1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214,1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214,1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214,1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10 955,0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15 337,0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15 337,0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Бюджетные инвестиции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10 955,0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15 337,0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15 337,0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10 955,0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15 337,0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15 337,0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Охрана семьи и детства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10 955,0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15 337,0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15 337,0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312,1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1 240,5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1 241,6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E57D83">
            <w:pPr>
              <w:ind w:right="-108"/>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0460000000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0460100000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F3697E">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ЭКОНОМИКА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Сельское хозяйство и рыболовство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252,1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0470000000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988,4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989,5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0470100000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988,4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989,5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04701L5761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988,4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989,5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и иные выплаты населению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04701L5761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988,4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989,5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04701L5761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988,4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989,5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04701L5761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988,4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989,5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Социальное обеспечение населения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04701L5761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988,4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989,5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Муниципальная программа Мокшанского района «Развитие культуры и туризма Мокшанского района </w:t>
            </w:r>
            <w:r w:rsidRPr="00F3697E">
              <w:rPr>
                <w:rFonts w:ascii="Times New Roman" w:eastAsia="Times New Roman" w:hAnsi="Times New Roman" w:cs="Times New Roman"/>
                <w:sz w:val="16"/>
                <w:szCs w:val="16"/>
                <w:lang w:eastAsia="ru-RU"/>
              </w:rPr>
              <w:lastRenderedPageBreak/>
              <w:t>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0500000000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82 219,0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82 862,4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79 285,4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Подпрограмма "Культура"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82 189,0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82 832,4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79 255,4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35 730,9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37 656,6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32 706,9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12 276,2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12 082,1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12 099,7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12 276,2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12 082,1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12 099,7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12 276,2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12 082,1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12 099,7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12 276,2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12 082,1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12 099,7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12 276,2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12 082,1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12 099,7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w:t>
            </w:r>
            <w:proofErr w:type="gramStart"/>
            <w:r w:rsidRPr="00F3697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369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6 858,4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7 998,1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8 501,9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6 858,4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7 998,1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8 501,9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6 858,4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7 998,1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8 501,9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6 858,4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7 998,1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8 501,9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6 858,4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7 998,1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8 501,9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7 036,3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7 036,3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7 036,3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7 036,3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7 036,3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7 036,3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7 036,3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7 036,3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7 036,3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7 036,3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w:t>
            </w:r>
            <w:proofErr w:type="gramStart"/>
            <w:r w:rsidRPr="00F3697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369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9 560,1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10 540,1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12 105,3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9 560,1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10 540,1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12 105,3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9 560,1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10 540,1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12 105,3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9 560,1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10 540,1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12 105,3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9 560,1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10 540,1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12 105,3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21 239,5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21 100,6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21 982,4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F3697E">
              <w:rPr>
                <w:rFonts w:ascii="Times New Roman" w:eastAsia="Times New Roman" w:hAnsi="Times New Roman" w:cs="Times New Roman"/>
                <w:sz w:val="16"/>
                <w:szCs w:val="16"/>
                <w:lang w:eastAsia="ru-RU"/>
              </w:rPr>
              <w:t>Мокшанская</w:t>
            </w:r>
            <w:proofErr w:type="spellEnd"/>
            <w:proofErr w:type="gramEnd"/>
            <w:r w:rsidRPr="00F3697E">
              <w:rPr>
                <w:rFonts w:ascii="Times New Roman" w:eastAsia="Times New Roman" w:hAnsi="Times New Roman" w:cs="Times New Roman"/>
                <w:sz w:val="16"/>
                <w:szCs w:val="16"/>
                <w:lang w:eastAsia="ru-RU"/>
              </w:rPr>
              <w:t xml:space="preserve"> МЦРБ")</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12 123,0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10 925,5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10 920,9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12 123,0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10 925,5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10 920,9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12 123,0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10 925,5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10 920,9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12 123,0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10 925,5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10 920,9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12 123,0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10 925,5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10 920,9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Издание Книги Памяти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0510205790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0510205790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0510205790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0510205790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0510205790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w:t>
            </w:r>
            <w:proofErr w:type="gramStart"/>
            <w:r w:rsidRPr="00F3697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369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F3697E">
              <w:rPr>
                <w:rFonts w:ascii="Times New Roman" w:eastAsia="Times New Roman" w:hAnsi="Times New Roman" w:cs="Times New Roman"/>
                <w:sz w:val="16"/>
                <w:szCs w:val="16"/>
                <w:lang w:eastAsia="ru-RU"/>
              </w:rPr>
              <w:t>Мокшанская</w:t>
            </w:r>
            <w:proofErr w:type="spellEnd"/>
            <w:r w:rsidRPr="00F3697E">
              <w:rPr>
                <w:rFonts w:ascii="Times New Roman" w:eastAsia="Times New Roman" w:hAnsi="Times New Roman" w:cs="Times New Roman"/>
                <w:sz w:val="16"/>
                <w:szCs w:val="16"/>
                <w:lang w:eastAsia="ru-RU"/>
              </w:rPr>
              <w:t xml:space="preserve"> МЦРБ")</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3 740,9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4 362,6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4 637,4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3 740,9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4 362,6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4 637,4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3 740,9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4 362,6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4 637,4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3 740,9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4 362,6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4 637,4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3 740,9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4 362,6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4 637,4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244,6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244,6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244,6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244,6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244,6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111,5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113,9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111,5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113,9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111,5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113,9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111,5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113,9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111,5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113,9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E57D83">
            <w:pPr>
              <w:ind w:right="-108"/>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w:t>
            </w:r>
            <w:proofErr w:type="gramStart"/>
            <w:r w:rsidRPr="00F3697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369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F3697E">
              <w:rPr>
                <w:rFonts w:ascii="Times New Roman" w:eastAsia="Times New Roman" w:hAnsi="Times New Roman" w:cs="Times New Roman"/>
                <w:sz w:val="16"/>
                <w:szCs w:val="16"/>
                <w:lang w:eastAsia="ru-RU"/>
              </w:rPr>
              <w:t>Мокшанская</w:t>
            </w:r>
            <w:proofErr w:type="spellEnd"/>
            <w:r w:rsidRPr="00F3697E">
              <w:rPr>
                <w:rFonts w:ascii="Times New Roman" w:eastAsia="Times New Roman" w:hAnsi="Times New Roman" w:cs="Times New Roman"/>
                <w:sz w:val="16"/>
                <w:szCs w:val="16"/>
                <w:lang w:eastAsia="ru-RU"/>
              </w:rPr>
              <w:t xml:space="preserve"> МЦРБ")</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4 921,9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5 456,5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6 310,2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4 921,9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5 456,5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6 310,2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4 921,9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5 456,5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6 310,2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4 921,9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5 456,5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6 310,2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4 921,9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5 456,5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6 310,2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5 649,4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5 720,9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6 010,0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3 433,3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3 215,7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3 222,7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3 433,3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3 215,7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3 222,7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3 433,3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3 215,7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3 222,7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3 433,3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3 215,7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3 222,7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3 433,3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3 215,7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3 222,7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E57D83">
            <w:pPr>
              <w:ind w:right="-108"/>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w:t>
            </w:r>
            <w:proofErr w:type="gramStart"/>
            <w:r w:rsidRPr="00F3697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369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935,2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1 090,6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1 159,4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935,2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1 090,6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1 159,4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935,2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1 090,6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1 159,4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935,2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1 090,6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1 159,4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935,2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1 090,6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1 159,4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E57D83">
            <w:pPr>
              <w:ind w:right="-108"/>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w:t>
            </w:r>
            <w:proofErr w:type="gramStart"/>
            <w:r w:rsidRPr="00F3697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369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1 280,8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1 414,5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1 627,9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1 280,8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1 414,5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1 627,9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1 280,8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1 414,5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1 627,9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1 280,8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1 414,5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1 627,9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1 280,8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1 414,5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1 627,9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19 569,2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18 354,3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18 556,1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14 585,6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13 982,1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14 045,6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14 585,6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13 982,1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14 045,6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14 585,6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13 982,1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14 045,6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14 585,6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13 982,1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14 045,6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14 585,6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13 982,1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14 045,6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w:t>
            </w:r>
            <w:proofErr w:type="gramStart"/>
            <w:r w:rsidRPr="00F3697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369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1 883,7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2 196,7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2 335,1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1 883,7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2 196,7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2 335,1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1 883,7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2 196,7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2 335,1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1 883,7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2 196,7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2 335,1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1 883,7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2 196,7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2 335,1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r w:rsidRPr="00F3697E">
              <w:rPr>
                <w:rFonts w:ascii="Times New Roman" w:eastAsia="Times New Roman" w:hAnsi="Times New Roman" w:cs="Times New Roman"/>
                <w:sz w:val="16"/>
                <w:szCs w:val="16"/>
                <w:lang w:eastAsia="ru-RU"/>
              </w:rPr>
              <w:lastRenderedPageBreak/>
              <w:t xml:space="preserve">минимального </w:t>
            </w:r>
            <w:proofErr w:type="gramStart"/>
            <w:r w:rsidRPr="00F3697E">
              <w:rPr>
                <w:rFonts w:ascii="Times New Roman" w:eastAsia="Times New Roman" w:hAnsi="Times New Roman" w:cs="Times New Roman"/>
                <w:sz w:val="16"/>
                <w:szCs w:val="16"/>
                <w:lang w:eastAsia="ru-RU"/>
              </w:rPr>
              <w:t>размера оплаты труда</w:t>
            </w:r>
            <w:proofErr w:type="gramEnd"/>
            <w:r w:rsidRPr="00F3697E">
              <w:rPr>
                <w:rFonts w:ascii="Times New Roman" w:eastAsia="Times New Roman" w:hAnsi="Times New Roman" w:cs="Times New Roman"/>
                <w:sz w:val="16"/>
                <w:szCs w:val="16"/>
                <w:lang w:eastAsia="ru-RU"/>
              </w:rPr>
              <w:t xml:space="preserve"> (МБОДО ДШИ)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766,7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766,7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766,7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766,7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766,7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w:t>
            </w:r>
            <w:proofErr w:type="gramStart"/>
            <w:r w:rsidRPr="00F3697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3697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2 141,6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1 217,1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1 217,1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2 141,6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1 217,1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1 217,1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2 141,6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1 217,1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1 217,1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2 141,6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1 217,1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1 217,1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2 141,6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1 217,1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1 217,1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3697E">
              <w:rPr>
                <w:rFonts w:ascii="Times New Roman" w:eastAsia="Times New Roman" w:hAnsi="Times New Roman" w:cs="Times New Roman"/>
                <w:sz w:val="16"/>
                <w:szCs w:val="16"/>
                <w:lang w:eastAsia="ru-RU"/>
              </w:rPr>
              <w:t>размера оплаты труда</w:t>
            </w:r>
            <w:proofErr w:type="gramEnd"/>
            <w:r w:rsidRPr="00F3697E">
              <w:rPr>
                <w:rFonts w:ascii="Times New Roman" w:eastAsia="Times New Roman" w:hAnsi="Times New Roman" w:cs="Times New Roman"/>
                <w:sz w:val="16"/>
                <w:szCs w:val="16"/>
                <w:lang w:eastAsia="ru-RU"/>
              </w:rPr>
              <w:t xml:space="preserve"> (МБОДО ДШИ)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Дополнительное образование детей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191,7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Подпрограмма "Туризм"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522,5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522,5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522,5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Молодежная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Молодежная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58,0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434,5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434,5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434,5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Пензенской области на 2014-</w:t>
            </w:r>
            <w:r w:rsidRPr="00F3697E">
              <w:rPr>
                <w:rFonts w:ascii="Times New Roman" w:eastAsia="Times New Roman" w:hAnsi="Times New Roman" w:cs="Times New Roman"/>
                <w:sz w:val="16"/>
                <w:szCs w:val="16"/>
                <w:lang w:eastAsia="ru-RU"/>
              </w:rPr>
              <w:lastRenderedPageBreak/>
              <w:t>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434,5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434,5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434,5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ФИЗИЧЕСКАЯ КУЛЬТУРА И СПОРТ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Физическая 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158,5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276,0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276,0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276,0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276,0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ФИЗИЧЕСКАЯ КУЛЬТУРА И СПОРТ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276,0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276,0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Физическая культура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276,0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276,0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91,0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91,0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91,0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91,0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E57D83">
            <w:pPr>
              <w:ind w:right="-108"/>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на 2014-2027годы"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91,0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91,0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Молодежная политика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бюджетным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Дошкольное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Общее образование</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9 921,9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9 641,9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9 595,2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9 921,9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9 641,9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9 595,2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692,0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692,0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692,0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692,0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692,0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692,0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692,0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692,0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692,0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692,0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692,0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692,0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Гражданская оборона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692,0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692,0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692,0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8 629,1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8 399,1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8 352,4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7 416,0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7 682,8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7 837,3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7 416,0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7 682,8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7 837,3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7 416,0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7 682,8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7 837,3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7 416,0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7 682,8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7 837,3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1 171,4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674,6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473,3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1 171,4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674,6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473,3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1 171,4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674,6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473,3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1 171,4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674,6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473,3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Уплата налогов, сборов и иных платежей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41,7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E57D83">
            <w:pPr>
              <w:ind w:right="-108"/>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3697E">
              <w:rPr>
                <w:rFonts w:ascii="Times New Roman" w:eastAsia="Times New Roman" w:hAnsi="Times New Roman" w:cs="Times New Roman"/>
                <w:sz w:val="16"/>
                <w:szCs w:val="16"/>
                <w:lang w:eastAsia="ru-RU"/>
              </w:rPr>
              <w:t>размера оплаты труда</w:t>
            </w:r>
            <w:proofErr w:type="gramEnd"/>
            <w:r w:rsidRPr="00F3697E">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440,6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440,6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440,6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440,6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440,6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440,6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440,6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440,6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440,6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440,6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440,6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440,6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440,6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440,6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440,6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0800199110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0800199110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0800199110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0800199110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Гражданская оборона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0800199110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3697E">
              <w:rPr>
                <w:rFonts w:ascii="Times New Roman" w:eastAsia="Times New Roman" w:hAnsi="Times New Roman" w:cs="Times New Roman"/>
                <w:sz w:val="16"/>
                <w:szCs w:val="16"/>
                <w:lang w:eastAsia="ru-RU"/>
              </w:rPr>
              <w:t>размера оплаты труда</w:t>
            </w:r>
            <w:proofErr w:type="gramEnd"/>
            <w:r w:rsidRPr="00F3697E">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13 357,3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9 780,4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17 747,7</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9 839,8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8 848,0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16 815,3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E57D83">
            <w:pPr>
              <w:ind w:right="-108"/>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0910161220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0910161220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0910161220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ЖИЛИЩНО-КОММУНАЛЬНОЕ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0910161220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0910161220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1 799,8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Мероприятия по повышению качества транспортного обслуживания населения Мокшанского района </w:t>
            </w:r>
            <w:r w:rsidRPr="00F3697E">
              <w:rPr>
                <w:rFonts w:ascii="Times New Roman" w:eastAsia="Times New Roman" w:hAnsi="Times New Roman" w:cs="Times New Roman"/>
                <w:sz w:val="16"/>
                <w:szCs w:val="16"/>
                <w:lang w:eastAsia="ru-RU"/>
              </w:rPr>
              <w:lastRenderedPageBreak/>
              <w:t>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1 799,8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1 799,8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1 799,8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ЭКОНОМИКА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1 799,8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Транспорт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1 799,8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7 860,9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6 898,0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7 142,8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E57D83">
            <w:pPr>
              <w:ind w:right="-108"/>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091039Д110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091039Д110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091039Д110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ЭКОНОМИКА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091039Д110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Дорожное хозяйство (дорожные фонды)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091039Д110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27"/>
        </w:trPr>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7 360,9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6 898,0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7 142,8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7 360,9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6 898,0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7 142,8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7 360,9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6 898,0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7 142,8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ЭКОНОМИКА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7 360,9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6 898,0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7 142,8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Дорожное хозяйство (дорожные фонды)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7 360,9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6 898,0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7 142,8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Прочие расходы за счет средств бюджетных ассигнований дорожного фонда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091039Д810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424,3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091039Д810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424,3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091039Д810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424,3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ЭКОНОМИКА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091039Д810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424,3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Дорожное хозяйство (дорожные фонды)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091039Д810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424,3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154,0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154,0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154,0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154,0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ЖИЛИЩНО-КОММУНАЛЬНОЕ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154,0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Жилищное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154,0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"Региональный проект «Модернизация коммунальной инфраструктуры на 2025-2030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091И300000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9 672,5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Реализация мероприятий по модернизации коммунальной инфраструктуры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091И351540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9 672,5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091И351540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9 672,5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091И351540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9 672,5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ЭКОНОМИКА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091И351540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9 672,5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национальной экономики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091И351540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9 672,5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3 517,5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932,4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932,4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3 517,5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932,4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932,4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872F24" w:rsidRDefault="00872F24" w:rsidP="00F3697E">
            <w:pPr>
              <w:jc w:val="left"/>
              <w:outlineLvl w:val="2"/>
              <w:rPr>
                <w:rFonts w:ascii="Times New Roman" w:eastAsia="Times New Roman" w:hAnsi="Times New Roman" w:cs="Times New Roman"/>
                <w:color w:val="000000" w:themeColor="text1"/>
                <w:sz w:val="16"/>
                <w:szCs w:val="16"/>
                <w:lang w:eastAsia="ru-RU"/>
              </w:rPr>
            </w:pPr>
            <w:r w:rsidRPr="00872F24">
              <w:rPr>
                <w:rFonts w:ascii="Times New Roman" w:eastAsia="Times New Roman" w:hAnsi="Times New Roman" w:cs="Times New Roman"/>
                <w:color w:val="000000" w:themeColor="text1"/>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872F24">
              <w:rPr>
                <w:rFonts w:ascii="Times New Roman" w:eastAsia="Times New Roman" w:hAnsi="Times New Roman" w:cs="Times New Roman"/>
                <w:color w:val="000000" w:themeColor="text1"/>
                <w:sz w:val="16"/>
                <w:szCs w:val="16"/>
                <w:lang w:eastAsia="ru-RU"/>
              </w:rPr>
              <w:t>Мокшанский</w:t>
            </w:r>
            <w:proofErr w:type="spellEnd"/>
            <w:r w:rsidRPr="00872F24">
              <w:rPr>
                <w:rFonts w:ascii="Times New Roman" w:eastAsia="Times New Roman" w:hAnsi="Times New Roman" w:cs="Times New Roman"/>
                <w:color w:val="000000" w:themeColor="text1"/>
                <w:sz w:val="16"/>
                <w:szCs w:val="16"/>
                <w:lang w:eastAsia="ru-RU"/>
              </w:rPr>
              <w:t xml:space="preserve"> район, </w:t>
            </w:r>
            <w:proofErr w:type="spellStart"/>
            <w:r w:rsidRPr="00872F24">
              <w:rPr>
                <w:rFonts w:ascii="Times New Roman" w:eastAsia="Times New Roman" w:hAnsi="Times New Roman" w:cs="Times New Roman"/>
                <w:color w:val="000000" w:themeColor="text1"/>
                <w:sz w:val="16"/>
                <w:szCs w:val="16"/>
                <w:lang w:eastAsia="ru-RU"/>
              </w:rPr>
              <w:t>р</w:t>
            </w:r>
            <w:proofErr w:type="gramStart"/>
            <w:r w:rsidRPr="00872F24">
              <w:rPr>
                <w:rFonts w:ascii="Times New Roman" w:eastAsia="Times New Roman" w:hAnsi="Times New Roman" w:cs="Times New Roman"/>
                <w:color w:val="000000" w:themeColor="text1"/>
                <w:sz w:val="16"/>
                <w:szCs w:val="16"/>
                <w:lang w:eastAsia="ru-RU"/>
              </w:rPr>
              <w:t>..</w:t>
            </w:r>
            <w:proofErr w:type="gramEnd"/>
            <w:r w:rsidRPr="00872F24">
              <w:rPr>
                <w:rFonts w:ascii="Times New Roman" w:eastAsia="Times New Roman" w:hAnsi="Times New Roman" w:cs="Times New Roman"/>
                <w:color w:val="000000" w:themeColor="text1"/>
                <w:sz w:val="16"/>
                <w:szCs w:val="16"/>
                <w:lang w:eastAsia="ru-RU"/>
              </w:rPr>
              <w:t>п</w:t>
            </w:r>
            <w:proofErr w:type="spellEnd"/>
            <w:r w:rsidRPr="00872F24">
              <w:rPr>
                <w:rFonts w:ascii="Times New Roman" w:eastAsia="Times New Roman" w:hAnsi="Times New Roman" w:cs="Times New Roman"/>
                <w:color w:val="000000" w:themeColor="text1"/>
                <w:sz w:val="16"/>
                <w:szCs w:val="16"/>
                <w:lang w:eastAsia="ru-RU"/>
              </w:rPr>
              <w:t xml:space="preserve">. Мокшан, ул. </w:t>
            </w:r>
            <w:proofErr w:type="gramStart"/>
            <w:r w:rsidRPr="00872F24">
              <w:rPr>
                <w:rFonts w:ascii="Times New Roman" w:eastAsia="Times New Roman" w:hAnsi="Times New Roman" w:cs="Times New Roman"/>
                <w:color w:val="000000" w:themeColor="text1"/>
                <w:sz w:val="16"/>
                <w:szCs w:val="16"/>
                <w:lang w:eastAsia="ru-RU"/>
              </w:rPr>
              <w:t>Новогодняя</w:t>
            </w:r>
            <w:proofErr w:type="gramEnd"/>
            <w:r w:rsidRPr="00872F24">
              <w:rPr>
                <w:rFonts w:ascii="Times New Roman" w:eastAsia="Times New Roman" w:hAnsi="Times New Roman" w:cs="Times New Roman"/>
                <w:color w:val="000000" w:themeColor="text1"/>
                <w:sz w:val="16"/>
                <w:szCs w:val="16"/>
                <w:lang w:eastAsia="ru-RU"/>
              </w:rPr>
              <w:t>, 56</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872F24" w:rsidRDefault="00F3697E" w:rsidP="00F3697E">
            <w:pPr>
              <w:jc w:val="center"/>
              <w:outlineLvl w:val="2"/>
              <w:rPr>
                <w:rFonts w:ascii="Times New Roman" w:eastAsia="Times New Roman" w:hAnsi="Times New Roman" w:cs="Times New Roman"/>
                <w:color w:val="000000" w:themeColor="text1"/>
                <w:sz w:val="16"/>
                <w:szCs w:val="16"/>
                <w:lang w:eastAsia="ru-RU"/>
              </w:rPr>
            </w:pPr>
            <w:r w:rsidRPr="00872F24">
              <w:rPr>
                <w:rFonts w:ascii="Times New Roman" w:eastAsia="Times New Roman" w:hAnsi="Times New Roman" w:cs="Times New Roman"/>
                <w:color w:val="000000" w:themeColor="text1"/>
                <w:sz w:val="16"/>
                <w:szCs w:val="16"/>
                <w:lang w:eastAsia="ru-RU"/>
              </w:rPr>
              <w:t>0920105540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872F24" w:rsidRDefault="00F3697E" w:rsidP="00F3697E">
            <w:pPr>
              <w:jc w:val="center"/>
              <w:outlineLvl w:val="2"/>
              <w:rPr>
                <w:rFonts w:ascii="Times New Roman" w:eastAsia="Times New Roman" w:hAnsi="Times New Roman" w:cs="Times New Roman"/>
                <w:color w:val="000000" w:themeColor="text1"/>
                <w:sz w:val="16"/>
                <w:szCs w:val="16"/>
                <w:lang w:eastAsia="ru-RU"/>
              </w:rPr>
            </w:pPr>
            <w:r w:rsidRPr="00872F24">
              <w:rPr>
                <w:rFonts w:ascii="Times New Roman" w:eastAsia="Times New Roman" w:hAnsi="Times New Roman" w:cs="Times New Roman"/>
                <w:color w:val="000000" w:themeColor="text1"/>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872F24" w:rsidRDefault="00F3697E" w:rsidP="00F3697E">
            <w:pPr>
              <w:jc w:val="left"/>
              <w:outlineLvl w:val="2"/>
              <w:rPr>
                <w:rFonts w:ascii="Times New Roman" w:eastAsia="Times New Roman" w:hAnsi="Times New Roman" w:cs="Times New Roman"/>
                <w:color w:val="000000" w:themeColor="text1"/>
                <w:sz w:val="16"/>
                <w:szCs w:val="16"/>
                <w:lang w:eastAsia="ru-RU"/>
              </w:rPr>
            </w:pPr>
            <w:r w:rsidRPr="00872F24">
              <w:rPr>
                <w:rFonts w:ascii="Times New Roman" w:eastAsia="Times New Roman" w:hAnsi="Times New Roman" w:cs="Times New Roman"/>
                <w:color w:val="000000" w:themeColor="text1"/>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872F24" w:rsidRDefault="00F3697E" w:rsidP="00F3697E">
            <w:pPr>
              <w:jc w:val="left"/>
              <w:outlineLvl w:val="2"/>
              <w:rPr>
                <w:rFonts w:ascii="Times New Roman" w:eastAsia="Times New Roman" w:hAnsi="Times New Roman" w:cs="Times New Roman"/>
                <w:color w:val="000000" w:themeColor="text1"/>
                <w:sz w:val="16"/>
                <w:szCs w:val="16"/>
                <w:lang w:eastAsia="ru-RU"/>
              </w:rPr>
            </w:pPr>
            <w:r w:rsidRPr="00872F24">
              <w:rPr>
                <w:rFonts w:ascii="Times New Roman" w:eastAsia="Times New Roman" w:hAnsi="Times New Roman" w:cs="Times New Roman"/>
                <w:color w:val="000000" w:themeColor="text1"/>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872F24" w:rsidRDefault="00F3697E" w:rsidP="00F3697E">
            <w:pPr>
              <w:ind w:hanging="76"/>
              <w:jc w:val="center"/>
              <w:outlineLvl w:val="2"/>
              <w:rPr>
                <w:rFonts w:ascii="Times New Roman" w:eastAsia="Times New Roman" w:hAnsi="Times New Roman" w:cs="Times New Roman"/>
                <w:color w:val="000000" w:themeColor="text1"/>
                <w:sz w:val="16"/>
                <w:szCs w:val="16"/>
                <w:lang w:eastAsia="ru-RU"/>
              </w:rPr>
            </w:pPr>
            <w:r w:rsidRPr="00872F24">
              <w:rPr>
                <w:rFonts w:ascii="Times New Roman" w:eastAsia="Times New Roman" w:hAnsi="Times New Roman" w:cs="Times New Roman"/>
                <w:color w:val="000000" w:themeColor="text1"/>
                <w:sz w:val="16"/>
                <w:szCs w:val="16"/>
                <w:lang w:eastAsia="ru-RU"/>
              </w:rPr>
              <w:t>2 000,0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872F24" w:rsidRDefault="00F3697E" w:rsidP="00F3697E">
            <w:pPr>
              <w:ind w:hanging="76"/>
              <w:jc w:val="center"/>
              <w:outlineLvl w:val="2"/>
              <w:rPr>
                <w:rFonts w:ascii="Times New Roman" w:eastAsia="Times New Roman" w:hAnsi="Times New Roman" w:cs="Times New Roman"/>
                <w:color w:val="000000" w:themeColor="text1"/>
                <w:sz w:val="16"/>
                <w:szCs w:val="16"/>
                <w:lang w:eastAsia="ru-RU"/>
              </w:rPr>
            </w:pPr>
            <w:r w:rsidRPr="00872F24">
              <w:rPr>
                <w:rFonts w:ascii="Times New Roman" w:eastAsia="Times New Roman" w:hAnsi="Times New Roman" w:cs="Times New Roman"/>
                <w:color w:val="000000" w:themeColor="text1"/>
                <w:sz w:val="16"/>
                <w:szCs w:val="16"/>
                <w:lang w:eastAsia="ru-RU"/>
              </w:rPr>
              <w:t>852,4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872F24" w:rsidRDefault="00F3697E" w:rsidP="00F3697E">
            <w:pPr>
              <w:ind w:hanging="76"/>
              <w:jc w:val="center"/>
              <w:outlineLvl w:val="2"/>
              <w:rPr>
                <w:rFonts w:ascii="Times New Roman" w:eastAsia="Times New Roman" w:hAnsi="Times New Roman" w:cs="Times New Roman"/>
                <w:color w:val="000000" w:themeColor="text1"/>
                <w:sz w:val="16"/>
                <w:szCs w:val="16"/>
                <w:lang w:eastAsia="ru-RU"/>
              </w:rPr>
            </w:pPr>
            <w:r w:rsidRPr="00872F24">
              <w:rPr>
                <w:rFonts w:ascii="Times New Roman" w:eastAsia="Times New Roman" w:hAnsi="Times New Roman" w:cs="Times New Roman"/>
                <w:color w:val="000000" w:themeColor="text1"/>
                <w:sz w:val="16"/>
                <w:szCs w:val="16"/>
                <w:lang w:eastAsia="ru-RU"/>
              </w:rPr>
              <w:t>852,4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Закупка товаров, работ и услуг для обеспечения </w:t>
            </w:r>
            <w:r w:rsidRPr="00F3697E">
              <w:rPr>
                <w:rFonts w:ascii="Times New Roman" w:eastAsia="Times New Roman" w:hAnsi="Times New Roman" w:cs="Times New Roman"/>
                <w:sz w:val="16"/>
                <w:szCs w:val="16"/>
                <w:lang w:eastAsia="ru-RU"/>
              </w:rPr>
              <w:lastRenderedPageBreak/>
              <w:t>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0920105540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852,4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0920105540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852,4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ОХРАНА ОКРУЖАЮЩЕЙ СРЕДЫ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0920105540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852,4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охраны окружающей среды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0920105540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2 000,0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852,4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F3697E">
              <w:rPr>
                <w:rFonts w:ascii="Times New Roman" w:eastAsia="Times New Roman" w:hAnsi="Times New Roman" w:cs="Times New Roman"/>
                <w:sz w:val="16"/>
                <w:szCs w:val="16"/>
                <w:lang w:eastAsia="ru-RU"/>
              </w:rPr>
              <w:t>в</w:t>
            </w:r>
            <w:proofErr w:type="gramEnd"/>
            <w:r w:rsidRPr="00F3697E">
              <w:rPr>
                <w:rFonts w:ascii="Times New Roman" w:eastAsia="Times New Roman" w:hAnsi="Times New Roman" w:cs="Times New Roman"/>
                <w:sz w:val="16"/>
                <w:szCs w:val="16"/>
                <w:lang w:eastAsia="ru-RU"/>
              </w:rPr>
              <w:t xml:space="preserve"> с. Рамзай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0920105550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1 437,5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0920105550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1 437,5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0920105550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1 437,5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ОХРАНА ОКРУЖАЮЩЕЙ СРЕДЫ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0920105550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1 437,5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охраны окружающей среды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0920105550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1 437,5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F3697E">
              <w:rPr>
                <w:rFonts w:ascii="Times New Roman" w:eastAsia="Times New Roman" w:hAnsi="Times New Roman" w:cs="Times New Roman"/>
                <w:sz w:val="16"/>
                <w:szCs w:val="16"/>
                <w:lang w:eastAsia="ru-RU"/>
              </w:rPr>
              <w:t>контролю за</w:t>
            </w:r>
            <w:proofErr w:type="gramEnd"/>
            <w:r w:rsidRPr="00F3697E">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ЖИЛИЩНО-КОММУНАЛЬНОЕ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62 649,0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60 826,5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58 741,1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46 634,8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45 716,2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45 685,8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38 920,3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38 398,8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39 979,6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38 920,3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38 398,8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39 979,6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38 920,3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38 398,8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39 979,6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38 920,3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38 398,8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39 979,6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38 920,3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38 398,8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39 979,6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3 305,6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3 247,8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3 377,8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3 305,6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3 247,8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3 377,8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3 305,6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3 247,8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3 377,8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3 305,6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3 247,8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3 377,8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3 305,6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3 247,8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3 377,8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2 369,5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1 946,3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125,2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2 328,7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1 905,4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84,4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2 328,7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1 905,4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84,4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2 328,7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1 905,4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84,4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2 328,7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1 905,4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84,4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Уплата налогов, сборов и иных платежей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40,9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520,5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562,5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520,5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562,5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520,5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562,5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520,5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562,5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E57D83">
            <w:pPr>
              <w:ind w:right="-108"/>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520,5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542,1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562,5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703,6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732,6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760,3</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627,7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670,4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627,7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670,4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627,7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670,4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627,7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644,6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670,4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75,9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10,6</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804,6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869,8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718,1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746,9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776,8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718,1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746,9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776,8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718,1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746,9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776,8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718,1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746,9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776,8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86,5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91,1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93,0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86,5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91,1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93,0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86,5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91,1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93,0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86,5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91,1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93,0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16 011,0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15 107,2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13 052,1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14 573,7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13 669,9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11 614,8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7 631,9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7 644,2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7 902,5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7 631,9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7 644,2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7 902,5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7 631,9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7 644,2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7 902,5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7 631,9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7 644,2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7 902,5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6 877,6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5 961,5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3 648,1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6 877,6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5 961,5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3 648,1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6 877,6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5 961,5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3 648,1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6 877,6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5 961,5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3 648,1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Уплата налогов, сборов и иных платежей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3697E">
              <w:rPr>
                <w:rFonts w:ascii="Times New Roman" w:eastAsia="Times New Roman" w:hAnsi="Times New Roman" w:cs="Times New Roman"/>
                <w:sz w:val="16"/>
                <w:szCs w:val="16"/>
                <w:lang w:eastAsia="ru-RU"/>
              </w:rPr>
              <w:t>размера оплаты труда</w:t>
            </w:r>
            <w:proofErr w:type="gramEnd"/>
            <w:r w:rsidRPr="00F3697E">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1 149,8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1 149,8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1 149,8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1 149,8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1 149,8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1 149,8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1 149,8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1 149,8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1 149,8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1 149,8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1 149,8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1 149,8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1 149,8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1 149,8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1 149,8</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3697E">
              <w:rPr>
                <w:rFonts w:ascii="Times New Roman" w:eastAsia="Times New Roman" w:hAnsi="Times New Roman" w:cs="Times New Roman"/>
                <w:sz w:val="16"/>
                <w:szCs w:val="16"/>
                <w:lang w:eastAsia="ru-RU"/>
              </w:rPr>
              <w:t>размера оплаты труда</w:t>
            </w:r>
            <w:proofErr w:type="gramEnd"/>
            <w:r w:rsidRPr="00F3697E">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287,5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287,5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287,5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287,5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казенных учреждений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287,5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287,5</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61 804,1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47 211,8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45 986,0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3 165,3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1 428,6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3 165,3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1 428,6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Процентные платежи по бюджетным кредитам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Обслуживание муниципального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6,4</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1210220860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3 152,4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1 416,7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1210220860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3 152,4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1 416,7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Обслуживание муниципального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1210220860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3 152,4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1 416,7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1210220860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3 152,4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1 416,7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1210220860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3 152,4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1 416,7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42 176,2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29 653,3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29 761,9</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28 502,4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22 246,5</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22 355,1</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9 282,8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8 055,6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8 164,2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9 282,8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8 055,6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8 164,2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Дотации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9 282,8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8 055,6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8 164,2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9 282,8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8 055,6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8 164,2</w:t>
            </w:r>
          </w:p>
        </w:tc>
      </w:tr>
      <w:tr w:rsidR="00F3697E" w:rsidRPr="00F3697E" w:rsidTr="00E57D83">
        <w:trPr>
          <w:trHeight w:val="51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9 282,8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8 055,6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8 164,2</w:t>
            </w:r>
          </w:p>
        </w:tc>
      </w:tr>
      <w:tr w:rsidR="00F3697E" w:rsidRPr="00F3697E" w:rsidTr="00F3697E">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19 219,6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14 190,9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14 190,9</w:t>
            </w:r>
          </w:p>
        </w:tc>
      </w:tr>
      <w:tr w:rsidR="00F3697E" w:rsidRPr="00F3697E" w:rsidTr="00F3697E">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19 219,6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14 190,9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14 190,9</w:t>
            </w:r>
          </w:p>
        </w:tc>
      </w:tr>
      <w:tr w:rsidR="00F3697E" w:rsidRPr="00F3697E" w:rsidTr="00F3697E">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Дотации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19 219,6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14 190,9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14 190,9</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19 219,6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14 190,9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14 190,9</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E57D83">
            <w:pPr>
              <w:ind w:right="-108"/>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19 219,6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14 190,9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14 190,9</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13 673,8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7 406,8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7 406,8</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7 219,5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7 219,5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7 219,5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7 219,5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Прочие межбюджетные трансферты общего характера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7 219,5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053E84">
            <w:pPr>
              <w:ind w:right="-108"/>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F3697E">
              <w:rPr>
                <w:rFonts w:ascii="Times New Roman" w:eastAsia="Times New Roman" w:hAnsi="Times New Roman" w:cs="Times New Roman"/>
                <w:sz w:val="16"/>
                <w:szCs w:val="16"/>
                <w:lang w:eastAsia="ru-RU"/>
              </w:rPr>
              <w:t>размера оплаты труда</w:t>
            </w:r>
            <w:proofErr w:type="gramEnd"/>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6 454,3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7 406,8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7 406,8</w:t>
            </w:r>
          </w:p>
        </w:tc>
      </w:tr>
      <w:tr w:rsidR="00F3697E" w:rsidRPr="00F3697E" w:rsidTr="00F3697E">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6 454,3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7 406,8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7 406,8</w:t>
            </w:r>
          </w:p>
        </w:tc>
      </w:tr>
      <w:tr w:rsidR="00F3697E" w:rsidRPr="00F3697E" w:rsidTr="00F3697E">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6 454,3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7 406,8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7 406,8</w:t>
            </w:r>
          </w:p>
        </w:tc>
      </w:tr>
      <w:tr w:rsidR="00F3697E" w:rsidRPr="00F3697E" w:rsidTr="00F3697E">
        <w:trPr>
          <w:trHeight w:val="125"/>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4 143,0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4 755,8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4 755,8</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4 143,0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4 755,8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4 755,8</w:t>
            </w:r>
          </w:p>
        </w:tc>
      </w:tr>
      <w:tr w:rsidR="00F3697E" w:rsidRPr="00F3697E" w:rsidTr="00F3697E">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КУЛЬТУРА, КИНЕМАТОГРАФИЯ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2 311,3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2 651,1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2 651,1</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b/>
                <w:bCs/>
                <w:sz w:val="16"/>
                <w:szCs w:val="16"/>
                <w:lang w:eastAsia="ru-RU"/>
              </w:rPr>
            </w:pPr>
            <w:r w:rsidRPr="00F3697E">
              <w:rPr>
                <w:rFonts w:ascii="Times New Roman" w:eastAsia="Times New Roman" w:hAnsi="Times New Roman" w:cs="Times New Roman"/>
                <w:b/>
                <w:bCs/>
                <w:sz w:val="16"/>
                <w:szCs w:val="16"/>
                <w:lang w:eastAsia="ru-RU"/>
              </w:rPr>
              <w:t>Другие вопросы в области культуры, кинематографии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1220295240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b/>
                <w:bCs/>
                <w:sz w:val="16"/>
                <w:szCs w:val="16"/>
                <w:lang w:eastAsia="ru-RU"/>
              </w:rPr>
            </w:pPr>
            <w:r w:rsidRPr="00F3697E">
              <w:rPr>
                <w:rFonts w:ascii="Times New Roman" w:eastAsia="Times New Roman" w:hAnsi="Times New Roman" w:cs="Times New Roman"/>
                <w:b/>
                <w:bCs/>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b/>
                <w:bCs/>
                <w:sz w:val="16"/>
                <w:szCs w:val="16"/>
                <w:lang w:eastAsia="ru-RU"/>
              </w:rPr>
            </w:pPr>
            <w:r w:rsidRPr="00F3697E">
              <w:rPr>
                <w:rFonts w:ascii="Times New Roman" w:eastAsia="Times New Roman" w:hAnsi="Times New Roman" w:cs="Times New Roman"/>
                <w:b/>
                <w:bCs/>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b/>
                <w:bCs/>
                <w:sz w:val="16"/>
                <w:szCs w:val="16"/>
                <w:lang w:eastAsia="ru-RU"/>
              </w:rPr>
            </w:pPr>
            <w:r w:rsidRPr="00F3697E">
              <w:rPr>
                <w:rFonts w:ascii="Times New Roman" w:eastAsia="Times New Roman" w:hAnsi="Times New Roman" w:cs="Times New Roman"/>
                <w:b/>
                <w:bCs/>
                <w:sz w:val="16"/>
                <w:szCs w:val="16"/>
                <w:lang w:eastAsia="ru-RU"/>
              </w:rPr>
              <w:t>04</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2 311,3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2 651,1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2 651,1</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Подпрограмма «Обеспечение деятельности Финансового управления администрации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16 462,6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16 129,9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16 217,7</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16 462,6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16 129,9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16 217,7</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15 575,0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15 586,4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16 210,7</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15 575,0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15 586,4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16 210,7</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15 575,0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15 586,4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16 210,7</w:t>
            </w:r>
          </w:p>
        </w:tc>
      </w:tr>
      <w:tr w:rsidR="00F3697E" w:rsidRPr="00F3697E" w:rsidTr="00053E84">
        <w:trPr>
          <w:trHeight w:val="16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15 575,0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15 586,4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16 210,7</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15 575,0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15 586,4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16 210,7</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536,6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536,6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536,6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234"/>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536,6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880,7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536,6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2"/>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w:t>
            </w:r>
          </w:p>
        </w:tc>
      </w:tr>
      <w:tr w:rsidR="00F3697E" w:rsidRPr="00F3697E" w:rsidTr="00053E84">
        <w:trPr>
          <w:trHeight w:val="62"/>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053E84">
            <w:pPr>
              <w:ind w:right="-108"/>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F3697E">
              <w:rPr>
                <w:rFonts w:ascii="Times New Roman" w:eastAsia="Times New Roman" w:hAnsi="Times New Roman" w:cs="Times New Roman"/>
                <w:sz w:val="16"/>
                <w:szCs w:val="16"/>
                <w:lang w:eastAsia="ru-RU"/>
              </w:rPr>
              <w:t>Мокшанском</w:t>
            </w:r>
            <w:proofErr w:type="spellEnd"/>
            <w:r w:rsidRPr="00F3697E">
              <w:rPr>
                <w:rFonts w:ascii="Times New Roman" w:eastAsia="Times New Roman" w:hAnsi="Times New Roman" w:cs="Times New Roman"/>
                <w:sz w:val="16"/>
                <w:szCs w:val="16"/>
                <w:lang w:eastAsia="ru-RU"/>
              </w:rPr>
              <w:t xml:space="preserve"> районе Пензенской области на 2014-2027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8 046,7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7 881,1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8 153,4</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8 046,7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7 881,1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8 153,4</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7 611,7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7 446,1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7 718,4</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7 611,7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7 446,1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7 718,4</w:t>
            </w:r>
          </w:p>
        </w:tc>
      </w:tr>
      <w:tr w:rsidR="00F3697E" w:rsidRPr="00F3697E" w:rsidTr="00053E84">
        <w:trPr>
          <w:trHeight w:val="9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автономным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7 611,7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7 446,1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7 718,4</w:t>
            </w:r>
          </w:p>
        </w:tc>
      </w:tr>
      <w:tr w:rsidR="00F3697E" w:rsidRPr="00F3697E" w:rsidTr="00053E84">
        <w:trPr>
          <w:trHeight w:val="149"/>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7 611,7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7 446,1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7 718,4</w:t>
            </w:r>
          </w:p>
        </w:tc>
      </w:tr>
      <w:tr w:rsidR="00F3697E" w:rsidRPr="00F3697E" w:rsidTr="00053E84">
        <w:trPr>
          <w:trHeight w:val="145"/>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7 611,7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7 446,1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7 718,4</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w:t>
            </w:r>
            <w:r w:rsidR="00053E84">
              <w:rPr>
                <w:rFonts w:ascii="Times New Roman" w:eastAsia="Times New Roman" w:hAnsi="Times New Roman" w:cs="Times New Roman"/>
                <w:sz w:val="16"/>
                <w:szCs w:val="16"/>
                <w:lang w:eastAsia="ru-RU"/>
              </w:rPr>
              <w:t xml:space="preserve"> </w:t>
            </w:r>
            <w:r w:rsidRPr="00F3697E">
              <w:rPr>
                <w:rFonts w:ascii="Times New Roman" w:eastAsia="Times New Roman" w:hAnsi="Times New Roman" w:cs="Times New Roman"/>
                <w:sz w:val="16"/>
                <w:szCs w:val="16"/>
                <w:lang w:eastAsia="ru-RU"/>
              </w:rPr>
              <w:t>размера оплаты труд</w:t>
            </w:r>
            <w:proofErr w:type="gramStart"/>
            <w:r w:rsidRPr="00F3697E">
              <w:rPr>
                <w:rFonts w:ascii="Times New Roman" w:eastAsia="Times New Roman" w:hAnsi="Times New Roman" w:cs="Times New Roman"/>
                <w:sz w:val="16"/>
                <w:szCs w:val="16"/>
                <w:lang w:eastAsia="ru-RU"/>
              </w:rPr>
              <w:t>а(</w:t>
            </w:r>
            <w:proofErr w:type="gramEnd"/>
            <w:r w:rsidRPr="00F3697E">
              <w:rPr>
                <w:rFonts w:ascii="Times New Roman" w:eastAsia="Times New Roman" w:hAnsi="Times New Roman" w:cs="Times New Roman"/>
                <w:sz w:val="16"/>
                <w:szCs w:val="16"/>
                <w:lang w:eastAsia="ru-RU"/>
              </w:rPr>
              <w:t>МАУ "МФЦ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348,0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348,0</w:t>
            </w:r>
          </w:p>
        </w:tc>
      </w:tr>
      <w:tr w:rsidR="00F3697E" w:rsidRPr="00F3697E" w:rsidTr="00053E84">
        <w:trPr>
          <w:trHeight w:val="94"/>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автономным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348,0</w:t>
            </w:r>
          </w:p>
        </w:tc>
      </w:tr>
      <w:tr w:rsidR="00F3697E" w:rsidRPr="00F3697E" w:rsidTr="00053E84">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348,0</w:t>
            </w:r>
          </w:p>
        </w:tc>
      </w:tr>
      <w:tr w:rsidR="00F3697E" w:rsidRPr="00F3697E" w:rsidTr="00053E84">
        <w:trPr>
          <w:trHeight w:val="14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348,0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348,0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3697E">
              <w:rPr>
                <w:rFonts w:ascii="Times New Roman" w:eastAsia="Times New Roman" w:hAnsi="Times New Roman" w:cs="Times New Roman"/>
                <w:sz w:val="16"/>
                <w:szCs w:val="16"/>
                <w:lang w:eastAsia="ru-RU"/>
              </w:rPr>
              <w:t>размера оплаты труда</w:t>
            </w:r>
            <w:proofErr w:type="gramEnd"/>
            <w:r w:rsidRPr="00F3697E">
              <w:rPr>
                <w:rFonts w:ascii="Times New Roman" w:eastAsia="Times New Roman" w:hAnsi="Times New Roman" w:cs="Times New Roman"/>
                <w:sz w:val="16"/>
                <w:szCs w:val="16"/>
                <w:lang w:eastAsia="ru-RU"/>
              </w:rPr>
              <w:t xml:space="preserve"> (МАУ "МФЦ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r>
      <w:tr w:rsidR="00F3697E" w:rsidRPr="00F3697E" w:rsidTr="00053E84">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автономным учреждениям</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r>
      <w:tr w:rsidR="00F3697E" w:rsidRPr="00F3697E" w:rsidTr="00053E84">
        <w:trPr>
          <w:trHeight w:val="187"/>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r>
      <w:tr w:rsidR="00F3697E" w:rsidRPr="00F3697E" w:rsidTr="00053E84">
        <w:trPr>
          <w:trHeight w:val="134"/>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Муниципальная программа «Использование и охрана земель на территории Мокшанского района Пензенской области на 2021-2027 годы»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1400105510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1400105510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1400105510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r>
      <w:tr w:rsidR="00F3697E" w:rsidRPr="00F3697E" w:rsidTr="00053E84">
        <w:trPr>
          <w:trHeight w:val="12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ОХРАНА ОКРУЖАЮЩЕЙ СРЕДЫ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1400105510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охраны окружающей среды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1400105510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r>
      <w:tr w:rsidR="00F3697E" w:rsidRPr="00F3697E" w:rsidTr="00053E84">
        <w:trPr>
          <w:trHeight w:val="115"/>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Резервные фонды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r>
      <w:tr w:rsidR="00F3697E" w:rsidRPr="00F3697E" w:rsidTr="00053E84">
        <w:trPr>
          <w:trHeight w:val="109"/>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r>
      <w:tr w:rsidR="00F3697E" w:rsidRPr="00F3697E" w:rsidTr="00053E84">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Резервные средства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r>
      <w:tr w:rsidR="00F3697E" w:rsidRPr="00F3697E" w:rsidTr="00053E84">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r>
      <w:tr w:rsidR="00F3697E" w:rsidRPr="00F3697E" w:rsidTr="00053E84">
        <w:trPr>
          <w:trHeight w:val="89"/>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Резервные фонды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r>
      <w:tr w:rsidR="00F3697E" w:rsidRPr="00F3697E" w:rsidTr="00053E84">
        <w:trPr>
          <w:trHeight w:val="178"/>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Резервные фонды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11</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1 040,7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r>
      <w:tr w:rsidR="00F3697E" w:rsidRPr="00F3697E" w:rsidTr="00053E84">
        <w:trPr>
          <w:trHeight w:val="100"/>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r>
      <w:tr w:rsidR="00F3697E" w:rsidRPr="00F3697E" w:rsidTr="00053E84">
        <w:trPr>
          <w:trHeight w:val="147"/>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Судебная система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0,7</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331,6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331,6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331,6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185"/>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331,6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92"/>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331,6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558,4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215"/>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558,4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Уплата налогов, сборов и иных платежей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558,4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197"/>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558,4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117"/>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558,4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Мероприятия по землеустройству и землепользованию</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ЭКОНОМИКА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10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вопросы в области национальной экономики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385,2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173"/>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24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lastRenderedPageBreak/>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157"/>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18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ЖИЛИЩНО-КОММУНАЛЬНОЕ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120"/>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Коммунальное хозяйство</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350,0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8600000000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3 651,0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3 989,1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4 129,5</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3 651,0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3 989,1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4 129,5</w:t>
            </w:r>
          </w:p>
        </w:tc>
      </w:tr>
      <w:tr w:rsidR="00F3697E" w:rsidRPr="00F3697E" w:rsidTr="00053E84">
        <w:trPr>
          <w:trHeight w:val="82"/>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Межбюджетные трансферты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3 651,0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3 989,1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4 129,5</w:t>
            </w:r>
          </w:p>
        </w:tc>
      </w:tr>
      <w:tr w:rsidR="00F3697E" w:rsidRPr="00F3697E" w:rsidTr="00053E84">
        <w:trPr>
          <w:trHeight w:val="143"/>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Субвенции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3 651,0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3 989,1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4 129,5</w:t>
            </w:r>
          </w:p>
        </w:tc>
      </w:tr>
      <w:tr w:rsidR="00F3697E" w:rsidRPr="00F3697E" w:rsidTr="00053E84">
        <w:trPr>
          <w:trHeight w:val="219"/>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НАЦИОНАЛЬНАЯ ОБОРОНА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3 651,0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3 989,1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4 129,5</w:t>
            </w:r>
          </w:p>
        </w:tc>
      </w:tr>
      <w:tr w:rsidR="00F3697E" w:rsidRPr="00F3697E" w:rsidTr="00053E84">
        <w:trPr>
          <w:trHeight w:val="140"/>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Мобилизационная и вневойсковая подготовка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02</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3 651,0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3 989,1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4 129,5</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1 881,3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1 853,3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1 908,8</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1 881,3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1 853,3</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1 908,8</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1 404,4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1 389,7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1 445,2</w:t>
            </w:r>
          </w:p>
        </w:tc>
      </w:tr>
      <w:tr w:rsidR="00F3697E" w:rsidRPr="00F3697E" w:rsidTr="00053E84">
        <w:trPr>
          <w:trHeight w:val="157"/>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1 404,4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1 389,7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1 445,2</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1 404,4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1 389,7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1 445,2</w:t>
            </w:r>
          </w:p>
        </w:tc>
      </w:tr>
      <w:tr w:rsidR="00F3697E" w:rsidRPr="00F3697E" w:rsidTr="00053E84">
        <w:trPr>
          <w:trHeight w:val="16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1 404,4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1 389,7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1 445,2</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1 404,4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1 389,7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1 445,2</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477,0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463,6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463,6</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477,0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463,6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463,6</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477,0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463,6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463,6</w:t>
            </w:r>
          </w:p>
        </w:tc>
      </w:tr>
      <w:tr w:rsidR="00F3697E" w:rsidRPr="00F3697E" w:rsidTr="00053E84">
        <w:trPr>
          <w:trHeight w:val="95"/>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477,0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463,6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463,6</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06</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477,0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463,6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463,6</w:t>
            </w:r>
          </w:p>
        </w:tc>
      </w:tr>
      <w:tr w:rsidR="00F3697E" w:rsidRPr="00F3697E" w:rsidTr="00053E84">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непрограммные расходы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1 049,7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86"/>
        </w:trPr>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судебных актов</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9620000000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899,7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9620099920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299,7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62"/>
        </w:trPr>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9620099920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299,7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137"/>
        </w:trPr>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rPr>
                <w:rFonts w:ascii="Times New Roman" w:eastAsia="Times New Roman" w:hAnsi="Times New Roman" w:cs="Times New Roman"/>
                <w:b/>
                <w:bCs/>
                <w:i/>
                <w:iCs/>
                <w:sz w:val="16"/>
                <w:szCs w:val="16"/>
                <w:lang w:eastAsia="ru-RU"/>
              </w:rPr>
            </w:pPr>
            <w:r w:rsidRPr="00F3697E">
              <w:rPr>
                <w:rFonts w:ascii="Times New Roman" w:eastAsia="Times New Roman" w:hAnsi="Times New Roman" w:cs="Times New Roman"/>
                <w:b/>
                <w:bCs/>
                <w:i/>
                <w:iCs/>
                <w:sz w:val="16"/>
                <w:szCs w:val="16"/>
                <w:lang w:eastAsia="ru-RU"/>
              </w:rPr>
              <w:t>Исполнение судебных актов</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9620099920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i/>
                <w:iCs/>
                <w:sz w:val="16"/>
                <w:szCs w:val="16"/>
                <w:lang w:eastAsia="ru-RU"/>
              </w:rPr>
            </w:pPr>
            <w:r w:rsidRPr="00F3697E">
              <w:rPr>
                <w:rFonts w:ascii="Times New Roman" w:eastAsia="Times New Roman" w:hAnsi="Times New Roman" w:cs="Times New Roman"/>
                <w:i/>
                <w:iCs/>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i/>
                <w:iCs/>
                <w:sz w:val="16"/>
                <w:szCs w:val="16"/>
                <w:lang w:eastAsia="ru-RU"/>
              </w:rPr>
            </w:pPr>
            <w:r w:rsidRPr="00F3697E">
              <w:rPr>
                <w:rFonts w:ascii="Times New Roman" w:eastAsia="Times New Roman" w:hAnsi="Times New Roman" w:cs="Times New Roman"/>
                <w:i/>
                <w:iCs/>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i/>
                <w:iCs/>
                <w:sz w:val="16"/>
                <w:szCs w:val="16"/>
                <w:lang w:eastAsia="ru-RU"/>
              </w:rPr>
            </w:pPr>
            <w:r w:rsidRPr="00F3697E">
              <w:rPr>
                <w:rFonts w:ascii="Times New Roman" w:eastAsia="Times New Roman" w:hAnsi="Times New Roman" w:cs="Times New Roman"/>
                <w:i/>
                <w:iCs/>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299,7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199"/>
        </w:trPr>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rPr>
                <w:rFonts w:ascii="Times New Roman" w:eastAsia="Times New Roman" w:hAnsi="Times New Roman" w:cs="Times New Roman"/>
                <w:b/>
                <w:bCs/>
                <w:i/>
                <w:iCs/>
                <w:sz w:val="16"/>
                <w:szCs w:val="16"/>
                <w:lang w:eastAsia="ru-RU"/>
              </w:rPr>
            </w:pPr>
            <w:r w:rsidRPr="00F3697E">
              <w:rPr>
                <w:rFonts w:ascii="Times New Roman" w:eastAsia="Times New Roman" w:hAnsi="Times New Roman" w:cs="Times New Roman"/>
                <w:b/>
                <w:bCs/>
                <w:i/>
                <w:iCs/>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9620099920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i/>
                <w:iCs/>
                <w:sz w:val="16"/>
                <w:szCs w:val="16"/>
                <w:lang w:eastAsia="ru-RU"/>
              </w:rPr>
            </w:pPr>
            <w:r w:rsidRPr="00F3697E">
              <w:rPr>
                <w:rFonts w:ascii="Times New Roman" w:eastAsia="Times New Roman" w:hAnsi="Times New Roman" w:cs="Times New Roman"/>
                <w:i/>
                <w:iCs/>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i/>
                <w:iCs/>
                <w:sz w:val="16"/>
                <w:szCs w:val="16"/>
                <w:lang w:eastAsia="ru-RU"/>
              </w:rPr>
            </w:pPr>
            <w:r w:rsidRPr="00F3697E">
              <w:rPr>
                <w:rFonts w:ascii="Times New Roman" w:eastAsia="Times New Roman" w:hAnsi="Times New Roman" w:cs="Times New Roman"/>
                <w:i/>
                <w:iCs/>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i/>
                <w:iCs/>
                <w:sz w:val="16"/>
                <w:szCs w:val="16"/>
                <w:lang w:eastAsia="ru-RU"/>
              </w:rPr>
            </w:pPr>
            <w:r w:rsidRPr="00F3697E">
              <w:rPr>
                <w:rFonts w:ascii="Times New Roman" w:eastAsia="Times New Roman" w:hAnsi="Times New Roman" w:cs="Times New Roman"/>
                <w:i/>
                <w:iCs/>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299,7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56"/>
        </w:trPr>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rPr>
                <w:rFonts w:ascii="Times New Roman" w:eastAsia="Times New Roman" w:hAnsi="Times New Roman" w:cs="Times New Roman"/>
                <w:b/>
                <w:bCs/>
                <w:i/>
                <w:iCs/>
                <w:sz w:val="16"/>
                <w:szCs w:val="16"/>
                <w:lang w:eastAsia="ru-RU"/>
              </w:rPr>
            </w:pPr>
            <w:r w:rsidRPr="00F3697E">
              <w:rPr>
                <w:rFonts w:ascii="Times New Roman" w:eastAsia="Times New Roman" w:hAnsi="Times New Roman" w:cs="Times New Roman"/>
                <w:b/>
                <w:bCs/>
                <w:i/>
                <w:iCs/>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9620099920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299,7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rPr>
                <w:rFonts w:ascii="Times New Roman" w:eastAsia="Times New Roman" w:hAnsi="Times New Roman" w:cs="Times New Roman"/>
                <w:sz w:val="16"/>
                <w:szCs w:val="16"/>
                <w:lang w:eastAsia="ru-RU"/>
              </w:rPr>
            </w:pPr>
            <w:proofErr w:type="gramStart"/>
            <w:r w:rsidRPr="00F3697E">
              <w:rPr>
                <w:rFonts w:ascii="Times New Roman" w:eastAsia="Times New Roman" w:hAnsi="Times New Roman" w:cs="Times New Roman"/>
                <w:sz w:val="16"/>
                <w:szCs w:val="16"/>
                <w:lang w:eastAsia="ru-RU"/>
              </w:rPr>
              <w:t xml:space="preserve">Исполнение судебных актов по искам к </w:t>
            </w:r>
            <w:proofErr w:type="spellStart"/>
            <w:r w:rsidRPr="00F3697E">
              <w:rPr>
                <w:rFonts w:ascii="Times New Roman" w:eastAsia="Times New Roman" w:hAnsi="Times New Roman" w:cs="Times New Roman"/>
                <w:sz w:val="16"/>
                <w:szCs w:val="16"/>
                <w:lang w:eastAsia="ru-RU"/>
              </w:rPr>
              <w:t>Мокшанскому</w:t>
            </w:r>
            <w:proofErr w:type="spellEnd"/>
            <w:r w:rsidRPr="00F3697E">
              <w:rPr>
                <w:rFonts w:ascii="Times New Roman" w:eastAsia="Times New Roman" w:hAnsi="Times New Roman" w:cs="Times New Roman"/>
                <w:sz w:val="16"/>
                <w:szCs w:val="16"/>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9620099930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156"/>
        </w:trPr>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9620099930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90"/>
        </w:trPr>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rPr>
                <w:rFonts w:ascii="Times New Roman" w:eastAsia="Times New Roman" w:hAnsi="Times New Roman" w:cs="Times New Roman"/>
                <w:b/>
                <w:bCs/>
                <w:i/>
                <w:iCs/>
                <w:sz w:val="16"/>
                <w:szCs w:val="16"/>
                <w:lang w:eastAsia="ru-RU"/>
              </w:rPr>
            </w:pPr>
            <w:r w:rsidRPr="00F3697E">
              <w:rPr>
                <w:rFonts w:ascii="Times New Roman" w:eastAsia="Times New Roman" w:hAnsi="Times New Roman" w:cs="Times New Roman"/>
                <w:b/>
                <w:bCs/>
                <w:i/>
                <w:iCs/>
                <w:sz w:val="16"/>
                <w:szCs w:val="16"/>
                <w:lang w:eastAsia="ru-RU"/>
              </w:rPr>
              <w:t>Исполнение судебных актов</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i/>
                <w:iCs/>
                <w:sz w:val="16"/>
                <w:szCs w:val="16"/>
                <w:lang w:eastAsia="ru-RU"/>
              </w:rPr>
            </w:pPr>
            <w:r w:rsidRPr="00F3697E">
              <w:rPr>
                <w:rFonts w:ascii="Times New Roman" w:eastAsia="Times New Roman" w:hAnsi="Times New Roman" w:cs="Times New Roman"/>
                <w:i/>
                <w:iCs/>
                <w:sz w:val="16"/>
                <w:szCs w:val="16"/>
                <w:lang w:eastAsia="ru-RU"/>
              </w:rPr>
              <w:t>9620099930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i/>
                <w:iCs/>
                <w:sz w:val="16"/>
                <w:szCs w:val="16"/>
                <w:lang w:eastAsia="ru-RU"/>
              </w:rPr>
            </w:pPr>
            <w:r w:rsidRPr="00F3697E">
              <w:rPr>
                <w:rFonts w:ascii="Times New Roman" w:eastAsia="Times New Roman" w:hAnsi="Times New Roman" w:cs="Times New Roman"/>
                <w:i/>
                <w:iCs/>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i/>
                <w:iCs/>
                <w:sz w:val="16"/>
                <w:szCs w:val="16"/>
                <w:lang w:eastAsia="ru-RU"/>
              </w:rPr>
            </w:pPr>
            <w:r w:rsidRPr="00F3697E">
              <w:rPr>
                <w:rFonts w:ascii="Times New Roman" w:eastAsia="Times New Roman" w:hAnsi="Times New Roman" w:cs="Times New Roman"/>
                <w:i/>
                <w:iCs/>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i/>
                <w:iCs/>
                <w:sz w:val="16"/>
                <w:szCs w:val="16"/>
                <w:lang w:eastAsia="ru-RU"/>
              </w:rPr>
            </w:pPr>
            <w:r w:rsidRPr="00F3697E">
              <w:rPr>
                <w:rFonts w:ascii="Times New Roman" w:eastAsia="Times New Roman" w:hAnsi="Times New Roman" w:cs="Times New Roman"/>
                <w:i/>
                <w:iCs/>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56"/>
        </w:trPr>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rPr>
                <w:rFonts w:ascii="Times New Roman" w:eastAsia="Times New Roman" w:hAnsi="Times New Roman" w:cs="Times New Roman"/>
                <w:b/>
                <w:bCs/>
                <w:i/>
                <w:iCs/>
                <w:sz w:val="16"/>
                <w:szCs w:val="16"/>
                <w:lang w:eastAsia="ru-RU"/>
              </w:rPr>
            </w:pPr>
            <w:r w:rsidRPr="00F3697E">
              <w:rPr>
                <w:rFonts w:ascii="Times New Roman" w:eastAsia="Times New Roman" w:hAnsi="Times New Roman" w:cs="Times New Roman"/>
                <w:b/>
                <w:bCs/>
                <w:i/>
                <w:iCs/>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i/>
                <w:iCs/>
                <w:sz w:val="16"/>
                <w:szCs w:val="16"/>
                <w:lang w:eastAsia="ru-RU"/>
              </w:rPr>
            </w:pPr>
            <w:r w:rsidRPr="00F3697E">
              <w:rPr>
                <w:rFonts w:ascii="Times New Roman" w:eastAsia="Times New Roman" w:hAnsi="Times New Roman" w:cs="Times New Roman"/>
                <w:i/>
                <w:iCs/>
                <w:sz w:val="16"/>
                <w:szCs w:val="16"/>
                <w:lang w:eastAsia="ru-RU"/>
              </w:rPr>
              <w:t>9620099930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i/>
                <w:iCs/>
                <w:sz w:val="16"/>
                <w:szCs w:val="16"/>
                <w:lang w:eastAsia="ru-RU"/>
              </w:rPr>
            </w:pPr>
            <w:r w:rsidRPr="00F3697E">
              <w:rPr>
                <w:rFonts w:ascii="Times New Roman" w:eastAsia="Times New Roman" w:hAnsi="Times New Roman" w:cs="Times New Roman"/>
                <w:i/>
                <w:iCs/>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i/>
                <w:iCs/>
                <w:sz w:val="16"/>
                <w:szCs w:val="16"/>
                <w:lang w:eastAsia="ru-RU"/>
              </w:rPr>
            </w:pPr>
            <w:r w:rsidRPr="00F3697E">
              <w:rPr>
                <w:rFonts w:ascii="Times New Roman" w:eastAsia="Times New Roman" w:hAnsi="Times New Roman" w:cs="Times New Roman"/>
                <w:i/>
                <w:iCs/>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i/>
                <w:iCs/>
                <w:sz w:val="16"/>
                <w:szCs w:val="16"/>
                <w:lang w:eastAsia="ru-RU"/>
              </w:rPr>
            </w:pPr>
            <w:r w:rsidRPr="00F3697E">
              <w:rPr>
                <w:rFonts w:ascii="Times New Roman" w:eastAsia="Times New Roman" w:hAnsi="Times New Roman" w:cs="Times New Roman"/>
                <w:i/>
                <w:iCs/>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72"/>
        </w:trPr>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rPr>
                <w:rFonts w:ascii="Times New Roman" w:eastAsia="Times New Roman" w:hAnsi="Times New Roman" w:cs="Times New Roman"/>
                <w:b/>
                <w:bCs/>
                <w:i/>
                <w:iCs/>
                <w:sz w:val="16"/>
                <w:szCs w:val="16"/>
                <w:lang w:eastAsia="ru-RU"/>
              </w:rPr>
            </w:pPr>
            <w:r w:rsidRPr="00F3697E">
              <w:rPr>
                <w:rFonts w:ascii="Times New Roman" w:eastAsia="Times New Roman" w:hAnsi="Times New Roman" w:cs="Times New Roman"/>
                <w:b/>
                <w:bCs/>
                <w:i/>
                <w:iCs/>
                <w:sz w:val="16"/>
                <w:szCs w:val="16"/>
                <w:lang w:eastAsia="ru-RU"/>
              </w:rPr>
              <w:lastRenderedPageBreak/>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9620099930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600,0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133"/>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Оплата пени и штрафов</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9650000000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0"/>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1"/>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163"/>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бюджетные ассигнования</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83"/>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Уплата налогов, сборов и иных платежей</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56"/>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9650099710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outlineLvl w:val="6"/>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128"/>
        </w:trPr>
        <w:tc>
          <w:tcPr>
            <w:tcW w:w="393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Представительские расходы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9670099230</w:t>
            </w:r>
          </w:p>
        </w:tc>
        <w:tc>
          <w:tcPr>
            <w:tcW w:w="1146" w:type="dxa"/>
            <w:tcBorders>
              <w:top w:val="single" w:sz="4" w:space="0" w:color="000000"/>
              <w:left w:val="single" w:sz="4" w:space="0" w:color="000000"/>
              <w:bottom w:val="single" w:sz="4" w:space="0" w:color="000000"/>
              <w:right w:val="single" w:sz="4" w:space="0" w:color="000000"/>
            </w:tcBorders>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100,0</w:t>
            </w:r>
          </w:p>
        </w:tc>
        <w:tc>
          <w:tcPr>
            <w:tcW w:w="992"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bottom"/>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9670099230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F3697E">
        <w:trPr>
          <w:trHeight w:val="351"/>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9670099230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144"/>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9670099230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 </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r w:rsidR="00F3697E" w:rsidRPr="00F3697E" w:rsidTr="00053E84">
        <w:trPr>
          <w:trHeight w:val="78"/>
        </w:trPr>
        <w:tc>
          <w:tcPr>
            <w:tcW w:w="39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Другие общегосударственные вопросы</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9670099230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jc w:val="left"/>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13</w:t>
            </w:r>
          </w:p>
        </w:tc>
        <w:tc>
          <w:tcPr>
            <w:tcW w:w="1024"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100,0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3697E" w:rsidRPr="00F3697E" w:rsidRDefault="00F3697E" w:rsidP="00F3697E">
            <w:pPr>
              <w:ind w:hanging="76"/>
              <w:jc w:val="center"/>
              <w:rPr>
                <w:rFonts w:ascii="Times New Roman" w:eastAsia="Times New Roman" w:hAnsi="Times New Roman" w:cs="Times New Roman"/>
                <w:sz w:val="16"/>
                <w:szCs w:val="16"/>
                <w:lang w:eastAsia="ru-RU"/>
              </w:rPr>
            </w:pPr>
            <w:r w:rsidRPr="00F3697E">
              <w:rPr>
                <w:rFonts w:ascii="Times New Roman" w:eastAsia="Times New Roman" w:hAnsi="Times New Roman" w:cs="Times New Roman"/>
                <w:sz w:val="16"/>
                <w:szCs w:val="16"/>
                <w:lang w:eastAsia="ru-RU"/>
              </w:rPr>
              <w:t>0,0</w:t>
            </w:r>
          </w:p>
        </w:tc>
      </w:tr>
    </w:tbl>
    <w:p w:rsidR="00E57D83" w:rsidRDefault="00E57D83" w:rsidP="00053E84">
      <w:pPr>
        <w:ind w:right="27"/>
        <w:jc w:val="right"/>
        <w:rPr>
          <w:rFonts w:ascii="Times New Roman" w:eastAsia="Times New Roman" w:hAnsi="Times New Roman" w:cs="Times New Roman"/>
          <w:bCs/>
          <w:sz w:val="16"/>
          <w:szCs w:val="16"/>
          <w:lang w:eastAsia="ru-RU"/>
        </w:rPr>
      </w:pPr>
    </w:p>
    <w:p w:rsidR="00B22F2E" w:rsidRDefault="00B22F2E" w:rsidP="00053E84">
      <w:pPr>
        <w:ind w:right="27"/>
        <w:jc w:val="right"/>
        <w:rPr>
          <w:rFonts w:ascii="Times New Roman" w:eastAsia="Times New Roman" w:hAnsi="Times New Roman" w:cs="Times New Roman"/>
          <w:bCs/>
          <w:sz w:val="16"/>
          <w:szCs w:val="16"/>
          <w:lang w:eastAsia="ru-RU"/>
        </w:rPr>
      </w:pPr>
    </w:p>
    <w:p w:rsidR="00B22F2E" w:rsidRDefault="00B22F2E" w:rsidP="00053E84">
      <w:pPr>
        <w:ind w:right="27"/>
        <w:jc w:val="right"/>
        <w:rPr>
          <w:rFonts w:ascii="Times New Roman" w:eastAsia="Times New Roman" w:hAnsi="Times New Roman" w:cs="Times New Roman"/>
          <w:bCs/>
          <w:sz w:val="16"/>
          <w:szCs w:val="16"/>
          <w:lang w:eastAsia="ru-RU"/>
        </w:rPr>
      </w:pPr>
    </w:p>
    <w:p w:rsidR="00B22F2E" w:rsidRDefault="00B22F2E" w:rsidP="00053E84">
      <w:pPr>
        <w:ind w:right="27"/>
        <w:jc w:val="right"/>
        <w:rPr>
          <w:rFonts w:ascii="Times New Roman" w:eastAsia="Times New Roman" w:hAnsi="Times New Roman" w:cs="Times New Roman"/>
          <w:bCs/>
          <w:sz w:val="16"/>
          <w:szCs w:val="16"/>
          <w:lang w:eastAsia="ru-RU"/>
        </w:rPr>
      </w:pPr>
    </w:p>
    <w:p w:rsidR="00053E84" w:rsidRPr="00053E84" w:rsidRDefault="00053E84" w:rsidP="00053E84">
      <w:pPr>
        <w:ind w:right="27"/>
        <w:jc w:val="right"/>
        <w:rPr>
          <w:rFonts w:ascii="Times New Roman" w:eastAsia="Times New Roman" w:hAnsi="Times New Roman" w:cs="Times New Roman"/>
          <w:bCs/>
          <w:sz w:val="16"/>
          <w:szCs w:val="16"/>
          <w:lang w:eastAsia="ru-RU"/>
        </w:rPr>
      </w:pPr>
      <w:r w:rsidRPr="00053E84">
        <w:rPr>
          <w:rFonts w:ascii="Times New Roman" w:eastAsia="Times New Roman" w:hAnsi="Times New Roman" w:cs="Times New Roman"/>
          <w:bCs/>
          <w:sz w:val="16"/>
          <w:szCs w:val="16"/>
          <w:lang w:eastAsia="ru-RU"/>
        </w:rPr>
        <w:t>Приложение 9</w:t>
      </w:r>
    </w:p>
    <w:p w:rsidR="00053E84" w:rsidRPr="00053E84" w:rsidRDefault="00053E84" w:rsidP="00053E84">
      <w:pPr>
        <w:ind w:right="27"/>
        <w:jc w:val="right"/>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УТВЕРЖДЕНА</w:t>
      </w:r>
    </w:p>
    <w:p w:rsidR="00053E84" w:rsidRPr="00053E84" w:rsidRDefault="00053E84" w:rsidP="00053E84">
      <w:pPr>
        <w:ind w:right="27"/>
        <w:jc w:val="right"/>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решением Собрания представителей</w:t>
      </w:r>
    </w:p>
    <w:p w:rsidR="00053E84" w:rsidRPr="00053E84" w:rsidRDefault="00053E84" w:rsidP="00053E84">
      <w:pPr>
        <w:ind w:right="27"/>
        <w:jc w:val="right"/>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Мокшанского района</w:t>
      </w:r>
    </w:p>
    <w:p w:rsidR="00053E84" w:rsidRPr="00053E84" w:rsidRDefault="00053E84" w:rsidP="00053E84">
      <w:pPr>
        <w:ind w:right="27"/>
        <w:jc w:val="right"/>
        <w:rPr>
          <w:rFonts w:ascii="Times New Roman" w:eastAsia="Times New Roman" w:hAnsi="Times New Roman" w:cs="Times New Roman"/>
          <w:b/>
          <w:bCs/>
          <w:sz w:val="16"/>
          <w:szCs w:val="16"/>
          <w:lang w:eastAsia="ru-RU"/>
        </w:rPr>
      </w:pPr>
      <w:r w:rsidRPr="00053E84">
        <w:rPr>
          <w:rFonts w:ascii="Times New Roman" w:eastAsia="Times New Roman" w:hAnsi="Times New Roman" w:cs="Times New Roman"/>
          <w:sz w:val="16"/>
          <w:szCs w:val="16"/>
          <w:lang w:eastAsia="ru-RU"/>
        </w:rPr>
        <w:t>от  05.03.2025 №581-52/5</w:t>
      </w:r>
    </w:p>
    <w:p w:rsidR="00B22F2E" w:rsidRDefault="00B22F2E" w:rsidP="00053E84">
      <w:pPr>
        <w:ind w:right="27"/>
        <w:jc w:val="center"/>
        <w:rPr>
          <w:rFonts w:ascii="Times New Roman" w:eastAsia="Times New Roman" w:hAnsi="Times New Roman" w:cs="Times New Roman"/>
          <w:b/>
          <w:bCs/>
          <w:sz w:val="16"/>
          <w:szCs w:val="16"/>
          <w:lang w:eastAsia="ru-RU"/>
        </w:rPr>
      </w:pPr>
    </w:p>
    <w:p w:rsidR="00B22F2E" w:rsidRDefault="00B22F2E" w:rsidP="00053E84">
      <w:pPr>
        <w:ind w:right="27"/>
        <w:jc w:val="center"/>
        <w:rPr>
          <w:rFonts w:ascii="Times New Roman" w:eastAsia="Times New Roman" w:hAnsi="Times New Roman" w:cs="Times New Roman"/>
          <w:b/>
          <w:bCs/>
          <w:sz w:val="16"/>
          <w:szCs w:val="16"/>
          <w:lang w:eastAsia="ru-RU"/>
        </w:rPr>
      </w:pPr>
    </w:p>
    <w:p w:rsidR="00B22F2E" w:rsidRDefault="00B22F2E" w:rsidP="00053E84">
      <w:pPr>
        <w:ind w:right="27"/>
        <w:jc w:val="center"/>
        <w:rPr>
          <w:rFonts w:ascii="Times New Roman" w:eastAsia="Times New Roman" w:hAnsi="Times New Roman" w:cs="Times New Roman"/>
          <w:b/>
          <w:bCs/>
          <w:sz w:val="16"/>
          <w:szCs w:val="16"/>
          <w:lang w:eastAsia="ru-RU"/>
        </w:rPr>
      </w:pPr>
    </w:p>
    <w:p w:rsidR="00B22F2E" w:rsidRDefault="00B22F2E" w:rsidP="00053E84">
      <w:pPr>
        <w:ind w:right="27"/>
        <w:jc w:val="center"/>
        <w:rPr>
          <w:rFonts w:ascii="Times New Roman" w:eastAsia="Times New Roman" w:hAnsi="Times New Roman" w:cs="Times New Roman"/>
          <w:b/>
          <w:bCs/>
          <w:sz w:val="16"/>
          <w:szCs w:val="16"/>
          <w:lang w:eastAsia="ru-RU"/>
        </w:rPr>
      </w:pPr>
    </w:p>
    <w:p w:rsidR="00053E84" w:rsidRPr="00053E84" w:rsidRDefault="00053E84" w:rsidP="00053E84">
      <w:pPr>
        <w:ind w:right="27"/>
        <w:jc w:val="center"/>
        <w:rPr>
          <w:rFonts w:ascii="Times New Roman" w:eastAsia="Times New Roman" w:hAnsi="Times New Roman" w:cs="Times New Roman"/>
          <w:sz w:val="16"/>
          <w:szCs w:val="16"/>
          <w:lang w:eastAsia="ru-RU"/>
        </w:rPr>
      </w:pPr>
      <w:r w:rsidRPr="00053E84">
        <w:rPr>
          <w:rFonts w:ascii="Times New Roman" w:eastAsia="Times New Roman" w:hAnsi="Times New Roman" w:cs="Times New Roman"/>
          <w:b/>
          <w:bCs/>
          <w:sz w:val="16"/>
          <w:szCs w:val="16"/>
          <w:lang w:eastAsia="ru-RU"/>
        </w:rPr>
        <w:t>Программа</w:t>
      </w:r>
    </w:p>
    <w:p w:rsidR="00053E84" w:rsidRDefault="00053E84" w:rsidP="00053E84">
      <w:pPr>
        <w:ind w:right="27"/>
        <w:jc w:val="center"/>
        <w:rPr>
          <w:rFonts w:ascii="Times New Roman" w:eastAsia="Times New Roman" w:hAnsi="Times New Roman" w:cs="Times New Roman"/>
          <w:b/>
          <w:sz w:val="16"/>
          <w:szCs w:val="16"/>
          <w:lang w:eastAsia="ru-RU"/>
        </w:rPr>
      </w:pPr>
      <w:r w:rsidRPr="00053E84">
        <w:rPr>
          <w:rFonts w:ascii="Times New Roman" w:eastAsia="Times New Roman" w:hAnsi="Times New Roman" w:cs="Times New Roman"/>
          <w:b/>
          <w:bCs/>
          <w:sz w:val="16"/>
          <w:szCs w:val="16"/>
          <w:lang w:eastAsia="ru-RU"/>
        </w:rPr>
        <w:t>муниципальных внутренних заимствований</w:t>
      </w:r>
      <w:r w:rsidR="00E57D83">
        <w:rPr>
          <w:rFonts w:ascii="Times New Roman" w:eastAsia="Times New Roman" w:hAnsi="Times New Roman" w:cs="Times New Roman"/>
          <w:b/>
          <w:bCs/>
          <w:sz w:val="16"/>
          <w:szCs w:val="16"/>
          <w:lang w:eastAsia="ru-RU"/>
        </w:rPr>
        <w:t xml:space="preserve"> </w:t>
      </w:r>
      <w:r w:rsidRPr="00053E84">
        <w:rPr>
          <w:rFonts w:ascii="Times New Roman" w:eastAsia="Times New Roman" w:hAnsi="Times New Roman" w:cs="Times New Roman"/>
          <w:b/>
          <w:bCs/>
          <w:sz w:val="16"/>
          <w:szCs w:val="16"/>
          <w:lang w:eastAsia="ru-RU"/>
        </w:rPr>
        <w:t xml:space="preserve">Мокшанского района на 2025 год и </w:t>
      </w:r>
      <w:r w:rsidRPr="00053E84">
        <w:rPr>
          <w:rFonts w:ascii="Times New Roman" w:eastAsia="Times New Roman" w:hAnsi="Times New Roman" w:cs="Times New Roman"/>
          <w:b/>
          <w:sz w:val="16"/>
          <w:szCs w:val="16"/>
          <w:lang w:eastAsia="ru-RU"/>
        </w:rPr>
        <w:t>на плановый период 2026 и 2027 годов</w:t>
      </w:r>
    </w:p>
    <w:p w:rsidR="00B22F2E" w:rsidRDefault="00B22F2E" w:rsidP="00053E84">
      <w:pPr>
        <w:ind w:right="27"/>
        <w:jc w:val="center"/>
        <w:rPr>
          <w:rFonts w:ascii="Times New Roman" w:eastAsia="Times New Roman" w:hAnsi="Times New Roman" w:cs="Times New Roman"/>
          <w:b/>
          <w:sz w:val="16"/>
          <w:szCs w:val="16"/>
          <w:lang w:eastAsia="ru-RU"/>
        </w:rPr>
      </w:pPr>
    </w:p>
    <w:p w:rsidR="00B22F2E" w:rsidRPr="00053E84" w:rsidRDefault="00B22F2E" w:rsidP="00053E84">
      <w:pPr>
        <w:ind w:right="27"/>
        <w:jc w:val="center"/>
        <w:rPr>
          <w:rFonts w:ascii="Times New Roman" w:eastAsia="Times New Roman" w:hAnsi="Times New Roman" w:cs="Times New Roman"/>
          <w:b/>
          <w:sz w:val="16"/>
          <w:szCs w:val="16"/>
          <w:lang w:eastAsia="ru-RU"/>
        </w:rPr>
      </w:pPr>
      <w:bookmarkStart w:id="13" w:name="_GoBack"/>
      <w:bookmarkEnd w:id="13"/>
    </w:p>
    <w:p w:rsidR="00053E84" w:rsidRPr="00053E84" w:rsidRDefault="00053E84" w:rsidP="00053E84">
      <w:pPr>
        <w:jc w:val="right"/>
        <w:rPr>
          <w:rFonts w:ascii="Times New Roman" w:eastAsia="Times New Roman" w:hAnsi="Times New Roman" w:cs="Times New Roman"/>
          <w:vanish/>
          <w:sz w:val="16"/>
          <w:szCs w:val="16"/>
          <w:lang w:eastAsia="ru-RU"/>
        </w:rPr>
      </w:pPr>
      <w:r w:rsidRPr="00053E84">
        <w:rPr>
          <w:rFonts w:ascii="Times New Roman" w:eastAsia="Times New Roman" w:hAnsi="Times New Roman" w:cs="Times New Roman"/>
          <w:sz w:val="16"/>
          <w:szCs w:val="16"/>
          <w:lang w:eastAsia="ru-RU"/>
        </w:rPr>
        <w:t>тыс. рублей</w:t>
      </w:r>
    </w:p>
    <w:tbl>
      <w:tblPr>
        <w:tblW w:w="10404" w:type="dxa"/>
        <w:tblInd w:w="-176" w:type="dxa"/>
        <w:tblLayout w:type="fixed"/>
        <w:tblLook w:val="04A0" w:firstRow="1" w:lastRow="0" w:firstColumn="1" w:lastColumn="0" w:noHBand="0" w:noVBand="1"/>
      </w:tblPr>
      <w:tblGrid>
        <w:gridCol w:w="392"/>
        <w:gridCol w:w="2268"/>
        <w:gridCol w:w="850"/>
        <w:gridCol w:w="1735"/>
        <w:gridCol w:w="851"/>
        <w:gridCol w:w="1701"/>
        <w:gridCol w:w="851"/>
        <w:gridCol w:w="1756"/>
      </w:tblGrid>
      <w:tr w:rsidR="00053E84" w:rsidRPr="00053E84" w:rsidTr="00E57D83">
        <w:trPr>
          <w:trHeight w:val="1854"/>
        </w:trPr>
        <w:tc>
          <w:tcPr>
            <w:tcW w:w="392" w:type="dxa"/>
            <w:tcBorders>
              <w:top w:val="single" w:sz="8" w:space="0" w:color="auto"/>
              <w:left w:val="single" w:sz="8" w:space="0" w:color="auto"/>
              <w:bottom w:val="nil"/>
              <w:right w:val="single" w:sz="8" w:space="0" w:color="auto"/>
            </w:tcBorders>
            <w:vAlign w:val="center"/>
            <w:hideMark/>
          </w:tcPr>
          <w:p w:rsidR="00053E84" w:rsidRPr="00053E84" w:rsidRDefault="00053E84" w:rsidP="00053E84">
            <w:pPr>
              <w:jc w:val="center"/>
              <w:rPr>
                <w:rFonts w:ascii="Times New Roman" w:eastAsia="Times New Roman" w:hAnsi="Times New Roman" w:cs="Times New Roman"/>
                <w:b/>
                <w:bCs/>
                <w:sz w:val="16"/>
                <w:szCs w:val="16"/>
                <w:lang w:eastAsia="ru-RU"/>
              </w:rPr>
            </w:pPr>
            <w:r w:rsidRPr="00053E84">
              <w:rPr>
                <w:rFonts w:ascii="Times New Roman" w:eastAsia="Times New Roman" w:hAnsi="Times New Roman" w:cs="Times New Roman"/>
                <w:b/>
                <w:bCs/>
                <w:sz w:val="16"/>
                <w:szCs w:val="16"/>
                <w:lang w:eastAsia="ru-RU"/>
              </w:rPr>
              <w:t> </w:t>
            </w:r>
            <w:r>
              <w:rPr>
                <w:rFonts w:ascii="Times New Roman" w:eastAsia="Times New Roman" w:hAnsi="Times New Roman" w:cs="Times New Roman"/>
                <w:b/>
                <w:bCs/>
                <w:sz w:val="16"/>
                <w:szCs w:val="16"/>
                <w:lang w:eastAsia="ru-RU"/>
              </w:rPr>
              <w:t>№</w:t>
            </w:r>
          </w:p>
          <w:p w:rsidR="00053E84" w:rsidRPr="00053E84" w:rsidRDefault="00053E84" w:rsidP="00053E84">
            <w:pPr>
              <w:ind w:left="-142" w:right="-108"/>
              <w:jc w:val="center"/>
              <w:rPr>
                <w:rFonts w:ascii="Times New Roman" w:eastAsia="Times New Roman" w:hAnsi="Times New Roman" w:cs="Times New Roman"/>
                <w:b/>
                <w:bCs/>
                <w:sz w:val="16"/>
                <w:szCs w:val="16"/>
                <w:lang w:eastAsia="ru-RU"/>
              </w:rPr>
            </w:pPr>
            <w:proofErr w:type="gramStart"/>
            <w:r w:rsidRPr="00053E84">
              <w:rPr>
                <w:rFonts w:ascii="Times New Roman" w:eastAsia="Times New Roman" w:hAnsi="Times New Roman" w:cs="Times New Roman"/>
                <w:b/>
                <w:bCs/>
                <w:sz w:val="16"/>
                <w:szCs w:val="16"/>
                <w:lang w:eastAsia="ru-RU"/>
              </w:rPr>
              <w:t>п</w:t>
            </w:r>
            <w:proofErr w:type="gramEnd"/>
            <w:r w:rsidRPr="00053E84">
              <w:rPr>
                <w:rFonts w:ascii="Times New Roman" w:eastAsia="Times New Roman" w:hAnsi="Times New Roman" w:cs="Times New Roman"/>
                <w:b/>
                <w:bCs/>
                <w:sz w:val="16"/>
                <w:szCs w:val="16"/>
                <w:lang w:eastAsia="ru-RU"/>
              </w:rPr>
              <w:t>/п</w:t>
            </w:r>
          </w:p>
        </w:tc>
        <w:tc>
          <w:tcPr>
            <w:tcW w:w="2268" w:type="dxa"/>
            <w:tcBorders>
              <w:top w:val="single" w:sz="8" w:space="0" w:color="auto"/>
              <w:left w:val="single" w:sz="8" w:space="0" w:color="auto"/>
              <w:bottom w:val="single" w:sz="8" w:space="0" w:color="000000"/>
              <w:right w:val="single" w:sz="8" w:space="0" w:color="auto"/>
            </w:tcBorders>
            <w:vAlign w:val="center"/>
            <w:hideMark/>
          </w:tcPr>
          <w:p w:rsidR="00053E84" w:rsidRPr="00053E84" w:rsidRDefault="00053E84" w:rsidP="00053E84">
            <w:pPr>
              <w:jc w:val="center"/>
              <w:rPr>
                <w:rFonts w:ascii="Times New Roman" w:eastAsia="Times New Roman" w:hAnsi="Times New Roman" w:cs="Times New Roman"/>
                <w:b/>
                <w:bCs/>
                <w:sz w:val="16"/>
                <w:szCs w:val="16"/>
                <w:lang w:eastAsia="ru-RU"/>
              </w:rPr>
            </w:pPr>
            <w:r w:rsidRPr="00053E84">
              <w:rPr>
                <w:rFonts w:ascii="Times New Roman" w:eastAsia="Times New Roman" w:hAnsi="Times New Roman" w:cs="Times New Roman"/>
                <w:b/>
                <w:bCs/>
                <w:sz w:val="16"/>
                <w:szCs w:val="16"/>
                <w:lang w:eastAsia="ru-RU"/>
              </w:rPr>
              <w:t>Вид заимствования</w:t>
            </w:r>
          </w:p>
        </w:tc>
        <w:tc>
          <w:tcPr>
            <w:tcW w:w="850" w:type="dxa"/>
            <w:tcBorders>
              <w:top w:val="single" w:sz="8" w:space="0" w:color="auto"/>
              <w:left w:val="single" w:sz="8" w:space="0" w:color="auto"/>
              <w:bottom w:val="single" w:sz="4" w:space="0" w:color="auto"/>
              <w:right w:val="single" w:sz="8" w:space="0" w:color="auto"/>
            </w:tcBorders>
            <w:hideMark/>
          </w:tcPr>
          <w:p w:rsidR="00053E84" w:rsidRPr="00053E84" w:rsidRDefault="00053E84" w:rsidP="00053E84">
            <w:pPr>
              <w:jc w:val="center"/>
              <w:rPr>
                <w:rFonts w:ascii="Times New Roman" w:eastAsia="Times New Roman" w:hAnsi="Times New Roman" w:cs="Times New Roman"/>
                <w:b/>
                <w:bCs/>
                <w:sz w:val="16"/>
                <w:szCs w:val="16"/>
                <w:lang w:eastAsia="ru-RU"/>
              </w:rPr>
            </w:pPr>
            <w:r w:rsidRPr="00053E84">
              <w:rPr>
                <w:rFonts w:ascii="Times New Roman" w:eastAsia="Times New Roman" w:hAnsi="Times New Roman" w:cs="Times New Roman"/>
                <w:b/>
                <w:bCs/>
                <w:sz w:val="16"/>
                <w:szCs w:val="16"/>
                <w:lang w:eastAsia="ru-RU"/>
              </w:rPr>
              <w:t>Сумма на 2025 год</w:t>
            </w:r>
          </w:p>
        </w:tc>
        <w:tc>
          <w:tcPr>
            <w:tcW w:w="1735" w:type="dxa"/>
            <w:tcBorders>
              <w:top w:val="single" w:sz="8" w:space="0" w:color="auto"/>
              <w:left w:val="single" w:sz="8" w:space="0" w:color="auto"/>
              <w:bottom w:val="single" w:sz="4" w:space="0" w:color="auto"/>
              <w:right w:val="single" w:sz="8" w:space="0" w:color="auto"/>
            </w:tcBorders>
            <w:hideMark/>
          </w:tcPr>
          <w:p w:rsidR="00053E84" w:rsidRPr="00053E84" w:rsidRDefault="00053E84" w:rsidP="00E57D83">
            <w:pPr>
              <w:ind w:left="-74" w:right="-108"/>
              <w:jc w:val="center"/>
              <w:rPr>
                <w:rFonts w:ascii="Times New Roman" w:eastAsia="Times New Roman" w:hAnsi="Times New Roman" w:cs="Times New Roman"/>
                <w:b/>
                <w:bCs/>
                <w:sz w:val="16"/>
                <w:szCs w:val="16"/>
                <w:lang w:eastAsia="ru-RU"/>
              </w:rPr>
            </w:pPr>
            <w:r w:rsidRPr="00053E84">
              <w:rPr>
                <w:rFonts w:ascii="Times New Roman" w:eastAsia="Times New Roman" w:hAnsi="Times New Roman" w:cs="Times New Roman"/>
                <w:b/>
                <w:bCs/>
                <w:sz w:val="16"/>
                <w:szCs w:val="16"/>
                <w:lang w:eastAsia="ru-RU"/>
              </w:rPr>
              <w:t>Предельные сроки погашения долговых обязательств, возникающих при осуществлении муниципальных внутренних заимствований Мокшанского района Пензенской области</w:t>
            </w:r>
          </w:p>
        </w:tc>
        <w:tc>
          <w:tcPr>
            <w:tcW w:w="851" w:type="dxa"/>
            <w:tcBorders>
              <w:top w:val="single" w:sz="8" w:space="0" w:color="auto"/>
              <w:left w:val="single" w:sz="8" w:space="0" w:color="auto"/>
              <w:bottom w:val="single" w:sz="4" w:space="0" w:color="auto"/>
              <w:right w:val="single" w:sz="8" w:space="0" w:color="auto"/>
            </w:tcBorders>
            <w:hideMark/>
          </w:tcPr>
          <w:p w:rsidR="00053E84" w:rsidRPr="00053E84" w:rsidRDefault="00053E84" w:rsidP="00E57D83">
            <w:pPr>
              <w:ind w:left="-74"/>
              <w:jc w:val="center"/>
              <w:rPr>
                <w:rFonts w:ascii="Times New Roman" w:eastAsia="Times New Roman" w:hAnsi="Times New Roman" w:cs="Times New Roman"/>
                <w:b/>
                <w:bCs/>
                <w:sz w:val="16"/>
                <w:szCs w:val="16"/>
                <w:lang w:eastAsia="ru-RU"/>
              </w:rPr>
            </w:pPr>
            <w:r w:rsidRPr="00053E84">
              <w:rPr>
                <w:rFonts w:ascii="Times New Roman" w:eastAsia="Times New Roman" w:hAnsi="Times New Roman" w:cs="Times New Roman"/>
                <w:b/>
                <w:bCs/>
                <w:sz w:val="16"/>
                <w:szCs w:val="16"/>
                <w:lang w:eastAsia="ru-RU"/>
              </w:rPr>
              <w:t>Сумма на 2026 год</w:t>
            </w:r>
          </w:p>
        </w:tc>
        <w:tc>
          <w:tcPr>
            <w:tcW w:w="1701" w:type="dxa"/>
            <w:tcBorders>
              <w:top w:val="single" w:sz="8" w:space="0" w:color="auto"/>
              <w:left w:val="single" w:sz="8" w:space="0" w:color="auto"/>
              <w:bottom w:val="single" w:sz="4" w:space="0" w:color="auto"/>
              <w:right w:val="single" w:sz="8" w:space="0" w:color="auto"/>
            </w:tcBorders>
            <w:hideMark/>
          </w:tcPr>
          <w:p w:rsidR="00053E84" w:rsidRPr="00053E84" w:rsidRDefault="00053E84" w:rsidP="00E57D83">
            <w:pPr>
              <w:ind w:left="-74" w:right="-108"/>
              <w:jc w:val="center"/>
              <w:rPr>
                <w:rFonts w:ascii="Times New Roman" w:eastAsia="Times New Roman" w:hAnsi="Times New Roman" w:cs="Times New Roman"/>
                <w:b/>
                <w:bCs/>
                <w:sz w:val="16"/>
                <w:szCs w:val="16"/>
                <w:lang w:eastAsia="ru-RU"/>
              </w:rPr>
            </w:pPr>
            <w:r w:rsidRPr="00053E84">
              <w:rPr>
                <w:rFonts w:ascii="Times New Roman" w:eastAsia="Times New Roman" w:hAnsi="Times New Roman" w:cs="Times New Roman"/>
                <w:b/>
                <w:bCs/>
                <w:sz w:val="16"/>
                <w:szCs w:val="16"/>
                <w:lang w:eastAsia="ru-RU"/>
              </w:rPr>
              <w:t>Предельные сроки погашения долговых обязательств, возникающих при осуществлении муниципальных внутренних заимствований Мокшанского района Пензенской области</w:t>
            </w:r>
          </w:p>
        </w:tc>
        <w:tc>
          <w:tcPr>
            <w:tcW w:w="851" w:type="dxa"/>
            <w:tcBorders>
              <w:top w:val="single" w:sz="8" w:space="0" w:color="auto"/>
              <w:left w:val="single" w:sz="8" w:space="0" w:color="auto"/>
              <w:bottom w:val="single" w:sz="4" w:space="0" w:color="auto"/>
              <w:right w:val="single" w:sz="8" w:space="0" w:color="auto"/>
            </w:tcBorders>
            <w:hideMark/>
          </w:tcPr>
          <w:p w:rsidR="00053E84" w:rsidRPr="00053E84" w:rsidRDefault="00053E84" w:rsidP="00E57D83">
            <w:pPr>
              <w:ind w:left="-74"/>
              <w:jc w:val="center"/>
              <w:rPr>
                <w:rFonts w:ascii="Times New Roman" w:eastAsia="Times New Roman" w:hAnsi="Times New Roman" w:cs="Times New Roman"/>
                <w:b/>
                <w:bCs/>
                <w:sz w:val="16"/>
                <w:szCs w:val="16"/>
                <w:lang w:eastAsia="ru-RU"/>
              </w:rPr>
            </w:pPr>
            <w:r w:rsidRPr="00053E84">
              <w:rPr>
                <w:rFonts w:ascii="Times New Roman" w:eastAsia="Times New Roman" w:hAnsi="Times New Roman" w:cs="Times New Roman"/>
                <w:b/>
                <w:bCs/>
                <w:sz w:val="16"/>
                <w:szCs w:val="16"/>
                <w:lang w:eastAsia="ru-RU"/>
              </w:rPr>
              <w:t>Сумма на 2027 год</w:t>
            </w:r>
          </w:p>
        </w:tc>
        <w:tc>
          <w:tcPr>
            <w:tcW w:w="1756" w:type="dxa"/>
            <w:tcBorders>
              <w:top w:val="single" w:sz="8" w:space="0" w:color="auto"/>
              <w:left w:val="single" w:sz="8" w:space="0" w:color="auto"/>
              <w:bottom w:val="single" w:sz="4" w:space="0" w:color="auto"/>
              <w:right w:val="single" w:sz="8" w:space="0" w:color="auto"/>
            </w:tcBorders>
            <w:hideMark/>
          </w:tcPr>
          <w:p w:rsidR="00053E84" w:rsidRPr="00053E84" w:rsidRDefault="00053E84" w:rsidP="00E57D83">
            <w:pPr>
              <w:ind w:left="-74" w:right="-108"/>
              <w:jc w:val="center"/>
              <w:rPr>
                <w:rFonts w:ascii="Times New Roman" w:eastAsia="Times New Roman" w:hAnsi="Times New Roman" w:cs="Times New Roman"/>
                <w:b/>
                <w:bCs/>
                <w:sz w:val="16"/>
                <w:szCs w:val="16"/>
                <w:lang w:eastAsia="ru-RU"/>
              </w:rPr>
            </w:pPr>
            <w:r w:rsidRPr="00053E84">
              <w:rPr>
                <w:rFonts w:ascii="Times New Roman" w:eastAsia="Times New Roman" w:hAnsi="Times New Roman" w:cs="Times New Roman"/>
                <w:b/>
                <w:bCs/>
                <w:sz w:val="16"/>
                <w:szCs w:val="16"/>
                <w:lang w:eastAsia="ru-RU"/>
              </w:rPr>
              <w:t>Предельные сроки погашения долговых обязательств, возникающих при осуществлении муниципальных внутренних заимствований Мокшанского района Пензенской области</w:t>
            </w:r>
          </w:p>
        </w:tc>
      </w:tr>
      <w:tr w:rsidR="00053E84" w:rsidRPr="00053E84" w:rsidTr="00E57D83">
        <w:trPr>
          <w:trHeight w:val="716"/>
        </w:trPr>
        <w:tc>
          <w:tcPr>
            <w:tcW w:w="392" w:type="dxa"/>
            <w:vMerge w:val="restart"/>
            <w:tcBorders>
              <w:top w:val="nil"/>
              <w:left w:val="single" w:sz="8" w:space="0" w:color="auto"/>
              <w:bottom w:val="single" w:sz="8" w:space="0" w:color="000000"/>
              <w:right w:val="single" w:sz="8" w:space="0" w:color="auto"/>
            </w:tcBorders>
          </w:tcPr>
          <w:p w:rsidR="00053E84" w:rsidRPr="00053E84" w:rsidRDefault="00053E84" w:rsidP="00053E84">
            <w:pPr>
              <w:jc w:val="center"/>
              <w:rPr>
                <w:rFonts w:ascii="Times New Roman" w:eastAsia="Times New Roman" w:hAnsi="Times New Roman" w:cs="Times New Roman"/>
                <w:b/>
                <w:sz w:val="16"/>
                <w:szCs w:val="16"/>
                <w:lang w:eastAsia="ru-RU"/>
              </w:rPr>
            </w:pPr>
            <w:r w:rsidRPr="00053E84">
              <w:rPr>
                <w:rFonts w:ascii="Times New Roman" w:eastAsia="Times New Roman" w:hAnsi="Times New Roman" w:cs="Times New Roman"/>
                <w:b/>
                <w:sz w:val="16"/>
                <w:szCs w:val="16"/>
                <w:lang w:eastAsia="ru-RU"/>
              </w:rPr>
              <w:t>1</w:t>
            </w:r>
          </w:p>
          <w:p w:rsidR="00053E84" w:rsidRPr="00053E84" w:rsidRDefault="00053E84" w:rsidP="00053E84">
            <w:pPr>
              <w:jc w:val="center"/>
              <w:rPr>
                <w:rFonts w:ascii="Times New Roman" w:eastAsia="Times New Roman" w:hAnsi="Times New Roman" w:cs="Times New Roman"/>
                <w:b/>
                <w:sz w:val="16"/>
                <w:szCs w:val="16"/>
                <w:lang w:eastAsia="ru-RU"/>
              </w:rPr>
            </w:pPr>
          </w:p>
        </w:tc>
        <w:tc>
          <w:tcPr>
            <w:tcW w:w="2268" w:type="dxa"/>
            <w:tcBorders>
              <w:top w:val="nil"/>
              <w:left w:val="nil"/>
              <w:bottom w:val="single" w:sz="8" w:space="0" w:color="auto"/>
              <w:right w:val="single" w:sz="4" w:space="0" w:color="auto"/>
            </w:tcBorders>
          </w:tcPr>
          <w:p w:rsidR="00053E84" w:rsidRPr="00053E84" w:rsidRDefault="00053E84" w:rsidP="00053E84">
            <w:pPr>
              <w:jc w:val="left"/>
              <w:rPr>
                <w:rFonts w:ascii="Times New Roman" w:eastAsia="Times New Roman" w:hAnsi="Times New Roman" w:cs="Times New Roman"/>
                <w:b/>
                <w:sz w:val="16"/>
                <w:szCs w:val="16"/>
                <w:lang w:eastAsia="ru-RU"/>
              </w:rPr>
            </w:pPr>
            <w:r w:rsidRPr="00053E84">
              <w:rPr>
                <w:rFonts w:ascii="Times New Roman" w:eastAsia="Times New Roman" w:hAnsi="Times New Roman" w:cs="Times New Roman"/>
                <w:b/>
                <w:sz w:val="16"/>
                <w:szCs w:val="16"/>
                <w:lang w:eastAsia="ru-RU"/>
              </w:rPr>
              <w:t>Бюджетные кредиты, привлеченные из бюджетов других уровней бюджетной системы</w:t>
            </w:r>
          </w:p>
        </w:tc>
        <w:tc>
          <w:tcPr>
            <w:tcW w:w="850" w:type="dxa"/>
            <w:tcBorders>
              <w:top w:val="single" w:sz="4" w:space="0" w:color="auto"/>
              <w:left w:val="single" w:sz="4" w:space="0" w:color="auto"/>
              <w:bottom w:val="single" w:sz="4" w:space="0" w:color="auto"/>
              <w:right w:val="single" w:sz="4" w:space="0" w:color="auto"/>
            </w:tcBorders>
            <w:hideMark/>
          </w:tcPr>
          <w:p w:rsidR="00053E84" w:rsidRPr="00053E84" w:rsidRDefault="00053E84" w:rsidP="00053E84">
            <w:pPr>
              <w:jc w:val="center"/>
              <w:rPr>
                <w:rFonts w:ascii="Times New Roman" w:eastAsia="Times New Roman" w:hAnsi="Times New Roman" w:cs="Times New Roman"/>
                <w:b/>
                <w:sz w:val="16"/>
                <w:szCs w:val="16"/>
                <w:lang w:eastAsia="ru-RU"/>
              </w:rPr>
            </w:pPr>
            <w:r w:rsidRPr="00053E84">
              <w:rPr>
                <w:rFonts w:ascii="Times New Roman" w:eastAsia="Times New Roman" w:hAnsi="Times New Roman" w:cs="Times New Roman"/>
                <w:b/>
                <w:sz w:val="16"/>
                <w:szCs w:val="16"/>
                <w:lang w:eastAsia="ru-RU"/>
              </w:rPr>
              <w:t>-924,0</w:t>
            </w:r>
          </w:p>
        </w:tc>
        <w:tc>
          <w:tcPr>
            <w:tcW w:w="1735"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b/>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053E84" w:rsidRPr="00053E84" w:rsidRDefault="00053E84" w:rsidP="00053E84">
            <w:pPr>
              <w:jc w:val="center"/>
              <w:rPr>
                <w:rFonts w:ascii="Times New Roman" w:eastAsia="Times New Roman" w:hAnsi="Times New Roman" w:cs="Times New Roman"/>
                <w:b/>
                <w:sz w:val="16"/>
                <w:szCs w:val="16"/>
                <w:lang w:eastAsia="ru-RU"/>
              </w:rPr>
            </w:pPr>
            <w:r w:rsidRPr="00053E84">
              <w:rPr>
                <w:rFonts w:ascii="Times New Roman" w:eastAsia="Times New Roman" w:hAnsi="Times New Roman" w:cs="Times New Roman"/>
                <w:b/>
                <w:sz w:val="16"/>
                <w:szCs w:val="16"/>
                <w:lang w:eastAsia="ru-RU"/>
              </w:rPr>
              <w:t>-4 000,0</w:t>
            </w:r>
          </w:p>
        </w:tc>
        <w:tc>
          <w:tcPr>
            <w:tcW w:w="1701"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b/>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053E84" w:rsidRPr="00053E84" w:rsidRDefault="00053E84" w:rsidP="00053E84">
            <w:pPr>
              <w:jc w:val="center"/>
              <w:rPr>
                <w:rFonts w:ascii="Times New Roman" w:eastAsia="Times New Roman" w:hAnsi="Times New Roman" w:cs="Times New Roman"/>
                <w:b/>
                <w:sz w:val="16"/>
                <w:szCs w:val="16"/>
                <w:lang w:eastAsia="ru-RU"/>
              </w:rPr>
            </w:pPr>
            <w:r w:rsidRPr="00053E84">
              <w:rPr>
                <w:rFonts w:ascii="Times New Roman" w:eastAsia="Times New Roman" w:hAnsi="Times New Roman" w:cs="Times New Roman"/>
                <w:b/>
                <w:sz w:val="16"/>
                <w:szCs w:val="16"/>
                <w:lang w:eastAsia="ru-RU"/>
              </w:rPr>
              <w:t>-7 900,0</w:t>
            </w:r>
          </w:p>
        </w:tc>
        <w:tc>
          <w:tcPr>
            <w:tcW w:w="1756"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b/>
                <w:sz w:val="16"/>
                <w:szCs w:val="16"/>
                <w:lang w:eastAsia="ru-RU"/>
              </w:rPr>
            </w:pPr>
          </w:p>
        </w:tc>
      </w:tr>
      <w:tr w:rsidR="00053E84" w:rsidRPr="00053E84" w:rsidTr="00E57D83">
        <w:trPr>
          <w:trHeight w:val="104"/>
        </w:trPr>
        <w:tc>
          <w:tcPr>
            <w:tcW w:w="392" w:type="dxa"/>
            <w:vMerge/>
            <w:tcBorders>
              <w:top w:val="nil"/>
              <w:left w:val="single" w:sz="8" w:space="0" w:color="auto"/>
              <w:bottom w:val="single" w:sz="8" w:space="0" w:color="000000"/>
              <w:right w:val="single" w:sz="8" w:space="0" w:color="auto"/>
            </w:tcBorders>
            <w:vAlign w:val="center"/>
            <w:hideMark/>
          </w:tcPr>
          <w:p w:rsidR="00053E84" w:rsidRPr="00053E84" w:rsidRDefault="00053E84" w:rsidP="00053E84">
            <w:pPr>
              <w:jc w:val="left"/>
              <w:rPr>
                <w:rFonts w:ascii="Times New Roman" w:eastAsia="Times New Roman" w:hAnsi="Times New Roman" w:cs="Times New Roman"/>
                <w:b/>
                <w:sz w:val="16"/>
                <w:szCs w:val="16"/>
                <w:lang w:eastAsia="ru-RU"/>
              </w:rPr>
            </w:pPr>
          </w:p>
        </w:tc>
        <w:tc>
          <w:tcPr>
            <w:tcW w:w="2268" w:type="dxa"/>
            <w:tcBorders>
              <w:top w:val="nil"/>
              <w:left w:val="nil"/>
              <w:bottom w:val="single" w:sz="8" w:space="0" w:color="auto"/>
              <w:right w:val="single" w:sz="4" w:space="0" w:color="auto"/>
            </w:tcBorders>
            <w:hideMark/>
          </w:tcPr>
          <w:p w:rsidR="00053E84" w:rsidRPr="00053E84" w:rsidRDefault="00053E84" w:rsidP="00053E84">
            <w:pPr>
              <w:jc w:val="left"/>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Привлечение средств</w:t>
            </w:r>
          </w:p>
        </w:tc>
        <w:tc>
          <w:tcPr>
            <w:tcW w:w="850"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sz w:val="16"/>
                <w:szCs w:val="16"/>
                <w:lang w:eastAsia="ru-RU"/>
              </w:rPr>
            </w:pPr>
          </w:p>
        </w:tc>
        <w:tc>
          <w:tcPr>
            <w:tcW w:w="1735"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0</w:t>
            </w:r>
          </w:p>
        </w:tc>
        <w:tc>
          <w:tcPr>
            <w:tcW w:w="1701"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0</w:t>
            </w:r>
          </w:p>
        </w:tc>
        <w:tc>
          <w:tcPr>
            <w:tcW w:w="1756"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sz w:val="16"/>
                <w:szCs w:val="16"/>
                <w:lang w:eastAsia="ru-RU"/>
              </w:rPr>
            </w:pPr>
          </w:p>
        </w:tc>
      </w:tr>
      <w:tr w:rsidR="00053E84" w:rsidRPr="00053E84" w:rsidTr="00E57D83">
        <w:trPr>
          <w:trHeight w:val="130"/>
        </w:trPr>
        <w:tc>
          <w:tcPr>
            <w:tcW w:w="392" w:type="dxa"/>
            <w:vMerge/>
            <w:tcBorders>
              <w:top w:val="nil"/>
              <w:left w:val="single" w:sz="8" w:space="0" w:color="auto"/>
              <w:bottom w:val="single" w:sz="8" w:space="0" w:color="000000"/>
              <w:right w:val="single" w:sz="8" w:space="0" w:color="auto"/>
            </w:tcBorders>
            <w:vAlign w:val="center"/>
            <w:hideMark/>
          </w:tcPr>
          <w:p w:rsidR="00053E84" w:rsidRPr="00053E84" w:rsidRDefault="00053E84" w:rsidP="00053E84">
            <w:pPr>
              <w:jc w:val="left"/>
              <w:rPr>
                <w:rFonts w:ascii="Times New Roman" w:eastAsia="Times New Roman" w:hAnsi="Times New Roman" w:cs="Times New Roman"/>
                <w:b/>
                <w:sz w:val="16"/>
                <w:szCs w:val="16"/>
                <w:lang w:eastAsia="ru-RU"/>
              </w:rPr>
            </w:pPr>
          </w:p>
        </w:tc>
        <w:tc>
          <w:tcPr>
            <w:tcW w:w="2268" w:type="dxa"/>
            <w:tcBorders>
              <w:top w:val="nil"/>
              <w:left w:val="nil"/>
              <w:bottom w:val="single" w:sz="8" w:space="0" w:color="auto"/>
              <w:right w:val="single" w:sz="4" w:space="0" w:color="auto"/>
            </w:tcBorders>
            <w:hideMark/>
          </w:tcPr>
          <w:p w:rsidR="00053E84" w:rsidRPr="00053E84" w:rsidRDefault="00053E84" w:rsidP="00053E84">
            <w:pPr>
              <w:jc w:val="left"/>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Погашение основной суммы задолженности</w:t>
            </w:r>
          </w:p>
        </w:tc>
        <w:tc>
          <w:tcPr>
            <w:tcW w:w="850" w:type="dxa"/>
            <w:tcBorders>
              <w:top w:val="single" w:sz="4" w:space="0" w:color="auto"/>
              <w:left w:val="single" w:sz="4" w:space="0" w:color="auto"/>
              <w:bottom w:val="single" w:sz="4" w:space="0" w:color="auto"/>
              <w:right w:val="single" w:sz="4" w:space="0" w:color="auto"/>
            </w:tcBorders>
            <w:hideMark/>
          </w:tcPr>
          <w:p w:rsidR="00053E84" w:rsidRPr="00053E84" w:rsidRDefault="00053E84" w:rsidP="00053E84">
            <w:pPr>
              <w:jc w:val="center"/>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-924,0</w:t>
            </w:r>
          </w:p>
        </w:tc>
        <w:tc>
          <w:tcPr>
            <w:tcW w:w="1735"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053E84" w:rsidRPr="00053E84" w:rsidRDefault="00053E84" w:rsidP="00053E84">
            <w:pPr>
              <w:jc w:val="center"/>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-4 000,0</w:t>
            </w:r>
          </w:p>
        </w:tc>
        <w:tc>
          <w:tcPr>
            <w:tcW w:w="1701"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053E84" w:rsidRPr="00053E84" w:rsidRDefault="00053E84" w:rsidP="00053E84">
            <w:pPr>
              <w:jc w:val="center"/>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-7 900,0</w:t>
            </w:r>
          </w:p>
        </w:tc>
        <w:tc>
          <w:tcPr>
            <w:tcW w:w="1756"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sz w:val="16"/>
                <w:szCs w:val="16"/>
                <w:lang w:eastAsia="ru-RU"/>
              </w:rPr>
            </w:pPr>
          </w:p>
        </w:tc>
      </w:tr>
      <w:tr w:rsidR="00053E84" w:rsidRPr="00053E84" w:rsidTr="00E57D83">
        <w:trPr>
          <w:trHeight w:val="121"/>
        </w:trPr>
        <w:tc>
          <w:tcPr>
            <w:tcW w:w="392" w:type="dxa"/>
            <w:vMerge w:val="restart"/>
            <w:tcBorders>
              <w:top w:val="nil"/>
              <w:left w:val="single" w:sz="8" w:space="0" w:color="auto"/>
              <w:bottom w:val="single" w:sz="8" w:space="0" w:color="000000"/>
              <w:right w:val="single" w:sz="8" w:space="0" w:color="auto"/>
            </w:tcBorders>
            <w:hideMark/>
          </w:tcPr>
          <w:p w:rsidR="00053E84" w:rsidRPr="00053E84" w:rsidRDefault="00053E84" w:rsidP="00053E84">
            <w:pPr>
              <w:jc w:val="center"/>
              <w:rPr>
                <w:rFonts w:ascii="Times New Roman" w:eastAsia="Times New Roman" w:hAnsi="Times New Roman" w:cs="Times New Roman"/>
                <w:b/>
                <w:sz w:val="16"/>
                <w:szCs w:val="16"/>
                <w:lang w:eastAsia="ru-RU"/>
              </w:rPr>
            </w:pPr>
            <w:r w:rsidRPr="00053E84">
              <w:rPr>
                <w:rFonts w:ascii="Times New Roman" w:eastAsia="Times New Roman" w:hAnsi="Times New Roman" w:cs="Times New Roman"/>
                <w:b/>
                <w:sz w:val="16"/>
                <w:szCs w:val="16"/>
                <w:lang w:eastAsia="ru-RU"/>
              </w:rPr>
              <w:t>2</w:t>
            </w:r>
          </w:p>
        </w:tc>
        <w:tc>
          <w:tcPr>
            <w:tcW w:w="2268" w:type="dxa"/>
            <w:tcBorders>
              <w:top w:val="nil"/>
              <w:left w:val="nil"/>
              <w:bottom w:val="single" w:sz="8" w:space="0" w:color="auto"/>
              <w:right w:val="single" w:sz="4" w:space="0" w:color="auto"/>
            </w:tcBorders>
            <w:hideMark/>
          </w:tcPr>
          <w:p w:rsidR="00053E84" w:rsidRPr="00053E84" w:rsidRDefault="00053E84" w:rsidP="00053E84">
            <w:pPr>
              <w:jc w:val="left"/>
              <w:rPr>
                <w:rFonts w:ascii="Times New Roman" w:eastAsia="Times New Roman" w:hAnsi="Times New Roman" w:cs="Times New Roman"/>
                <w:b/>
                <w:sz w:val="16"/>
                <w:szCs w:val="16"/>
                <w:lang w:eastAsia="ru-RU"/>
              </w:rPr>
            </w:pPr>
            <w:r w:rsidRPr="00053E84">
              <w:rPr>
                <w:rFonts w:ascii="Times New Roman" w:eastAsia="Times New Roman" w:hAnsi="Times New Roman" w:cs="Times New Roman"/>
                <w:b/>
                <w:sz w:val="16"/>
                <w:szCs w:val="16"/>
                <w:lang w:eastAsia="ru-RU"/>
              </w:rPr>
              <w:t>Кредиты, привлеченные от кредитных  организаций</w:t>
            </w:r>
          </w:p>
        </w:tc>
        <w:tc>
          <w:tcPr>
            <w:tcW w:w="850" w:type="dxa"/>
            <w:tcBorders>
              <w:top w:val="single" w:sz="4" w:space="0" w:color="auto"/>
              <w:left w:val="single" w:sz="4" w:space="0" w:color="auto"/>
              <w:bottom w:val="single" w:sz="4" w:space="0" w:color="auto"/>
              <w:right w:val="single" w:sz="4" w:space="0" w:color="auto"/>
            </w:tcBorders>
            <w:hideMark/>
          </w:tcPr>
          <w:p w:rsidR="00053E84" w:rsidRPr="00053E84" w:rsidRDefault="00053E84" w:rsidP="00053E84">
            <w:pPr>
              <w:jc w:val="center"/>
              <w:rPr>
                <w:rFonts w:ascii="Times New Roman" w:eastAsia="Times New Roman" w:hAnsi="Times New Roman" w:cs="Times New Roman"/>
                <w:b/>
                <w:bCs/>
                <w:sz w:val="16"/>
                <w:szCs w:val="16"/>
                <w:lang w:eastAsia="ru-RU"/>
              </w:rPr>
            </w:pPr>
            <w:r w:rsidRPr="00053E84">
              <w:rPr>
                <w:rFonts w:ascii="Times New Roman" w:eastAsia="Times New Roman" w:hAnsi="Times New Roman" w:cs="Times New Roman"/>
                <w:b/>
                <w:bCs/>
                <w:sz w:val="16"/>
                <w:szCs w:val="16"/>
                <w:lang w:eastAsia="ru-RU"/>
              </w:rPr>
              <w:t xml:space="preserve">-24 400,0 </w:t>
            </w:r>
          </w:p>
        </w:tc>
        <w:tc>
          <w:tcPr>
            <w:tcW w:w="1735"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053E84" w:rsidRPr="00053E84" w:rsidRDefault="00053E84" w:rsidP="00053E84">
            <w:pPr>
              <w:jc w:val="center"/>
              <w:rPr>
                <w:rFonts w:ascii="Times New Roman" w:eastAsia="Times New Roman" w:hAnsi="Times New Roman" w:cs="Times New Roman"/>
                <w:b/>
                <w:bCs/>
                <w:sz w:val="16"/>
                <w:szCs w:val="16"/>
                <w:lang w:eastAsia="ru-RU"/>
              </w:rPr>
            </w:pPr>
            <w:r w:rsidRPr="00053E84">
              <w:rPr>
                <w:rFonts w:ascii="Times New Roman" w:eastAsia="Times New Roman" w:hAnsi="Times New Roman" w:cs="Times New Roman"/>
                <w:b/>
                <w:bCs/>
                <w:sz w:val="16"/>
                <w:szCs w:val="16"/>
                <w:lang w:eastAsia="ru-RU"/>
              </w:rPr>
              <w:t xml:space="preserve">0,0 </w:t>
            </w:r>
          </w:p>
        </w:tc>
        <w:tc>
          <w:tcPr>
            <w:tcW w:w="1701"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b/>
                <w:bCs/>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053E84" w:rsidRPr="00053E84" w:rsidRDefault="00053E84" w:rsidP="00053E84">
            <w:pPr>
              <w:jc w:val="center"/>
              <w:rPr>
                <w:rFonts w:ascii="Times New Roman" w:eastAsia="Times New Roman" w:hAnsi="Times New Roman" w:cs="Times New Roman"/>
                <w:b/>
                <w:bCs/>
                <w:sz w:val="16"/>
                <w:szCs w:val="16"/>
                <w:lang w:eastAsia="ru-RU"/>
              </w:rPr>
            </w:pPr>
            <w:r w:rsidRPr="00053E84">
              <w:rPr>
                <w:rFonts w:ascii="Times New Roman" w:eastAsia="Times New Roman" w:hAnsi="Times New Roman" w:cs="Times New Roman"/>
                <w:b/>
                <w:bCs/>
                <w:sz w:val="16"/>
                <w:szCs w:val="16"/>
                <w:lang w:eastAsia="ru-RU"/>
              </w:rPr>
              <w:t xml:space="preserve">0,0 </w:t>
            </w:r>
          </w:p>
        </w:tc>
        <w:tc>
          <w:tcPr>
            <w:tcW w:w="1756"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b/>
                <w:bCs/>
                <w:sz w:val="16"/>
                <w:szCs w:val="16"/>
                <w:lang w:eastAsia="ru-RU"/>
              </w:rPr>
            </w:pPr>
          </w:p>
        </w:tc>
      </w:tr>
      <w:tr w:rsidR="00053E84" w:rsidRPr="00053E84" w:rsidTr="00E57D83">
        <w:trPr>
          <w:trHeight w:val="130"/>
        </w:trPr>
        <w:tc>
          <w:tcPr>
            <w:tcW w:w="392" w:type="dxa"/>
            <w:vMerge/>
            <w:tcBorders>
              <w:top w:val="nil"/>
              <w:left w:val="single" w:sz="8" w:space="0" w:color="auto"/>
              <w:bottom w:val="single" w:sz="8" w:space="0" w:color="000000"/>
              <w:right w:val="single" w:sz="8" w:space="0" w:color="auto"/>
            </w:tcBorders>
            <w:vAlign w:val="center"/>
            <w:hideMark/>
          </w:tcPr>
          <w:p w:rsidR="00053E84" w:rsidRPr="00053E84" w:rsidRDefault="00053E84" w:rsidP="00053E84">
            <w:pPr>
              <w:jc w:val="left"/>
              <w:rPr>
                <w:rFonts w:ascii="Times New Roman" w:eastAsia="Times New Roman" w:hAnsi="Times New Roman" w:cs="Times New Roman"/>
                <w:b/>
                <w:sz w:val="16"/>
                <w:szCs w:val="16"/>
                <w:lang w:eastAsia="ru-RU"/>
              </w:rPr>
            </w:pPr>
          </w:p>
        </w:tc>
        <w:tc>
          <w:tcPr>
            <w:tcW w:w="2268" w:type="dxa"/>
            <w:tcBorders>
              <w:top w:val="nil"/>
              <w:left w:val="nil"/>
              <w:bottom w:val="single" w:sz="8" w:space="0" w:color="auto"/>
              <w:right w:val="single" w:sz="4" w:space="0" w:color="auto"/>
            </w:tcBorders>
            <w:hideMark/>
          </w:tcPr>
          <w:p w:rsidR="00053E84" w:rsidRPr="00053E84" w:rsidRDefault="00053E84" w:rsidP="00053E84">
            <w:pPr>
              <w:jc w:val="left"/>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Привлечение средств</w:t>
            </w:r>
          </w:p>
        </w:tc>
        <w:tc>
          <w:tcPr>
            <w:tcW w:w="850" w:type="dxa"/>
            <w:tcBorders>
              <w:top w:val="single" w:sz="4" w:space="0" w:color="auto"/>
              <w:left w:val="single" w:sz="4" w:space="0" w:color="auto"/>
              <w:bottom w:val="single" w:sz="4" w:space="0" w:color="auto"/>
              <w:right w:val="single" w:sz="4" w:space="0" w:color="auto"/>
            </w:tcBorders>
            <w:hideMark/>
          </w:tcPr>
          <w:p w:rsidR="00053E84" w:rsidRPr="00053E84" w:rsidRDefault="00053E84" w:rsidP="00053E84">
            <w:pPr>
              <w:jc w:val="center"/>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0,0</w:t>
            </w:r>
          </w:p>
        </w:tc>
        <w:tc>
          <w:tcPr>
            <w:tcW w:w="1735"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053E84" w:rsidRPr="00053E84" w:rsidRDefault="00053E84" w:rsidP="00053E84">
            <w:pPr>
              <w:jc w:val="center"/>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0,0</w:t>
            </w:r>
          </w:p>
        </w:tc>
        <w:tc>
          <w:tcPr>
            <w:tcW w:w="1701"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053E84" w:rsidRPr="00053E84" w:rsidRDefault="00053E84" w:rsidP="00053E84">
            <w:pPr>
              <w:jc w:val="center"/>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0,0</w:t>
            </w:r>
          </w:p>
        </w:tc>
        <w:tc>
          <w:tcPr>
            <w:tcW w:w="1756"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sz w:val="16"/>
                <w:szCs w:val="16"/>
                <w:lang w:eastAsia="ru-RU"/>
              </w:rPr>
            </w:pPr>
          </w:p>
        </w:tc>
      </w:tr>
      <w:tr w:rsidR="00053E84" w:rsidRPr="00053E84" w:rsidTr="00E57D83">
        <w:trPr>
          <w:trHeight w:val="130"/>
        </w:trPr>
        <w:tc>
          <w:tcPr>
            <w:tcW w:w="392" w:type="dxa"/>
            <w:vMerge/>
            <w:tcBorders>
              <w:top w:val="nil"/>
              <w:left w:val="single" w:sz="8" w:space="0" w:color="auto"/>
              <w:bottom w:val="single" w:sz="8" w:space="0" w:color="000000"/>
              <w:right w:val="single" w:sz="8" w:space="0" w:color="auto"/>
            </w:tcBorders>
            <w:vAlign w:val="center"/>
            <w:hideMark/>
          </w:tcPr>
          <w:p w:rsidR="00053E84" w:rsidRPr="00053E84" w:rsidRDefault="00053E84" w:rsidP="00053E84">
            <w:pPr>
              <w:jc w:val="left"/>
              <w:rPr>
                <w:rFonts w:ascii="Times New Roman" w:eastAsia="Times New Roman" w:hAnsi="Times New Roman" w:cs="Times New Roman"/>
                <w:b/>
                <w:sz w:val="16"/>
                <w:szCs w:val="16"/>
                <w:lang w:eastAsia="ru-RU"/>
              </w:rPr>
            </w:pPr>
          </w:p>
        </w:tc>
        <w:tc>
          <w:tcPr>
            <w:tcW w:w="2268" w:type="dxa"/>
            <w:tcBorders>
              <w:top w:val="nil"/>
              <w:left w:val="nil"/>
              <w:bottom w:val="single" w:sz="8" w:space="0" w:color="auto"/>
              <w:right w:val="single" w:sz="4" w:space="0" w:color="auto"/>
            </w:tcBorders>
            <w:hideMark/>
          </w:tcPr>
          <w:p w:rsidR="00053E84" w:rsidRPr="00053E84" w:rsidRDefault="00053E84" w:rsidP="00053E84">
            <w:pPr>
              <w:jc w:val="left"/>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Погашение основной суммы задолженности</w:t>
            </w:r>
          </w:p>
        </w:tc>
        <w:tc>
          <w:tcPr>
            <w:tcW w:w="850" w:type="dxa"/>
            <w:tcBorders>
              <w:top w:val="single" w:sz="4" w:space="0" w:color="auto"/>
              <w:left w:val="single" w:sz="4" w:space="0" w:color="auto"/>
              <w:bottom w:val="single" w:sz="4" w:space="0" w:color="auto"/>
              <w:right w:val="single" w:sz="4" w:space="0" w:color="auto"/>
            </w:tcBorders>
            <w:hideMark/>
          </w:tcPr>
          <w:p w:rsidR="00053E84" w:rsidRPr="00053E84" w:rsidRDefault="00053E84" w:rsidP="00053E84">
            <w:pPr>
              <w:jc w:val="center"/>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-24 400,0</w:t>
            </w:r>
          </w:p>
        </w:tc>
        <w:tc>
          <w:tcPr>
            <w:tcW w:w="1735"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053E84" w:rsidRPr="00053E84" w:rsidRDefault="00053E84" w:rsidP="00053E84">
            <w:pPr>
              <w:jc w:val="center"/>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0,0</w:t>
            </w:r>
          </w:p>
        </w:tc>
        <w:tc>
          <w:tcPr>
            <w:tcW w:w="1701"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053E84" w:rsidRPr="00053E84" w:rsidRDefault="00053E84" w:rsidP="00053E84">
            <w:pPr>
              <w:jc w:val="center"/>
              <w:rPr>
                <w:rFonts w:ascii="Times New Roman" w:eastAsia="Times New Roman" w:hAnsi="Times New Roman" w:cs="Times New Roman"/>
                <w:sz w:val="16"/>
                <w:szCs w:val="16"/>
                <w:lang w:eastAsia="ru-RU"/>
              </w:rPr>
            </w:pPr>
            <w:r w:rsidRPr="00053E84">
              <w:rPr>
                <w:rFonts w:ascii="Times New Roman" w:eastAsia="Times New Roman" w:hAnsi="Times New Roman" w:cs="Times New Roman"/>
                <w:sz w:val="16"/>
                <w:szCs w:val="16"/>
                <w:lang w:eastAsia="ru-RU"/>
              </w:rPr>
              <w:t>0,0</w:t>
            </w:r>
          </w:p>
        </w:tc>
        <w:tc>
          <w:tcPr>
            <w:tcW w:w="1756" w:type="dxa"/>
            <w:tcBorders>
              <w:top w:val="single" w:sz="4" w:space="0" w:color="auto"/>
              <w:left w:val="single" w:sz="4" w:space="0" w:color="auto"/>
              <w:bottom w:val="single" w:sz="4" w:space="0" w:color="auto"/>
              <w:right w:val="single" w:sz="4" w:space="0" w:color="auto"/>
            </w:tcBorders>
          </w:tcPr>
          <w:p w:rsidR="00053E84" w:rsidRPr="00053E84" w:rsidRDefault="00053E84" w:rsidP="00053E84">
            <w:pPr>
              <w:jc w:val="center"/>
              <w:rPr>
                <w:rFonts w:ascii="Times New Roman" w:eastAsia="Times New Roman" w:hAnsi="Times New Roman" w:cs="Times New Roman"/>
                <w:sz w:val="16"/>
                <w:szCs w:val="16"/>
                <w:lang w:eastAsia="ru-RU"/>
              </w:rPr>
            </w:pPr>
          </w:p>
        </w:tc>
      </w:tr>
    </w:tbl>
    <w:p w:rsidR="00053E84" w:rsidRPr="00372037" w:rsidRDefault="00053E84" w:rsidP="00E57D83"/>
    <w:sectPr w:rsidR="00053E84" w:rsidRPr="00372037" w:rsidSect="00EB3FE5">
      <w:headerReference w:type="even" r:id="rId10"/>
      <w:headerReference w:type="default" r:id="rId11"/>
      <w:footerReference w:type="even" r:id="rId12"/>
      <w:footerReference w:type="default" r:id="rId13"/>
      <w:headerReference w:type="first" r:id="rId14"/>
      <w:footerReference w:type="first" r:id="rId15"/>
      <w:pgSz w:w="11906" w:h="16838"/>
      <w:pgMar w:top="709" w:right="851" w:bottom="0" w:left="1247" w:header="567" w:footer="454"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28D" w:rsidRDefault="0060528D" w:rsidP="005D35CD">
      <w:r>
        <w:separator/>
      </w:r>
    </w:p>
  </w:endnote>
  <w:endnote w:type="continuationSeparator" w:id="0">
    <w:p w:rsidR="0060528D" w:rsidRDefault="0060528D"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 w:name="TimesNewRomanPSMT">
    <w:altName w:val="MS Mincho"/>
    <w:panose1 w:val="00000000000000000000"/>
    <w:charset w:val="80"/>
    <w:family w:val="auto"/>
    <w:notTrueType/>
    <w:pitch w:val="default"/>
    <w:sig w:usb0="00000203" w:usb1="08070000" w:usb2="00000010" w:usb3="00000000" w:csb0="00020005" w:csb1="00000000"/>
  </w:font>
  <w:font w:name="clear_sans_lightregular">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0AA" w:rsidRDefault="00E050AA"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050AA" w:rsidRDefault="00E050AA"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0AA" w:rsidRDefault="00E050AA">
    <w:pPr>
      <w:pStyle w:val="a7"/>
      <w:jc w:val="center"/>
    </w:pPr>
  </w:p>
  <w:p w:rsidR="00E050AA" w:rsidRPr="00234B4C" w:rsidRDefault="00E050AA"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0AA" w:rsidRDefault="00E050A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28D" w:rsidRDefault="0060528D" w:rsidP="005D35CD">
      <w:r>
        <w:separator/>
      </w:r>
    </w:p>
  </w:footnote>
  <w:footnote w:type="continuationSeparator" w:id="0">
    <w:p w:rsidR="0060528D" w:rsidRDefault="0060528D"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0AA" w:rsidRDefault="00E050A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E050AA" w:rsidRDefault="00E050AA">
        <w:pPr>
          <w:pStyle w:val="a5"/>
          <w:jc w:val="center"/>
        </w:pPr>
        <w:r>
          <w:fldChar w:fldCharType="begin"/>
        </w:r>
        <w:r>
          <w:instrText>PAGE   \* MERGEFORMAT</w:instrText>
        </w:r>
        <w:r>
          <w:fldChar w:fldCharType="separate"/>
        </w:r>
        <w:r w:rsidR="00B22F2E">
          <w:rPr>
            <w:noProof/>
          </w:rPr>
          <w:t>132</w:t>
        </w:r>
        <w:r>
          <w:rPr>
            <w:noProof/>
          </w:rPr>
          <w:fldChar w:fldCharType="end"/>
        </w:r>
      </w:p>
    </w:sdtContent>
  </w:sdt>
  <w:p w:rsidR="00E050AA" w:rsidRDefault="00E050A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0AA" w:rsidRDefault="00E050A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F37E2"/>
    <w:multiLevelType w:val="hybridMultilevel"/>
    <w:tmpl w:val="E03CD84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168059D"/>
    <w:multiLevelType w:val="multilevel"/>
    <w:tmpl w:val="9A260F08"/>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2640"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425"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
    <w:nsid w:val="13374FA5"/>
    <w:multiLevelType w:val="hybridMultilevel"/>
    <w:tmpl w:val="979E16F6"/>
    <w:lvl w:ilvl="0" w:tplc="3A6C8DB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6">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295E262E"/>
    <w:multiLevelType w:val="hybridMultilevel"/>
    <w:tmpl w:val="53E4C87A"/>
    <w:lvl w:ilvl="0" w:tplc="BCB062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3"/>
  </w:num>
  <w:num w:numId="2">
    <w:abstractNumId w:val="4"/>
  </w:num>
  <w:num w:numId="3">
    <w:abstractNumId w:val="17"/>
  </w:num>
  <w:num w:numId="4">
    <w:abstractNumId w:val="18"/>
  </w:num>
  <w:num w:numId="5">
    <w:abstractNumId w:val="10"/>
  </w:num>
  <w:num w:numId="6">
    <w:abstractNumId w:val="16"/>
  </w:num>
  <w:num w:numId="7">
    <w:abstractNumId w:val="11"/>
  </w:num>
  <w:num w:numId="8">
    <w:abstractNumId w:val="15"/>
  </w:num>
  <w:num w:numId="9">
    <w:abstractNumId w:val="12"/>
  </w:num>
  <w:num w:numId="10">
    <w:abstractNumId w:val="1"/>
  </w:num>
  <w:num w:numId="11">
    <w:abstractNumId w:val="6"/>
  </w:num>
  <w:num w:numId="12">
    <w:abstractNumId w:val="9"/>
  </w:num>
  <w:num w:numId="13">
    <w:abstractNumId w:val="7"/>
  </w:num>
  <w:num w:numId="14">
    <w:abstractNumId w:val="14"/>
  </w:num>
  <w:num w:numId="15">
    <w:abstractNumId w:val="5"/>
  </w:num>
  <w:num w:numId="16">
    <w:abstractNumId w:val="0"/>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0003D"/>
    <w:rsid w:val="00010BCC"/>
    <w:rsid w:val="00017DF5"/>
    <w:rsid w:val="000336D5"/>
    <w:rsid w:val="00050C03"/>
    <w:rsid w:val="00053E84"/>
    <w:rsid w:val="00077AAE"/>
    <w:rsid w:val="000F2D4E"/>
    <w:rsid w:val="000F724E"/>
    <w:rsid w:val="001154A3"/>
    <w:rsid w:val="00126037"/>
    <w:rsid w:val="00145589"/>
    <w:rsid w:val="0015330D"/>
    <w:rsid w:val="00171450"/>
    <w:rsid w:val="001810D6"/>
    <w:rsid w:val="0018322C"/>
    <w:rsid w:val="00232628"/>
    <w:rsid w:val="00247201"/>
    <w:rsid w:val="002A1766"/>
    <w:rsid w:val="002A1BE9"/>
    <w:rsid w:val="002A4681"/>
    <w:rsid w:val="002B5C82"/>
    <w:rsid w:val="002D290C"/>
    <w:rsid w:val="002D4AA4"/>
    <w:rsid w:val="002E7EE1"/>
    <w:rsid w:val="00310655"/>
    <w:rsid w:val="00330CDF"/>
    <w:rsid w:val="00337EA6"/>
    <w:rsid w:val="003433EB"/>
    <w:rsid w:val="00365308"/>
    <w:rsid w:val="00370603"/>
    <w:rsid w:val="00372037"/>
    <w:rsid w:val="003721B5"/>
    <w:rsid w:val="003B7EE4"/>
    <w:rsid w:val="003D45CA"/>
    <w:rsid w:val="003E06D6"/>
    <w:rsid w:val="003E19C2"/>
    <w:rsid w:val="004003F4"/>
    <w:rsid w:val="0044247A"/>
    <w:rsid w:val="00457230"/>
    <w:rsid w:val="00480E9A"/>
    <w:rsid w:val="004A4B74"/>
    <w:rsid w:val="004B0CB9"/>
    <w:rsid w:val="004B2C0C"/>
    <w:rsid w:val="004B2CE4"/>
    <w:rsid w:val="004B5D86"/>
    <w:rsid w:val="004B648D"/>
    <w:rsid w:val="004D40EA"/>
    <w:rsid w:val="004D5726"/>
    <w:rsid w:val="004E14B8"/>
    <w:rsid w:val="00503A48"/>
    <w:rsid w:val="005076B8"/>
    <w:rsid w:val="00511361"/>
    <w:rsid w:val="00517088"/>
    <w:rsid w:val="00535337"/>
    <w:rsid w:val="00555B3F"/>
    <w:rsid w:val="00561FA9"/>
    <w:rsid w:val="005A2136"/>
    <w:rsid w:val="005A27E1"/>
    <w:rsid w:val="005A2EAA"/>
    <w:rsid w:val="005A75D4"/>
    <w:rsid w:val="005B115D"/>
    <w:rsid w:val="005C0C54"/>
    <w:rsid w:val="005C6230"/>
    <w:rsid w:val="005D35CD"/>
    <w:rsid w:val="0060528D"/>
    <w:rsid w:val="00605BBF"/>
    <w:rsid w:val="00612BE3"/>
    <w:rsid w:val="00633D08"/>
    <w:rsid w:val="00674510"/>
    <w:rsid w:val="00676469"/>
    <w:rsid w:val="006A2879"/>
    <w:rsid w:val="006B02E1"/>
    <w:rsid w:val="006B3441"/>
    <w:rsid w:val="006B5DB2"/>
    <w:rsid w:val="0071039F"/>
    <w:rsid w:val="00725A36"/>
    <w:rsid w:val="00752B27"/>
    <w:rsid w:val="00774B06"/>
    <w:rsid w:val="007A2CA1"/>
    <w:rsid w:val="007C48F4"/>
    <w:rsid w:val="007D0A36"/>
    <w:rsid w:val="007F108A"/>
    <w:rsid w:val="00803BDB"/>
    <w:rsid w:val="00826D7F"/>
    <w:rsid w:val="00847E17"/>
    <w:rsid w:val="008526A0"/>
    <w:rsid w:val="0085275C"/>
    <w:rsid w:val="0086258B"/>
    <w:rsid w:val="00872F24"/>
    <w:rsid w:val="008A7118"/>
    <w:rsid w:val="008E671C"/>
    <w:rsid w:val="0091637E"/>
    <w:rsid w:val="009333F6"/>
    <w:rsid w:val="00945DCB"/>
    <w:rsid w:val="0095769A"/>
    <w:rsid w:val="0097379A"/>
    <w:rsid w:val="009B623B"/>
    <w:rsid w:val="009E090E"/>
    <w:rsid w:val="009E65E2"/>
    <w:rsid w:val="00A1331E"/>
    <w:rsid w:val="00A30E18"/>
    <w:rsid w:val="00A34FC1"/>
    <w:rsid w:val="00A361AF"/>
    <w:rsid w:val="00A40AEE"/>
    <w:rsid w:val="00AB09BB"/>
    <w:rsid w:val="00AC7101"/>
    <w:rsid w:val="00AF249B"/>
    <w:rsid w:val="00B171EC"/>
    <w:rsid w:val="00B215E1"/>
    <w:rsid w:val="00B22F2E"/>
    <w:rsid w:val="00B43A8A"/>
    <w:rsid w:val="00B50238"/>
    <w:rsid w:val="00B75684"/>
    <w:rsid w:val="00B9464D"/>
    <w:rsid w:val="00BC4621"/>
    <w:rsid w:val="00BD0A04"/>
    <w:rsid w:val="00C012C6"/>
    <w:rsid w:val="00C3749D"/>
    <w:rsid w:val="00C50F33"/>
    <w:rsid w:val="00C673C0"/>
    <w:rsid w:val="00C851FD"/>
    <w:rsid w:val="00CA7B51"/>
    <w:rsid w:val="00D032CD"/>
    <w:rsid w:val="00D136D2"/>
    <w:rsid w:val="00D422B1"/>
    <w:rsid w:val="00DE1FCF"/>
    <w:rsid w:val="00DF15B8"/>
    <w:rsid w:val="00DF3AD4"/>
    <w:rsid w:val="00DF73A0"/>
    <w:rsid w:val="00E050AA"/>
    <w:rsid w:val="00E339B7"/>
    <w:rsid w:val="00E429B1"/>
    <w:rsid w:val="00E57D83"/>
    <w:rsid w:val="00E7488C"/>
    <w:rsid w:val="00E83B5B"/>
    <w:rsid w:val="00E9515C"/>
    <w:rsid w:val="00E97E48"/>
    <w:rsid w:val="00EB3FE5"/>
    <w:rsid w:val="00EE0555"/>
    <w:rsid w:val="00F34DB1"/>
    <w:rsid w:val="00F3697E"/>
    <w:rsid w:val="00F521AA"/>
    <w:rsid w:val="00FA4166"/>
    <w:rsid w:val="00FC4734"/>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annotation reference" w:uiPriority="0"/>
    <w:lsdException w:name="page number" w:uiPriority="0"/>
    <w:lsdException w:name="List" w:uiPriority="0"/>
    <w:lsdException w:name="Title" w:semiHidden="0" w:unhideWhenUsed="0" w:qFormat="1"/>
    <w:lsdException w:name="Signature" w:uiPriority="0"/>
    <w:lsdException w:name="Default Paragraph Font" w:uiPriority="1"/>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aliases w:val="Раздел Договора,H1,&quot;Алмаз&quot;"/>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uiPriority w:val="99"/>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uiPriority w:val="99"/>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aliases w:val="Раздел Договора Знак,H1 Знак,&quot;Алмаз&quot;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uiPriority w:val="99"/>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uiPriority w:val="99"/>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uiPriority w:val="99"/>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uiPriority w:val="99"/>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99"/>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99"/>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uiPriority w:val="99"/>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uiPriority w:val="99"/>
    <w:rsid w:val="0097379A"/>
    <w:pPr>
      <w:widowControl/>
      <w:spacing w:before="280" w:after="280"/>
      <w:jc w:val="center"/>
      <w:textAlignment w:val="top"/>
    </w:pPr>
    <w:rPr>
      <w:b/>
      <w:bCs/>
      <w:color w:val="000000"/>
    </w:rPr>
  </w:style>
  <w:style w:type="paragraph" w:customStyle="1" w:styleId="xl99">
    <w:name w:val="xl99"/>
    <w:basedOn w:val="Standard"/>
    <w:uiPriority w:val="99"/>
    <w:rsid w:val="0097379A"/>
    <w:pPr>
      <w:widowControl/>
      <w:spacing w:before="280" w:after="280"/>
      <w:jc w:val="center"/>
      <w:textAlignment w:val="top"/>
    </w:pPr>
    <w:rPr>
      <w:color w:val="000000"/>
    </w:rPr>
  </w:style>
  <w:style w:type="paragraph" w:customStyle="1" w:styleId="xl100">
    <w:name w:val="xl10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uiPriority w:val="99"/>
    <w:rsid w:val="0097379A"/>
    <w:pPr>
      <w:widowControl/>
      <w:spacing w:before="280" w:after="280"/>
      <w:jc w:val="center"/>
      <w:textAlignment w:val="top"/>
    </w:pPr>
    <w:rPr>
      <w:color w:val="000000"/>
    </w:rPr>
  </w:style>
  <w:style w:type="paragraph" w:customStyle="1" w:styleId="xl103">
    <w:name w:val="xl103"/>
    <w:basedOn w:val="Standard"/>
    <w:uiPriority w:val="99"/>
    <w:rsid w:val="0097379A"/>
    <w:pPr>
      <w:widowControl/>
      <w:spacing w:before="280" w:after="280"/>
      <w:textAlignment w:val="top"/>
    </w:pPr>
    <w:rPr>
      <w:color w:val="000000"/>
    </w:rPr>
  </w:style>
  <w:style w:type="paragraph" w:customStyle="1" w:styleId="xl104">
    <w:name w:val="xl10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uiPriority w:val="99"/>
    <w:rsid w:val="0097379A"/>
    <w:pPr>
      <w:widowControl/>
      <w:spacing w:before="280" w:after="280"/>
      <w:textAlignment w:val="top"/>
    </w:pPr>
  </w:style>
  <w:style w:type="paragraph" w:customStyle="1" w:styleId="xl106">
    <w:name w:val="xl106"/>
    <w:basedOn w:val="Standard"/>
    <w:uiPriority w:val="99"/>
    <w:rsid w:val="0097379A"/>
    <w:pPr>
      <w:widowControl/>
      <w:spacing w:before="280" w:after="280"/>
      <w:textAlignment w:val="top"/>
    </w:pPr>
  </w:style>
  <w:style w:type="paragraph" w:customStyle="1" w:styleId="xl107">
    <w:name w:val="xl10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uiPriority w:val="99"/>
    <w:rsid w:val="0097379A"/>
    <w:pPr>
      <w:widowControl/>
      <w:spacing w:before="280" w:after="280"/>
    </w:pPr>
  </w:style>
  <w:style w:type="paragraph" w:customStyle="1" w:styleId="xl110">
    <w:name w:val="xl110"/>
    <w:basedOn w:val="Standard"/>
    <w:uiPriority w:val="99"/>
    <w:rsid w:val="0097379A"/>
    <w:pPr>
      <w:widowControl/>
      <w:spacing w:before="280" w:after="280"/>
    </w:pPr>
  </w:style>
  <w:style w:type="paragraph" w:customStyle="1" w:styleId="xl111">
    <w:name w:val="xl111"/>
    <w:basedOn w:val="Standard"/>
    <w:uiPriority w:val="99"/>
    <w:rsid w:val="0097379A"/>
    <w:pPr>
      <w:widowControl/>
      <w:spacing w:before="280" w:after="280"/>
      <w:textAlignment w:val="top"/>
    </w:pPr>
  </w:style>
  <w:style w:type="paragraph" w:customStyle="1" w:styleId="xl112">
    <w:name w:val="xl11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uiPriority w:val="99"/>
    <w:rsid w:val="0097379A"/>
    <w:pPr>
      <w:widowControl/>
      <w:spacing w:before="280" w:after="280"/>
      <w:jc w:val="center"/>
      <w:textAlignment w:val="top"/>
    </w:pPr>
    <w:rPr>
      <w:color w:val="000000"/>
    </w:rPr>
  </w:style>
  <w:style w:type="paragraph" w:customStyle="1" w:styleId="xl114">
    <w:name w:val="xl11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uiPriority w:val="99"/>
    <w:rsid w:val="0097379A"/>
    <w:pPr>
      <w:widowControl/>
      <w:spacing w:before="280" w:after="280"/>
      <w:jc w:val="center"/>
      <w:textAlignment w:val="top"/>
    </w:pPr>
    <w:rPr>
      <w:color w:val="000000"/>
    </w:rPr>
  </w:style>
  <w:style w:type="paragraph" w:customStyle="1" w:styleId="xl119">
    <w:name w:val="xl119"/>
    <w:basedOn w:val="Standard"/>
    <w:uiPriority w:val="99"/>
    <w:rsid w:val="0097379A"/>
    <w:pPr>
      <w:widowControl/>
      <w:spacing w:before="280" w:after="280"/>
      <w:jc w:val="center"/>
      <w:textAlignment w:val="top"/>
    </w:pPr>
    <w:rPr>
      <w:sz w:val="24"/>
      <w:szCs w:val="24"/>
    </w:rPr>
  </w:style>
  <w:style w:type="paragraph" w:customStyle="1" w:styleId="xl120">
    <w:name w:val="xl120"/>
    <w:basedOn w:val="Standard"/>
    <w:uiPriority w:val="99"/>
    <w:rsid w:val="0097379A"/>
    <w:pPr>
      <w:widowControl/>
      <w:spacing w:before="280" w:after="280"/>
      <w:textAlignment w:val="top"/>
    </w:pPr>
    <w:rPr>
      <w:color w:val="000000"/>
    </w:rPr>
  </w:style>
  <w:style w:type="paragraph" w:customStyle="1" w:styleId="xl121">
    <w:name w:val="xl12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uiPriority w:val="99"/>
    <w:rsid w:val="0097379A"/>
    <w:pPr>
      <w:widowControl/>
      <w:spacing w:before="280" w:after="280"/>
      <w:jc w:val="center"/>
      <w:textAlignment w:val="top"/>
    </w:pPr>
    <w:rPr>
      <w:b/>
      <w:bCs/>
      <w:color w:val="000000"/>
    </w:rPr>
  </w:style>
  <w:style w:type="paragraph" w:customStyle="1" w:styleId="xl129">
    <w:name w:val="xl129"/>
    <w:basedOn w:val="Standard"/>
    <w:uiPriority w:val="99"/>
    <w:rsid w:val="0097379A"/>
    <w:pPr>
      <w:widowControl/>
      <w:spacing w:before="280" w:after="280"/>
      <w:textAlignment w:val="top"/>
    </w:pPr>
    <w:rPr>
      <w:color w:val="000000"/>
    </w:rPr>
  </w:style>
  <w:style w:type="paragraph" w:customStyle="1" w:styleId="xl130">
    <w:name w:val="xl130"/>
    <w:basedOn w:val="Standard"/>
    <w:uiPriority w:val="99"/>
    <w:rsid w:val="0097379A"/>
    <w:pPr>
      <w:widowControl/>
      <w:spacing w:before="280" w:after="280"/>
      <w:jc w:val="center"/>
      <w:textAlignment w:val="top"/>
    </w:pPr>
    <w:rPr>
      <w:color w:val="000000"/>
    </w:rPr>
  </w:style>
  <w:style w:type="paragraph" w:customStyle="1" w:styleId="xl131">
    <w:name w:val="xl13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uiPriority w:val="99"/>
    <w:rsid w:val="0097379A"/>
    <w:pPr>
      <w:widowControl/>
      <w:spacing w:before="280" w:after="280"/>
      <w:textAlignment w:val="top"/>
    </w:pPr>
    <w:rPr>
      <w:color w:val="000000"/>
    </w:rPr>
  </w:style>
  <w:style w:type="paragraph" w:customStyle="1" w:styleId="xl135">
    <w:name w:val="xl135"/>
    <w:basedOn w:val="Standard"/>
    <w:uiPriority w:val="99"/>
    <w:rsid w:val="0097379A"/>
    <w:pPr>
      <w:widowControl/>
      <w:spacing w:before="280" w:after="280"/>
      <w:textAlignment w:val="top"/>
    </w:pPr>
    <w:rPr>
      <w:color w:val="000000"/>
    </w:rPr>
  </w:style>
  <w:style w:type="paragraph" w:customStyle="1" w:styleId="xl136">
    <w:name w:val="xl136"/>
    <w:basedOn w:val="Standard"/>
    <w:uiPriority w:val="99"/>
    <w:rsid w:val="0097379A"/>
    <w:pPr>
      <w:widowControl/>
      <w:spacing w:before="280" w:after="280"/>
    </w:pPr>
    <w:rPr>
      <w:sz w:val="24"/>
      <w:szCs w:val="24"/>
    </w:rPr>
  </w:style>
  <w:style w:type="paragraph" w:customStyle="1" w:styleId="xl137">
    <w:name w:val="xl137"/>
    <w:basedOn w:val="Standard"/>
    <w:uiPriority w:val="99"/>
    <w:rsid w:val="0097379A"/>
    <w:pPr>
      <w:widowControl/>
      <w:spacing w:before="280" w:after="280"/>
      <w:textAlignment w:val="top"/>
    </w:pPr>
    <w:rPr>
      <w:color w:val="000000"/>
    </w:rPr>
  </w:style>
  <w:style w:type="paragraph" w:customStyle="1" w:styleId="xl138">
    <w:name w:val="xl138"/>
    <w:basedOn w:val="Standard"/>
    <w:uiPriority w:val="99"/>
    <w:rsid w:val="0097379A"/>
    <w:pPr>
      <w:widowControl/>
      <w:spacing w:before="280" w:after="280"/>
      <w:jc w:val="center"/>
      <w:textAlignment w:val="top"/>
    </w:pPr>
    <w:rPr>
      <w:color w:val="000000"/>
    </w:rPr>
  </w:style>
  <w:style w:type="paragraph" w:customStyle="1" w:styleId="xl139">
    <w:name w:val="xl139"/>
    <w:basedOn w:val="Standard"/>
    <w:uiPriority w:val="99"/>
    <w:rsid w:val="0097379A"/>
    <w:pPr>
      <w:widowControl/>
      <w:spacing w:before="280" w:after="280"/>
      <w:jc w:val="center"/>
      <w:textAlignment w:val="top"/>
    </w:pPr>
    <w:rPr>
      <w:sz w:val="24"/>
      <w:szCs w:val="24"/>
    </w:rPr>
  </w:style>
  <w:style w:type="paragraph" w:customStyle="1" w:styleId="xl140">
    <w:name w:val="xl14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uiPriority w:val="99"/>
    <w:rsid w:val="0097379A"/>
    <w:pPr>
      <w:widowControl/>
      <w:spacing w:before="280" w:after="280"/>
    </w:pPr>
    <w:rPr>
      <w:color w:val="000000"/>
      <w:sz w:val="24"/>
      <w:szCs w:val="24"/>
    </w:rPr>
  </w:style>
  <w:style w:type="paragraph" w:customStyle="1" w:styleId="xl146">
    <w:name w:val="xl146"/>
    <w:basedOn w:val="Standard"/>
    <w:uiPriority w:val="99"/>
    <w:rsid w:val="0097379A"/>
    <w:pPr>
      <w:widowControl/>
      <w:spacing w:before="280" w:after="280"/>
    </w:pPr>
    <w:rPr>
      <w:color w:val="000000"/>
      <w:sz w:val="24"/>
      <w:szCs w:val="24"/>
    </w:rPr>
  </w:style>
  <w:style w:type="paragraph" w:customStyle="1" w:styleId="xl147">
    <w:name w:val="xl14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uiPriority w:val="99"/>
    <w:rsid w:val="0097379A"/>
    <w:pPr>
      <w:widowControl/>
      <w:spacing w:before="280" w:after="280"/>
      <w:jc w:val="center"/>
      <w:textAlignment w:val="top"/>
    </w:pPr>
    <w:rPr>
      <w:color w:val="000000"/>
    </w:rPr>
  </w:style>
  <w:style w:type="paragraph" w:customStyle="1" w:styleId="xl152">
    <w:name w:val="xl15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uiPriority w:val="99"/>
    <w:rsid w:val="0097379A"/>
    <w:pPr>
      <w:widowControl/>
      <w:spacing w:before="280" w:after="280"/>
      <w:textAlignment w:val="top"/>
    </w:pPr>
    <w:rPr>
      <w:color w:val="000000"/>
    </w:rPr>
  </w:style>
  <w:style w:type="paragraph" w:customStyle="1" w:styleId="xl154">
    <w:name w:val="xl154"/>
    <w:basedOn w:val="Standard"/>
    <w:uiPriority w:val="99"/>
    <w:rsid w:val="0097379A"/>
    <w:pPr>
      <w:widowControl/>
      <w:spacing w:before="280" w:after="280"/>
      <w:textAlignment w:val="top"/>
    </w:pPr>
    <w:rPr>
      <w:color w:val="000000"/>
    </w:rPr>
  </w:style>
  <w:style w:type="paragraph" w:customStyle="1" w:styleId="xl155">
    <w:name w:val="xl15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uiPriority w:val="99"/>
    <w:rsid w:val="0097379A"/>
    <w:pPr>
      <w:widowControl/>
      <w:spacing w:before="280" w:after="280"/>
      <w:jc w:val="center"/>
      <w:textAlignment w:val="top"/>
    </w:pPr>
    <w:rPr>
      <w:color w:val="000000"/>
    </w:rPr>
  </w:style>
  <w:style w:type="paragraph" w:customStyle="1" w:styleId="xl157">
    <w:name w:val="xl157"/>
    <w:basedOn w:val="Standard"/>
    <w:uiPriority w:val="99"/>
    <w:rsid w:val="0097379A"/>
    <w:pPr>
      <w:widowControl/>
      <w:spacing w:before="280" w:after="280"/>
      <w:jc w:val="center"/>
      <w:textAlignment w:val="top"/>
    </w:pPr>
    <w:rPr>
      <w:color w:val="000000"/>
    </w:rPr>
  </w:style>
  <w:style w:type="paragraph" w:customStyle="1" w:styleId="xl158">
    <w:name w:val="xl15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uiPriority w:val="99"/>
    <w:rsid w:val="0097379A"/>
    <w:pPr>
      <w:widowControl/>
      <w:spacing w:before="280" w:after="280"/>
      <w:jc w:val="center"/>
      <w:textAlignment w:val="top"/>
    </w:pPr>
    <w:rPr>
      <w:color w:val="000000"/>
    </w:rPr>
  </w:style>
  <w:style w:type="paragraph" w:customStyle="1" w:styleId="xl160">
    <w:name w:val="xl160"/>
    <w:basedOn w:val="Standard"/>
    <w:uiPriority w:val="99"/>
    <w:rsid w:val="0097379A"/>
    <w:pPr>
      <w:widowControl/>
      <w:spacing w:before="280" w:after="280"/>
      <w:jc w:val="center"/>
      <w:textAlignment w:val="top"/>
    </w:pPr>
    <w:rPr>
      <w:color w:val="000000"/>
    </w:rPr>
  </w:style>
  <w:style w:type="paragraph" w:customStyle="1" w:styleId="xl161">
    <w:name w:val="xl16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uiPriority w:val="99"/>
    <w:rsid w:val="0097379A"/>
    <w:pPr>
      <w:widowControl/>
      <w:spacing w:before="280" w:after="280"/>
      <w:textAlignment w:val="top"/>
    </w:pPr>
    <w:rPr>
      <w:color w:val="000000"/>
    </w:rPr>
  </w:style>
  <w:style w:type="paragraph" w:customStyle="1" w:styleId="xl163">
    <w:name w:val="xl163"/>
    <w:basedOn w:val="Standard"/>
    <w:uiPriority w:val="99"/>
    <w:rsid w:val="0097379A"/>
    <w:pPr>
      <w:widowControl/>
      <w:spacing w:before="280" w:after="280"/>
      <w:textAlignment w:val="top"/>
    </w:pPr>
    <w:rPr>
      <w:color w:val="000000"/>
    </w:rPr>
  </w:style>
  <w:style w:type="paragraph" w:customStyle="1" w:styleId="xl164">
    <w:name w:val="xl16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uiPriority w:val="99"/>
    <w:rsid w:val="0097379A"/>
    <w:pPr>
      <w:widowControl/>
      <w:spacing w:before="280" w:after="280"/>
      <w:textAlignment w:val="top"/>
    </w:pPr>
  </w:style>
  <w:style w:type="paragraph" w:customStyle="1" w:styleId="xl169">
    <w:name w:val="xl169"/>
    <w:basedOn w:val="Standard"/>
    <w:uiPriority w:val="99"/>
    <w:rsid w:val="0097379A"/>
    <w:pPr>
      <w:widowControl/>
      <w:spacing w:before="280" w:after="280"/>
      <w:textAlignment w:val="top"/>
    </w:pPr>
  </w:style>
  <w:style w:type="paragraph" w:customStyle="1" w:styleId="xl170">
    <w:name w:val="xl17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uiPriority w:val="99"/>
    <w:rsid w:val="0097379A"/>
    <w:pPr>
      <w:widowControl/>
      <w:spacing w:before="280" w:after="280"/>
    </w:pPr>
    <w:rPr>
      <w:sz w:val="24"/>
      <w:szCs w:val="24"/>
    </w:rPr>
  </w:style>
  <w:style w:type="paragraph" w:customStyle="1" w:styleId="xl172">
    <w:name w:val="xl172"/>
    <w:basedOn w:val="Standard"/>
    <w:uiPriority w:val="99"/>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uiPriority w:val="99"/>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uiPriority w:val="99"/>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uiPriority w:val="99"/>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uiPriority w:val="99"/>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uiPriority w:val="99"/>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uiPriority w:val="99"/>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uiPriority w:val="99"/>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uiPriority w:val="99"/>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uiPriority w:val="99"/>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uiPriority w:val="99"/>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uiPriority w:val="99"/>
    <w:rsid w:val="002D4AA4"/>
    <w:rPr>
      <w:rFonts w:ascii="Arial" w:eastAsia="Times New Roman" w:hAnsi="Arial" w:cs="Arial"/>
      <w:sz w:val="24"/>
      <w:szCs w:val="24"/>
      <w:lang w:eastAsia="ru-RU"/>
    </w:rPr>
  </w:style>
  <w:style w:type="character" w:customStyle="1" w:styleId="90">
    <w:name w:val="Заголовок 9 Знак"/>
    <w:basedOn w:val="a2"/>
    <w:link w:val="9"/>
    <w:uiPriority w:val="9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uiPriority w:val="99"/>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uiPriority w:val="99"/>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uiPriority w:val="99"/>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uiPriority w:val="99"/>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B215E1"/>
  </w:style>
  <w:style w:type="paragraph" w:customStyle="1" w:styleId="ConsNonformat">
    <w:name w:val="ConsNonformat"/>
    <w:rsid w:val="00B215E1"/>
    <w:pPr>
      <w:autoSpaceDE w:val="0"/>
      <w:autoSpaceDN w:val="0"/>
      <w:adjustRightInd w:val="0"/>
      <w:ind w:right="19772"/>
      <w:jc w:val="left"/>
    </w:pPr>
    <w:rPr>
      <w:rFonts w:ascii="Courier New" w:eastAsia="Times New Roman" w:hAnsi="Courier New" w:cs="Courier New"/>
      <w:sz w:val="20"/>
      <w:szCs w:val="20"/>
      <w:lang w:eastAsia="ru-RU"/>
    </w:rPr>
  </w:style>
  <w:style w:type="table" w:customStyle="1" w:styleId="121">
    <w:name w:val="Сетка таблицы12"/>
    <w:basedOn w:val="a3"/>
    <w:next w:val="ab"/>
    <w:rsid w:val="00B215E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1"/>
    <w:rsid w:val="00B215E1"/>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60">
    <w:name w:val="Нет списка16"/>
    <w:next w:val="a4"/>
    <w:semiHidden/>
    <w:rsid w:val="007A2CA1"/>
  </w:style>
  <w:style w:type="table" w:customStyle="1" w:styleId="131">
    <w:name w:val="Сетка таблицы13"/>
    <w:basedOn w:val="a3"/>
    <w:next w:val="ab"/>
    <w:rsid w:val="007A2CA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0">
    <w:name w:val="Нет списка17"/>
    <w:next w:val="a4"/>
    <w:uiPriority w:val="99"/>
    <w:semiHidden/>
    <w:rsid w:val="00F521AA"/>
  </w:style>
  <w:style w:type="character" w:customStyle="1" w:styleId="afffff4">
    <w:name w:val="Знак Знак"/>
    <w:rsid w:val="00F521AA"/>
    <w:rPr>
      <w:sz w:val="24"/>
      <w:lang w:val="ru-RU" w:eastAsia="ru-RU" w:bidi="ar-SA"/>
    </w:rPr>
  </w:style>
  <w:style w:type="paragraph" w:customStyle="1" w:styleId="afffff5">
    <w:name w:val="Знак"/>
    <w:basedOn w:val="a1"/>
    <w:rsid w:val="00F521A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F521AA"/>
    <w:pPr>
      <w:spacing w:after="160" w:line="240" w:lineRule="exact"/>
      <w:jc w:val="left"/>
    </w:pPr>
    <w:rPr>
      <w:rFonts w:ascii="Arial" w:eastAsia="Times New Roman" w:hAnsi="Arial" w:cs="Arial"/>
      <w:sz w:val="20"/>
      <w:szCs w:val="20"/>
      <w:lang w:val="fr-FR"/>
    </w:rPr>
  </w:style>
  <w:style w:type="table" w:customStyle="1" w:styleId="141">
    <w:name w:val="Сетка таблицы14"/>
    <w:basedOn w:val="a3"/>
    <w:next w:val="ab"/>
    <w:rsid w:val="00F521AA"/>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7">
    <w:name w:val="Основной текст (2) + Полужирный"/>
    <w:rsid w:val="00F521A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180">
    <w:name w:val="Нет списка18"/>
    <w:next w:val="a4"/>
    <w:uiPriority w:val="99"/>
    <w:semiHidden/>
    <w:rsid w:val="009B623B"/>
  </w:style>
  <w:style w:type="table" w:customStyle="1" w:styleId="151">
    <w:name w:val="Сетка таблицы15"/>
    <w:basedOn w:val="a3"/>
    <w:next w:val="ab"/>
    <w:rsid w:val="009B623B"/>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F3697E"/>
  </w:style>
  <w:style w:type="table" w:customStyle="1" w:styleId="161">
    <w:name w:val="Сетка таблицы16"/>
    <w:basedOn w:val="a3"/>
    <w:next w:val="ab"/>
    <w:rsid w:val="00F3697E"/>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2875"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28214-08F8-4D83-93DF-E59A3006A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75982</Words>
  <Characters>433100</Characters>
  <Application>Microsoft Office Word</Application>
  <DocSecurity>0</DocSecurity>
  <Lines>3609</Lines>
  <Paragraphs>1016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508066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18</cp:revision>
  <cp:lastPrinted>2025-02-28T08:42:00Z</cp:lastPrinted>
  <dcterms:created xsi:type="dcterms:W3CDTF">2023-02-10T13:25:00Z</dcterms:created>
  <dcterms:modified xsi:type="dcterms:W3CDTF">2025-03-11T08:08:00Z</dcterms:modified>
</cp:coreProperties>
</file>